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9" w:type="dxa"/>
        <w:tblInd w:w="-998" w:type="dxa"/>
        <w:tblLayout w:type="fixed"/>
        <w:tblLook w:val="04A0" w:firstRow="1" w:lastRow="0" w:firstColumn="1" w:lastColumn="0" w:noHBand="0" w:noVBand="1"/>
      </w:tblPr>
      <w:tblGrid>
        <w:gridCol w:w="496"/>
        <w:gridCol w:w="585"/>
        <w:gridCol w:w="2310"/>
        <w:gridCol w:w="2564"/>
        <w:gridCol w:w="2693"/>
        <w:gridCol w:w="2551"/>
        <w:gridCol w:w="2410"/>
        <w:gridCol w:w="2410"/>
      </w:tblGrid>
      <w:tr w:rsidR="00413BD8" w:rsidTr="3F2F0635" w14:paraId="2A095A77" w14:textId="77777777">
        <w:tc>
          <w:tcPr>
            <w:tcW w:w="1081" w:type="dxa"/>
            <w:gridSpan w:val="2"/>
            <w:tcMar/>
          </w:tcPr>
          <w:p w:rsidRPr="00690FC7" w:rsidR="00413BD8" w:rsidRDefault="00413BD8" w14:paraId="233B2F25" w14:textId="77777777">
            <w:pPr>
              <w:rPr>
                <w:sz w:val="16"/>
                <w:szCs w:val="16"/>
              </w:rPr>
            </w:pPr>
            <w:r w:rsidRPr="00690FC7">
              <w:rPr>
                <w:sz w:val="16"/>
                <w:szCs w:val="16"/>
              </w:rPr>
              <w:t>Curriculum Area</w:t>
            </w:r>
          </w:p>
        </w:tc>
        <w:tc>
          <w:tcPr>
            <w:tcW w:w="2310" w:type="dxa"/>
            <w:tcMar/>
          </w:tcPr>
          <w:p w:rsidR="00413BD8" w:rsidRDefault="00413BD8" w14:paraId="308C6D44" w14:textId="77777777">
            <w:r>
              <w:t xml:space="preserve">Autumn 1     </w:t>
            </w:r>
          </w:p>
        </w:tc>
        <w:tc>
          <w:tcPr>
            <w:tcW w:w="2564" w:type="dxa"/>
            <w:tcMar/>
          </w:tcPr>
          <w:p w:rsidR="00413BD8" w:rsidRDefault="00413BD8" w14:paraId="1648A6D8" w14:textId="77777777">
            <w:r>
              <w:t>Autumn 2</w:t>
            </w:r>
          </w:p>
        </w:tc>
        <w:tc>
          <w:tcPr>
            <w:tcW w:w="2693" w:type="dxa"/>
            <w:tcMar/>
          </w:tcPr>
          <w:p w:rsidR="00413BD8" w:rsidRDefault="00413BD8" w14:paraId="7C355779" w14:textId="77777777">
            <w:r>
              <w:t>Spring</w:t>
            </w:r>
            <w:r w:rsidR="00651C50">
              <w:t xml:space="preserve"> 1</w:t>
            </w:r>
          </w:p>
        </w:tc>
        <w:tc>
          <w:tcPr>
            <w:tcW w:w="2551" w:type="dxa"/>
            <w:tcMar/>
          </w:tcPr>
          <w:p w:rsidR="00413BD8" w:rsidRDefault="00651C50" w14:paraId="2569C734" w14:textId="77777777">
            <w:r>
              <w:t>Spring 2</w:t>
            </w:r>
          </w:p>
        </w:tc>
        <w:tc>
          <w:tcPr>
            <w:tcW w:w="2410" w:type="dxa"/>
            <w:tcMar/>
          </w:tcPr>
          <w:p w:rsidR="00413BD8" w:rsidRDefault="00413BD8" w14:paraId="660BCE4F" w14:textId="77777777">
            <w:r>
              <w:t>Summer</w:t>
            </w:r>
            <w:r w:rsidR="00651C50">
              <w:t>1</w:t>
            </w:r>
          </w:p>
        </w:tc>
        <w:tc>
          <w:tcPr>
            <w:tcW w:w="2410" w:type="dxa"/>
            <w:tcMar/>
          </w:tcPr>
          <w:p w:rsidR="00413BD8" w:rsidRDefault="00651C50" w14:paraId="6DF6A448" w14:textId="77777777">
            <w:r>
              <w:t>Summer 2</w:t>
            </w:r>
          </w:p>
        </w:tc>
      </w:tr>
      <w:tr w:rsidR="00413BD8" w:rsidTr="3F2F0635" w14:paraId="2B459EC1" w14:textId="77777777">
        <w:trPr>
          <w:cantSplit/>
          <w:trHeight w:val="2025"/>
        </w:trPr>
        <w:tc>
          <w:tcPr>
            <w:tcW w:w="1081" w:type="dxa"/>
            <w:gridSpan w:val="2"/>
            <w:tcMar/>
            <w:textDirection w:val="btLr"/>
          </w:tcPr>
          <w:p w:rsidRPr="007C32AB" w:rsidR="00413BD8" w:rsidP="00690FC7" w:rsidRDefault="00413BD8" w14:paraId="43E047E5" w14:textId="36287360">
            <w:pPr>
              <w:ind w:left="113" w:right="113"/>
              <w:jc w:val="center"/>
              <w:rPr>
                <w:sz w:val="20"/>
                <w:szCs w:val="20"/>
              </w:rPr>
            </w:pPr>
            <w:r w:rsidRPr="3F2F0635" w:rsidR="00413BD8">
              <w:rPr>
                <w:sz w:val="20"/>
                <w:szCs w:val="20"/>
              </w:rPr>
              <w:t>Possible themes</w:t>
            </w:r>
            <w:r w:rsidRPr="3F2F0635" w:rsidR="00413BD8">
              <w:rPr>
                <w:sz w:val="20"/>
                <w:szCs w:val="20"/>
              </w:rPr>
              <w:t>/</w:t>
            </w:r>
            <w:r w:rsidRPr="3F2F0635" w:rsidR="00413BD8">
              <w:rPr>
                <w:sz w:val="20"/>
                <w:szCs w:val="20"/>
              </w:rPr>
              <w:t>interests</w:t>
            </w:r>
            <w:r w:rsidRPr="3F2F0635" w:rsidR="00413BD8">
              <w:rPr>
                <w:sz w:val="20"/>
                <w:szCs w:val="20"/>
              </w:rPr>
              <w:t>/ lines of en</w:t>
            </w:r>
            <w:r w:rsidRPr="3F2F0635" w:rsidR="5A088011">
              <w:rPr>
                <w:sz w:val="20"/>
                <w:szCs w:val="20"/>
              </w:rPr>
              <w:t>q</w:t>
            </w:r>
          </w:p>
        </w:tc>
        <w:tc>
          <w:tcPr>
            <w:tcW w:w="2310" w:type="dxa"/>
            <w:tcMar/>
          </w:tcPr>
          <w:p w:rsidRPr="00651C50" w:rsidR="00413BD8" w:rsidRDefault="00413BD8" w14:paraId="0E32ECAB" w14:textId="77777777">
            <w:pPr>
              <w:rPr>
                <w:sz w:val="16"/>
                <w:szCs w:val="16"/>
              </w:rPr>
            </w:pPr>
            <w:r w:rsidRPr="00651C50">
              <w:rPr>
                <w:sz w:val="16"/>
                <w:szCs w:val="16"/>
              </w:rPr>
              <w:t>Settling in</w:t>
            </w:r>
          </w:p>
          <w:p w:rsidRPr="00651C50" w:rsidR="00413BD8" w:rsidRDefault="00413BD8" w14:paraId="52AE12BE" w14:textId="77777777">
            <w:pPr>
              <w:rPr>
                <w:sz w:val="16"/>
                <w:szCs w:val="16"/>
              </w:rPr>
            </w:pPr>
            <w:r w:rsidRPr="00651C50">
              <w:rPr>
                <w:sz w:val="16"/>
                <w:szCs w:val="16"/>
              </w:rPr>
              <w:t>All about me</w:t>
            </w:r>
          </w:p>
          <w:p w:rsidRPr="00651C50" w:rsidR="00413BD8" w:rsidRDefault="00413BD8" w14:paraId="7B11ECD2" w14:textId="77777777">
            <w:pPr>
              <w:rPr>
                <w:sz w:val="16"/>
                <w:szCs w:val="16"/>
              </w:rPr>
            </w:pPr>
            <w:r w:rsidRPr="00651C50">
              <w:rPr>
                <w:sz w:val="16"/>
                <w:szCs w:val="16"/>
              </w:rPr>
              <w:t>Healthy Me</w:t>
            </w:r>
          </w:p>
          <w:p w:rsidRPr="00413BD8" w:rsidR="00413BD8" w:rsidRDefault="00413BD8" w14:paraId="79B72068" w14:textId="77777777">
            <w:pPr>
              <w:rPr>
                <w:sz w:val="18"/>
                <w:szCs w:val="18"/>
              </w:rPr>
            </w:pPr>
            <w:r w:rsidRPr="00651C50">
              <w:rPr>
                <w:sz w:val="16"/>
                <w:szCs w:val="16"/>
              </w:rPr>
              <w:t>Autumn</w:t>
            </w:r>
          </w:p>
        </w:tc>
        <w:tc>
          <w:tcPr>
            <w:tcW w:w="2564" w:type="dxa"/>
            <w:tcMar/>
          </w:tcPr>
          <w:p w:rsidRPr="00651C50" w:rsidR="00413BD8" w:rsidRDefault="00413BD8" w14:paraId="01633A2F" w14:textId="77777777">
            <w:pPr>
              <w:rPr>
                <w:sz w:val="16"/>
                <w:szCs w:val="16"/>
              </w:rPr>
            </w:pPr>
            <w:r w:rsidRPr="00651C50">
              <w:rPr>
                <w:sz w:val="16"/>
                <w:szCs w:val="16"/>
              </w:rPr>
              <w:t>Autumn</w:t>
            </w:r>
          </w:p>
          <w:p w:rsidRPr="00651C50" w:rsidR="00413BD8" w:rsidRDefault="00413BD8" w14:paraId="56BBCF0D" w14:textId="77777777">
            <w:pPr>
              <w:rPr>
                <w:sz w:val="16"/>
                <w:szCs w:val="16"/>
              </w:rPr>
            </w:pPr>
            <w:r w:rsidRPr="00651C50">
              <w:rPr>
                <w:sz w:val="16"/>
                <w:szCs w:val="16"/>
              </w:rPr>
              <w:t>Celebrations-Bonfire</w:t>
            </w:r>
          </w:p>
          <w:p w:rsidRPr="00651C50" w:rsidR="00413BD8" w:rsidRDefault="00413BD8" w14:paraId="7E03057B" w14:textId="77777777">
            <w:pPr>
              <w:rPr>
                <w:sz w:val="16"/>
                <w:szCs w:val="16"/>
              </w:rPr>
            </w:pPr>
            <w:r w:rsidRPr="00651C50">
              <w:rPr>
                <w:sz w:val="16"/>
                <w:szCs w:val="16"/>
              </w:rPr>
              <w:t xml:space="preserve">                      Remembrance</w:t>
            </w:r>
          </w:p>
          <w:p w:rsidRPr="00651C50" w:rsidR="00413BD8" w:rsidRDefault="00413BD8" w14:paraId="54F62A3B" w14:textId="77777777">
            <w:pPr>
              <w:rPr>
                <w:sz w:val="16"/>
                <w:szCs w:val="16"/>
              </w:rPr>
            </w:pPr>
            <w:r w:rsidRPr="00651C50">
              <w:rPr>
                <w:sz w:val="16"/>
                <w:szCs w:val="16"/>
              </w:rPr>
              <w:t xml:space="preserve">                      Diwali</w:t>
            </w:r>
          </w:p>
          <w:p w:rsidRPr="00651C50" w:rsidR="00413BD8" w:rsidRDefault="00413BD8" w14:paraId="02BEFEAA" w14:textId="77777777">
            <w:pPr>
              <w:rPr>
                <w:sz w:val="16"/>
                <w:szCs w:val="16"/>
              </w:rPr>
            </w:pPr>
            <w:r w:rsidRPr="00651C50">
              <w:rPr>
                <w:sz w:val="16"/>
                <w:szCs w:val="16"/>
              </w:rPr>
              <w:t xml:space="preserve">                      Christmas</w:t>
            </w:r>
          </w:p>
          <w:p w:rsidRPr="00651C50" w:rsidR="00413BD8" w:rsidRDefault="00413BD8" w14:paraId="743C8271" w14:textId="77777777">
            <w:pPr>
              <w:rPr>
                <w:sz w:val="16"/>
                <w:szCs w:val="16"/>
              </w:rPr>
            </w:pPr>
            <w:proofErr w:type="spellStart"/>
            <w:r w:rsidRPr="00651C50">
              <w:rPr>
                <w:sz w:val="16"/>
                <w:szCs w:val="16"/>
              </w:rPr>
              <w:t>Pantomine</w:t>
            </w:r>
            <w:proofErr w:type="spellEnd"/>
          </w:p>
          <w:p w:rsidRPr="00651C50" w:rsidR="00413BD8" w:rsidRDefault="00413BD8" w14:paraId="50651C38" w14:textId="77777777">
            <w:pPr>
              <w:rPr>
                <w:sz w:val="16"/>
                <w:szCs w:val="16"/>
              </w:rPr>
            </w:pPr>
            <w:r w:rsidRPr="00651C50">
              <w:rPr>
                <w:sz w:val="16"/>
                <w:szCs w:val="16"/>
              </w:rPr>
              <w:t>Nativity-Christmas story</w:t>
            </w:r>
          </w:p>
          <w:p w:rsidRPr="00651C50" w:rsidR="00651C50" w:rsidRDefault="00651C50" w14:paraId="51F861CA" w14:textId="77777777">
            <w:pPr>
              <w:rPr>
                <w:sz w:val="16"/>
                <w:szCs w:val="16"/>
              </w:rPr>
            </w:pPr>
            <w:r w:rsidRPr="00651C50">
              <w:rPr>
                <w:sz w:val="16"/>
                <w:szCs w:val="16"/>
              </w:rPr>
              <w:t>Christmas in the past</w:t>
            </w:r>
          </w:p>
          <w:p w:rsidRPr="002C6B53" w:rsidR="0080115B" w:rsidRDefault="00651C50" w14:paraId="7D874B05" w14:textId="14E1D43B">
            <w:pPr>
              <w:rPr>
                <w:sz w:val="16"/>
                <w:szCs w:val="16"/>
              </w:rPr>
            </w:pPr>
            <w:r w:rsidRPr="00651C50">
              <w:rPr>
                <w:sz w:val="16"/>
                <w:szCs w:val="16"/>
              </w:rPr>
              <w:t>Christmas around the world</w:t>
            </w:r>
          </w:p>
        </w:tc>
        <w:tc>
          <w:tcPr>
            <w:tcW w:w="2693" w:type="dxa"/>
            <w:tcMar/>
          </w:tcPr>
          <w:p w:rsidRPr="00651C50" w:rsidR="00413BD8" w:rsidRDefault="00413BD8" w14:paraId="4A55EFCF" w14:textId="77777777">
            <w:pPr>
              <w:rPr>
                <w:sz w:val="16"/>
                <w:szCs w:val="16"/>
              </w:rPr>
            </w:pPr>
            <w:r w:rsidRPr="00651C50">
              <w:rPr>
                <w:sz w:val="16"/>
                <w:szCs w:val="16"/>
              </w:rPr>
              <w:t>Winter</w:t>
            </w:r>
          </w:p>
          <w:p w:rsidRPr="00651C50" w:rsidR="00413BD8" w:rsidRDefault="00413BD8" w14:paraId="5DDDAEBD" w14:textId="590BD58A">
            <w:pPr>
              <w:rPr>
                <w:sz w:val="16"/>
                <w:szCs w:val="16"/>
              </w:rPr>
            </w:pPr>
            <w:r w:rsidRPr="00651C50">
              <w:rPr>
                <w:sz w:val="16"/>
                <w:szCs w:val="16"/>
              </w:rPr>
              <w:t>Cold</w:t>
            </w:r>
            <w:r w:rsidR="00FD6297">
              <w:rPr>
                <w:sz w:val="16"/>
                <w:szCs w:val="16"/>
              </w:rPr>
              <w:t>/hot</w:t>
            </w:r>
            <w:r w:rsidRPr="00651C50">
              <w:rPr>
                <w:sz w:val="16"/>
                <w:szCs w:val="16"/>
              </w:rPr>
              <w:t xml:space="preserve"> places</w:t>
            </w:r>
            <w:r w:rsidRPr="00651C50" w:rsidR="00651C50">
              <w:rPr>
                <w:sz w:val="16"/>
                <w:szCs w:val="16"/>
              </w:rPr>
              <w:t xml:space="preserve"> and where WE live</w:t>
            </w:r>
          </w:p>
          <w:p w:rsidR="00413BD8" w:rsidRDefault="00413BD8" w14:paraId="1C8580FF" w14:textId="77777777">
            <w:pPr>
              <w:rPr>
                <w:sz w:val="16"/>
                <w:szCs w:val="16"/>
              </w:rPr>
            </w:pPr>
            <w:r w:rsidRPr="00651C50">
              <w:rPr>
                <w:sz w:val="16"/>
                <w:szCs w:val="16"/>
              </w:rPr>
              <w:t>Bird watch RSPB</w:t>
            </w:r>
          </w:p>
          <w:p w:rsidR="00B77218" w:rsidRDefault="00B77218" w14:paraId="48B28589" w14:textId="77777777">
            <w:pPr>
              <w:rPr>
                <w:sz w:val="16"/>
                <w:szCs w:val="16"/>
              </w:rPr>
            </w:pPr>
            <w:r>
              <w:rPr>
                <w:sz w:val="16"/>
                <w:szCs w:val="16"/>
              </w:rPr>
              <w:t>Show and tell</w:t>
            </w:r>
          </w:p>
          <w:p w:rsidRPr="00413BD8" w:rsidR="00861965" w:rsidRDefault="00861965" w14:paraId="03B9BCE1" w14:textId="77777777">
            <w:pPr>
              <w:rPr>
                <w:sz w:val="18"/>
                <w:szCs w:val="18"/>
              </w:rPr>
            </w:pPr>
            <w:r>
              <w:rPr>
                <w:sz w:val="16"/>
                <w:szCs w:val="16"/>
              </w:rPr>
              <w:t>Fairtrade</w:t>
            </w:r>
          </w:p>
        </w:tc>
        <w:tc>
          <w:tcPr>
            <w:tcW w:w="2551" w:type="dxa"/>
            <w:tcMar/>
          </w:tcPr>
          <w:p w:rsidR="00FF2EF7" w:rsidRDefault="00FF2EF7" w14:paraId="078FAAA1" w14:textId="77777777">
            <w:pPr>
              <w:rPr>
                <w:sz w:val="16"/>
                <w:szCs w:val="16"/>
              </w:rPr>
            </w:pPr>
            <w:r>
              <w:rPr>
                <w:sz w:val="16"/>
                <w:szCs w:val="16"/>
              </w:rPr>
              <w:t>Spring-growth</w:t>
            </w:r>
          </w:p>
          <w:p w:rsidRPr="00651C50" w:rsidR="00413BD8" w:rsidRDefault="00651C50" w14:paraId="2D91A061" w14:textId="77777777">
            <w:pPr>
              <w:rPr>
                <w:sz w:val="16"/>
                <w:szCs w:val="16"/>
              </w:rPr>
            </w:pPr>
            <w:r w:rsidRPr="00651C50">
              <w:rPr>
                <w:sz w:val="16"/>
                <w:szCs w:val="16"/>
              </w:rPr>
              <w:t>Traditional tales</w:t>
            </w:r>
          </w:p>
          <w:p w:rsidR="00651C50" w:rsidRDefault="00651C50" w14:paraId="2D74F03C" w14:textId="77777777">
            <w:pPr>
              <w:rPr>
                <w:sz w:val="16"/>
                <w:szCs w:val="16"/>
              </w:rPr>
            </w:pPr>
            <w:r w:rsidRPr="00651C50">
              <w:rPr>
                <w:sz w:val="16"/>
                <w:szCs w:val="16"/>
              </w:rPr>
              <w:t>Easter</w:t>
            </w:r>
          </w:p>
          <w:p w:rsidR="009F0CFD" w:rsidP="009F0CFD" w:rsidRDefault="009F0CFD" w14:paraId="7A30F20E" w14:textId="0CFB16BD">
            <w:pPr>
              <w:rPr>
                <w:sz w:val="16"/>
                <w:szCs w:val="16"/>
              </w:rPr>
            </w:pPr>
            <w:r w:rsidRPr="00651C50">
              <w:rPr>
                <w:sz w:val="16"/>
                <w:szCs w:val="16"/>
              </w:rPr>
              <w:t>Life-cycles</w:t>
            </w:r>
          </w:p>
          <w:p w:rsidRPr="00651C50" w:rsidR="009F0CFD" w:rsidP="00F86BCA" w:rsidRDefault="009F0CFD" w14:paraId="46C2846D" w14:textId="50642890">
            <w:pPr>
              <w:rPr>
                <w:sz w:val="16"/>
                <w:szCs w:val="16"/>
              </w:rPr>
            </w:pPr>
          </w:p>
        </w:tc>
        <w:tc>
          <w:tcPr>
            <w:tcW w:w="2410" w:type="dxa"/>
            <w:tcMar/>
          </w:tcPr>
          <w:p w:rsidRPr="00651C50" w:rsidR="00413BD8" w:rsidRDefault="00FD6297" w14:paraId="2F5F259C" w14:textId="06EC14F3">
            <w:pPr>
              <w:rPr>
                <w:sz w:val="16"/>
                <w:szCs w:val="16"/>
              </w:rPr>
            </w:pPr>
            <w:r>
              <w:rPr>
                <w:sz w:val="16"/>
                <w:szCs w:val="16"/>
              </w:rPr>
              <w:t>W</w:t>
            </w:r>
            <w:r w:rsidRPr="00651C50" w:rsidR="00651C50">
              <w:rPr>
                <w:sz w:val="16"/>
                <w:szCs w:val="16"/>
              </w:rPr>
              <w:t>here WE live</w:t>
            </w:r>
          </w:p>
          <w:p w:rsidRPr="00651C50" w:rsidR="00651C50" w:rsidRDefault="00651C50" w14:paraId="7032AD9B" w14:textId="77777777">
            <w:pPr>
              <w:rPr>
                <w:sz w:val="16"/>
                <w:szCs w:val="16"/>
              </w:rPr>
            </w:pPr>
            <w:r w:rsidRPr="00651C50">
              <w:rPr>
                <w:sz w:val="16"/>
                <w:szCs w:val="16"/>
              </w:rPr>
              <w:t>Minibeasts</w:t>
            </w:r>
          </w:p>
          <w:p w:rsidRPr="00651C50" w:rsidR="00651C50" w:rsidRDefault="00651C50" w14:paraId="6BAD82D1" w14:textId="77777777">
            <w:pPr>
              <w:rPr>
                <w:sz w:val="16"/>
                <w:szCs w:val="16"/>
              </w:rPr>
            </w:pPr>
            <w:r w:rsidRPr="00651C50">
              <w:rPr>
                <w:sz w:val="16"/>
                <w:szCs w:val="16"/>
              </w:rPr>
              <w:t>Planting</w:t>
            </w:r>
          </w:p>
        </w:tc>
        <w:tc>
          <w:tcPr>
            <w:tcW w:w="2410" w:type="dxa"/>
            <w:tcMar/>
          </w:tcPr>
          <w:p w:rsidRPr="00651C50" w:rsidR="00651C50" w:rsidRDefault="00651C50" w14:paraId="7A807293" w14:textId="77777777">
            <w:pPr>
              <w:rPr>
                <w:sz w:val="16"/>
                <w:szCs w:val="16"/>
              </w:rPr>
            </w:pPr>
            <w:r w:rsidRPr="00651C50">
              <w:rPr>
                <w:sz w:val="16"/>
                <w:szCs w:val="16"/>
              </w:rPr>
              <w:t>Summer</w:t>
            </w:r>
          </w:p>
          <w:p w:rsidRPr="00651C50" w:rsidR="00413BD8" w:rsidRDefault="00651C50" w14:paraId="2CB86BE9" w14:textId="77777777">
            <w:pPr>
              <w:rPr>
                <w:sz w:val="16"/>
                <w:szCs w:val="16"/>
              </w:rPr>
            </w:pPr>
            <w:r w:rsidRPr="00651C50">
              <w:rPr>
                <w:sz w:val="16"/>
                <w:szCs w:val="16"/>
              </w:rPr>
              <w:t>You Choose</w:t>
            </w:r>
          </w:p>
          <w:p w:rsidRPr="00651C50" w:rsidR="00651C50" w:rsidRDefault="00651C50" w14:paraId="3A10A2E3" w14:textId="77777777">
            <w:pPr>
              <w:rPr>
                <w:sz w:val="16"/>
                <w:szCs w:val="16"/>
              </w:rPr>
            </w:pPr>
            <w:r w:rsidRPr="00651C50">
              <w:rPr>
                <w:sz w:val="16"/>
                <w:szCs w:val="16"/>
              </w:rPr>
              <w:t>Moving on-transition</w:t>
            </w:r>
          </w:p>
        </w:tc>
      </w:tr>
      <w:tr w:rsidR="00651C50" w:rsidTr="3F2F0635" w14:paraId="030C50B8" w14:textId="77777777">
        <w:trPr>
          <w:trHeight w:val="300"/>
        </w:trPr>
        <w:tc>
          <w:tcPr>
            <w:tcW w:w="1081" w:type="dxa"/>
            <w:gridSpan w:val="2"/>
            <w:vMerge w:val="restart"/>
            <w:tcMar/>
            <w:textDirection w:val="btLr"/>
          </w:tcPr>
          <w:p w:rsidRPr="00A402D8" w:rsidR="00651C50" w:rsidP="00690FC7" w:rsidRDefault="00651C50" w14:paraId="28E8261C" w14:textId="77777777">
            <w:pPr>
              <w:ind w:left="113" w:right="113"/>
              <w:jc w:val="center"/>
              <w:rPr>
                <w:color w:val="C00000"/>
                <w:sz w:val="24"/>
                <w:szCs w:val="24"/>
              </w:rPr>
            </w:pPr>
            <w:r w:rsidRPr="00A402D8">
              <w:rPr>
                <w:color w:val="C00000"/>
                <w:sz w:val="24"/>
                <w:szCs w:val="24"/>
              </w:rPr>
              <w:t>Communication and Language</w:t>
            </w:r>
          </w:p>
        </w:tc>
        <w:tc>
          <w:tcPr>
            <w:tcW w:w="2310" w:type="dxa"/>
            <w:tcMar/>
          </w:tcPr>
          <w:p w:rsidRPr="007122DD" w:rsidR="007122DD" w:rsidRDefault="007122DD" w14:paraId="393CB097" w14:textId="635E6DDA">
            <w:pPr>
              <w:rPr>
                <w:b/>
                <w:color w:val="C00000"/>
                <w:sz w:val="18"/>
                <w:szCs w:val="18"/>
                <w:u w:val="single"/>
              </w:rPr>
            </w:pPr>
            <w:r>
              <w:rPr>
                <w:b/>
                <w:color w:val="C00000"/>
                <w:sz w:val="18"/>
                <w:szCs w:val="18"/>
                <w:u w:val="single"/>
              </w:rPr>
              <w:t>Listening</w:t>
            </w:r>
          </w:p>
          <w:p w:rsidR="00651C50" w:rsidRDefault="00140B1F" w14:paraId="6D0ACB66" w14:textId="100209BF">
            <w:pPr>
              <w:rPr>
                <w:sz w:val="18"/>
                <w:szCs w:val="18"/>
              </w:rPr>
            </w:pPr>
            <w:r>
              <w:rPr>
                <w:sz w:val="18"/>
                <w:szCs w:val="18"/>
              </w:rPr>
              <w:t>-Understand how to listen carefully and why listening is important</w:t>
            </w:r>
          </w:p>
          <w:p w:rsidR="005C10F8" w:rsidRDefault="005C10F8" w14:paraId="5229EFFB" w14:textId="77777777">
            <w:pPr>
              <w:rPr>
                <w:sz w:val="18"/>
                <w:szCs w:val="18"/>
              </w:rPr>
            </w:pPr>
            <w:r>
              <w:rPr>
                <w:sz w:val="18"/>
                <w:szCs w:val="18"/>
              </w:rPr>
              <w:t>-Engage in story times</w:t>
            </w:r>
          </w:p>
          <w:p w:rsidRPr="005C10F8" w:rsidR="005C10F8" w:rsidRDefault="005C10F8" w14:paraId="2DE847A0" w14:textId="77777777">
            <w:pPr>
              <w:rPr>
                <w:color w:val="C00000"/>
                <w:sz w:val="18"/>
                <w:szCs w:val="18"/>
              </w:rPr>
            </w:pPr>
            <w:r w:rsidRPr="00140B1F">
              <w:rPr>
                <w:color w:val="C00000"/>
                <w:sz w:val="18"/>
                <w:szCs w:val="18"/>
              </w:rPr>
              <w:t>-Listen during whole class situations, concentrating for a short period of time.</w:t>
            </w:r>
          </w:p>
          <w:p w:rsidRPr="007122DD" w:rsidR="007122DD" w:rsidRDefault="007122DD" w14:paraId="2436F7EA" w14:textId="4F9BD695">
            <w:pPr>
              <w:rPr>
                <w:b/>
                <w:color w:val="C00000"/>
                <w:sz w:val="18"/>
                <w:szCs w:val="18"/>
                <w:u w:val="single"/>
              </w:rPr>
            </w:pPr>
            <w:r w:rsidRPr="007122DD">
              <w:rPr>
                <w:b/>
                <w:color w:val="C00000"/>
                <w:sz w:val="18"/>
                <w:szCs w:val="18"/>
                <w:u w:val="single"/>
              </w:rPr>
              <w:t>Speaking</w:t>
            </w:r>
          </w:p>
          <w:p w:rsidR="009F256E" w:rsidRDefault="009F256E" w14:paraId="6F89DD15" w14:textId="77777777">
            <w:pPr>
              <w:rPr>
                <w:color w:val="C00000"/>
                <w:sz w:val="18"/>
                <w:szCs w:val="18"/>
              </w:rPr>
            </w:pPr>
            <w:r>
              <w:rPr>
                <w:color w:val="C00000"/>
                <w:sz w:val="18"/>
                <w:szCs w:val="18"/>
              </w:rPr>
              <w:t xml:space="preserve">-Use sentences </w:t>
            </w:r>
            <w:r w:rsidR="005C10F8">
              <w:rPr>
                <w:color w:val="C00000"/>
                <w:sz w:val="18"/>
                <w:szCs w:val="18"/>
              </w:rPr>
              <w:t>4-6 words</w:t>
            </w:r>
          </w:p>
          <w:p w:rsidR="005C10F8" w:rsidRDefault="005C10F8" w14:paraId="16F3573B" w14:textId="2B69DC80">
            <w:pPr>
              <w:rPr>
                <w:color w:val="C00000"/>
                <w:sz w:val="18"/>
                <w:szCs w:val="18"/>
              </w:rPr>
            </w:pPr>
            <w:r>
              <w:rPr>
                <w:color w:val="C00000"/>
                <w:sz w:val="18"/>
                <w:szCs w:val="18"/>
              </w:rPr>
              <w:t>-Use talk and gestures in their play with others</w:t>
            </w:r>
          </w:p>
          <w:p w:rsidRPr="00610EA6" w:rsidR="002153CB" w:rsidP="002153CB" w:rsidRDefault="002153CB" w14:paraId="1845A17B" w14:textId="77777777">
            <w:pPr>
              <w:rPr>
                <w:b/>
                <w:color w:val="C00000"/>
                <w:sz w:val="18"/>
                <w:szCs w:val="18"/>
                <w:u w:val="single"/>
              </w:rPr>
            </w:pPr>
            <w:r>
              <w:rPr>
                <w:b/>
                <w:color w:val="C00000"/>
                <w:sz w:val="18"/>
                <w:szCs w:val="18"/>
                <w:u w:val="single"/>
              </w:rPr>
              <w:t xml:space="preserve">Understanding </w:t>
            </w:r>
          </w:p>
          <w:p w:rsidR="002153CB" w:rsidP="002153CB" w:rsidRDefault="002153CB" w14:paraId="742C274C" w14:textId="77777777">
            <w:pPr>
              <w:rPr>
                <w:color w:val="C00000"/>
                <w:sz w:val="18"/>
                <w:szCs w:val="18"/>
              </w:rPr>
            </w:pPr>
            <w:r>
              <w:rPr>
                <w:color w:val="C00000"/>
                <w:sz w:val="18"/>
                <w:szCs w:val="18"/>
              </w:rPr>
              <w:t>-Follow simple instructions (1 step)</w:t>
            </w:r>
          </w:p>
          <w:p w:rsidRPr="00140B1F" w:rsidR="002153CB" w:rsidRDefault="002153CB" w14:paraId="173CF311" w14:textId="77777777">
            <w:pPr>
              <w:rPr>
                <w:color w:val="C00000"/>
                <w:sz w:val="18"/>
                <w:szCs w:val="18"/>
              </w:rPr>
            </w:pPr>
          </w:p>
          <w:p w:rsidRPr="00A402D8" w:rsidR="00651C50" w:rsidRDefault="00651C50" w14:paraId="10663BCB" w14:textId="77777777">
            <w:pPr>
              <w:rPr>
                <w:color w:val="C00000"/>
                <w:sz w:val="18"/>
                <w:szCs w:val="18"/>
              </w:rPr>
            </w:pPr>
          </w:p>
          <w:p w:rsidRPr="00A402D8" w:rsidR="00651C50" w:rsidRDefault="00651C50" w14:paraId="3D10878E" w14:textId="77777777">
            <w:pPr>
              <w:rPr>
                <w:color w:val="C00000"/>
                <w:sz w:val="18"/>
                <w:szCs w:val="18"/>
              </w:rPr>
            </w:pPr>
          </w:p>
          <w:p w:rsidRPr="00A402D8" w:rsidR="00651C50" w:rsidRDefault="00651C50" w14:paraId="3E2D1DE4" w14:textId="77777777">
            <w:pPr>
              <w:rPr>
                <w:color w:val="C00000"/>
                <w:sz w:val="18"/>
                <w:szCs w:val="18"/>
              </w:rPr>
            </w:pPr>
          </w:p>
          <w:p w:rsidRPr="00A402D8" w:rsidR="00651C50" w:rsidRDefault="00651C50" w14:paraId="63E07C5B" w14:textId="77777777">
            <w:pPr>
              <w:rPr>
                <w:color w:val="C00000"/>
                <w:sz w:val="18"/>
                <w:szCs w:val="18"/>
              </w:rPr>
            </w:pPr>
          </w:p>
        </w:tc>
        <w:tc>
          <w:tcPr>
            <w:tcW w:w="2564" w:type="dxa"/>
            <w:tcMar/>
          </w:tcPr>
          <w:p w:rsidRPr="007122DD" w:rsidR="007122DD" w:rsidP="005C10F8" w:rsidRDefault="007122DD" w14:paraId="4BCF66FC" w14:textId="2EADFD5C">
            <w:pPr>
              <w:rPr>
                <w:b/>
                <w:color w:val="C00000"/>
                <w:sz w:val="18"/>
                <w:szCs w:val="18"/>
                <w:u w:val="single"/>
              </w:rPr>
            </w:pPr>
            <w:r w:rsidRPr="007122DD">
              <w:rPr>
                <w:b/>
                <w:color w:val="C00000"/>
                <w:sz w:val="18"/>
                <w:szCs w:val="18"/>
                <w:u w:val="single"/>
              </w:rPr>
              <w:t>Listening</w:t>
            </w:r>
          </w:p>
          <w:p w:rsidR="005C10F8" w:rsidP="005C10F8" w:rsidRDefault="005C10F8" w14:paraId="360FA8AB" w14:textId="38A923CE">
            <w:pPr>
              <w:rPr>
                <w:sz w:val="18"/>
                <w:szCs w:val="18"/>
              </w:rPr>
            </w:pPr>
            <w:r>
              <w:rPr>
                <w:sz w:val="18"/>
                <w:szCs w:val="18"/>
              </w:rPr>
              <w:t>-Listen to and talk about stories to build familiarity and understanding</w:t>
            </w:r>
          </w:p>
          <w:p w:rsidR="005C10F8" w:rsidRDefault="005C10F8" w14:paraId="11C67A65" w14:textId="68B8527D">
            <w:pPr>
              <w:rPr>
                <w:color w:val="C00000"/>
                <w:sz w:val="18"/>
                <w:szCs w:val="18"/>
              </w:rPr>
            </w:pPr>
            <w:r w:rsidRPr="009F256E">
              <w:rPr>
                <w:color w:val="C00000"/>
                <w:sz w:val="18"/>
                <w:szCs w:val="18"/>
              </w:rPr>
              <w:t>-Listen to their peers during play situations</w:t>
            </w:r>
          </w:p>
          <w:p w:rsidRPr="007122DD" w:rsidR="007122DD" w:rsidRDefault="007122DD" w14:paraId="02416399" w14:textId="34E85A9D">
            <w:pPr>
              <w:rPr>
                <w:b/>
                <w:color w:val="C00000"/>
                <w:sz w:val="18"/>
                <w:szCs w:val="18"/>
                <w:u w:val="single"/>
              </w:rPr>
            </w:pPr>
            <w:r w:rsidRPr="007122DD">
              <w:rPr>
                <w:b/>
                <w:color w:val="C00000"/>
                <w:sz w:val="18"/>
                <w:szCs w:val="18"/>
                <w:u w:val="single"/>
              </w:rPr>
              <w:t>Speaking</w:t>
            </w:r>
          </w:p>
          <w:p w:rsidR="00651C50" w:rsidRDefault="00140B1F" w14:paraId="0652391B" w14:textId="77777777">
            <w:pPr>
              <w:rPr>
                <w:sz w:val="18"/>
                <w:szCs w:val="18"/>
              </w:rPr>
            </w:pPr>
            <w:r w:rsidRPr="00140B1F">
              <w:rPr>
                <w:sz w:val="18"/>
                <w:szCs w:val="18"/>
              </w:rPr>
              <w:t>-Develop social phrases</w:t>
            </w:r>
            <w:r>
              <w:rPr>
                <w:sz w:val="18"/>
                <w:szCs w:val="18"/>
              </w:rPr>
              <w:t>-‘Can I play with you? ‘ ‘Please can I have a go after you?’</w:t>
            </w:r>
          </w:p>
          <w:p w:rsidR="00140B1F" w:rsidP="00140B1F" w:rsidRDefault="00140B1F" w14:paraId="1B656E11" w14:textId="77777777">
            <w:pPr>
              <w:rPr>
                <w:sz w:val="18"/>
                <w:szCs w:val="18"/>
              </w:rPr>
            </w:pPr>
            <w:r>
              <w:rPr>
                <w:sz w:val="18"/>
                <w:szCs w:val="18"/>
              </w:rPr>
              <w:t>-Learn rhymes, songs and poems</w:t>
            </w:r>
          </w:p>
          <w:p w:rsidRPr="00610EA6" w:rsidR="002153CB" w:rsidP="002153CB" w:rsidRDefault="002153CB" w14:paraId="0D187D75" w14:textId="77777777">
            <w:pPr>
              <w:rPr>
                <w:b/>
                <w:color w:val="C00000"/>
                <w:sz w:val="18"/>
                <w:szCs w:val="18"/>
                <w:u w:val="single"/>
              </w:rPr>
            </w:pPr>
            <w:r>
              <w:rPr>
                <w:b/>
                <w:color w:val="C00000"/>
                <w:sz w:val="18"/>
                <w:szCs w:val="18"/>
                <w:u w:val="single"/>
              </w:rPr>
              <w:t xml:space="preserve">Understanding </w:t>
            </w:r>
          </w:p>
          <w:p w:rsidR="002153CB" w:rsidP="002153CB" w:rsidRDefault="002153CB" w14:paraId="79E51B8A" w14:textId="77777777">
            <w:pPr>
              <w:rPr>
                <w:color w:val="C00000"/>
                <w:sz w:val="18"/>
                <w:szCs w:val="18"/>
              </w:rPr>
            </w:pPr>
            <w:r>
              <w:rPr>
                <w:color w:val="C00000"/>
                <w:sz w:val="18"/>
                <w:szCs w:val="18"/>
              </w:rPr>
              <w:t>-Follow simple instructions (2 parts)</w:t>
            </w:r>
          </w:p>
          <w:p w:rsidRPr="009F256E" w:rsidR="002153CB" w:rsidP="00140B1F" w:rsidRDefault="002153CB" w14:paraId="28E5A5DB" w14:textId="77777777">
            <w:pPr>
              <w:rPr>
                <w:color w:val="C00000"/>
                <w:sz w:val="18"/>
                <w:szCs w:val="18"/>
              </w:rPr>
            </w:pPr>
          </w:p>
          <w:p w:rsidRPr="00A402D8" w:rsidR="00140B1F" w:rsidRDefault="00140B1F" w14:paraId="2DF96A44" w14:textId="77777777">
            <w:pPr>
              <w:rPr>
                <w:color w:val="C00000"/>
                <w:sz w:val="18"/>
                <w:szCs w:val="18"/>
              </w:rPr>
            </w:pPr>
          </w:p>
        </w:tc>
        <w:tc>
          <w:tcPr>
            <w:tcW w:w="2693" w:type="dxa"/>
            <w:tcMar/>
          </w:tcPr>
          <w:p w:rsidRPr="007122DD" w:rsidR="007122DD" w:rsidP="00140B1F" w:rsidRDefault="007122DD" w14:paraId="67086E08" w14:textId="7F4A1038">
            <w:pPr>
              <w:rPr>
                <w:b/>
                <w:color w:val="C00000"/>
                <w:sz w:val="18"/>
                <w:szCs w:val="18"/>
                <w:u w:val="single"/>
              </w:rPr>
            </w:pPr>
            <w:r w:rsidRPr="007122DD">
              <w:rPr>
                <w:b/>
                <w:color w:val="C00000"/>
                <w:sz w:val="18"/>
                <w:szCs w:val="18"/>
                <w:u w:val="single"/>
              </w:rPr>
              <w:t>Listening</w:t>
            </w:r>
          </w:p>
          <w:p w:rsidRPr="005C10F8" w:rsidR="005C10F8" w:rsidP="00140B1F" w:rsidRDefault="005C10F8" w14:paraId="546E8832" w14:textId="2D02FF49">
            <w:pPr>
              <w:rPr>
                <w:color w:val="C00000"/>
                <w:sz w:val="18"/>
                <w:szCs w:val="18"/>
              </w:rPr>
            </w:pPr>
            <w:r w:rsidRPr="005C10F8">
              <w:rPr>
                <w:color w:val="C00000"/>
                <w:sz w:val="18"/>
                <w:szCs w:val="18"/>
              </w:rPr>
              <w:t>-Maintain listening and concentrations in a range of situations (</w:t>
            </w:r>
            <w:proofErr w:type="spellStart"/>
            <w:r w:rsidRPr="005C10F8">
              <w:rPr>
                <w:color w:val="C00000"/>
                <w:sz w:val="18"/>
                <w:szCs w:val="18"/>
              </w:rPr>
              <w:t>e.g</w:t>
            </w:r>
            <w:proofErr w:type="spellEnd"/>
            <w:r w:rsidRPr="005C10F8">
              <w:rPr>
                <w:color w:val="C00000"/>
                <w:sz w:val="18"/>
                <w:szCs w:val="18"/>
              </w:rPr>
              <w:t xml:space="preserve"> Assembly)</w:t>
            </w:r>
          </w:p>
          <w:p w:rsidR="009F256E" w:rsidP="00140B1F" w:rsidRDefault="009F256E" w14:paraId="2F6BC9AC" w14:textId="77777777">
            <w:pPr>
              <w:rPr>
                <w:sz w:val="18"/>
                <w:szCs w:val="18"/>
              </w:rPr>
            </w:pPr>
            <w:r>
              <w:rPr>
                <w:sz w:val="18"/>
                <w:szCs w:val="18"/>
              </w:rPr>
              <w:t>-Listen carefully in a range of situations</w:t>
            </w:r>
          </w:p>
          <w:p w:rsidR="00140B1F" w:rsidP="00140B1F" w:rsidRDefault="00140B1F" w14:paraId="5524875A" w14:textId="77777777">
            <w:pPr>
              <w:rPr>
                <w:sz w:val="18"/>
                <w:szCs w:val="18"/>
              </w:rPr>
            </w:pPr>
            <w:r>
              <w:rPr>
                <w:sz w:val="18"/>
                <w:szCs w:val="18"/>
              </w:rPr>
              <w:t>-</w:t>
            </w:r>
            <w:r w:rsidRPr="00ED089A">
              <w:rPr>
                <w:sz w:val="18"/>
                <w:szCs w:val="18"/>
              </w:rPr>
              <w:t>Engage in non-fiction books</w:t>
            </w:r>
          </w:p>
          <w:p w:rsidR="00140B1F" w:rsidP="00140B1F" w:rsidRDefault="00140B1F" w14:paraId="7569668D" w14:textId="50E915A5">
            <w:pPr>
              <w:rPr>
                <w:sz w:val="18"/>
                <w:szCs w:val="18"/>
              </w:rPr>
            </w:pPr>
            <w:r>
              <w:rPr>
                <w:sz w:val="18"/>
                <w:szCs w:val="18"/>
              </w:rPr>
              <w:t>-Listen to and talk about selected non-fiction</w:t>
            </w:r>
            <w:r w:rsidR="009F256E">
              <w:rPr>
                <w:sz w:val="18"/>
                <w:szCs w:val="18"/>
              </w:rPr>
              <w:t xml:space="preserve"> books</w:t>
            </w:r>
          </w:p>
          <w:p w:rsidRPr="007122DD" w:rsidR="007122DD" w:rsidP="00140B1F" w:rsidRDefault="007122DD" w14:paraId="18F04844" w14:textId="3673F83A">
            <w:pPr>
              <w:rPr>
                <w:b/>
                <w:color w:val="C00000"/>
                <w:sz w:val="18"/>
                <w:szCs w:val="18"/>
                <w:u w:val="single"/>
              </w:rPr>
            </w:pPr>
            <w:r w:rsidRPr="007122DD">
              <w:rPr>
                <w:b/>
                <w:color w:val="C00000"/>
                <w:sz w:val="18"/>
                <w:szCs w:val="18"/>
                <w:u w:val="single"/>
              </w:rPr>
              <w:t>Speaking</w:t>
            </w:r>
          </w:p>
          <w:p w:rsidR="009F256E" w:rsidP="00140B1F" w:rsidRDefault="009F256E" w14:paraId="2138FD31" w14:textId="77777777">
            <w:pPr>
              <w:rPr>
                <w:color w:val="C00000"/>
                <w:sz w:val="18"/>
                <w:szCs w:val="18"/>
              </w:rPr>
            </w:pPr>
            <w:r w:rsidRPr="009F256E">
              <w:rPr>
                <w:color w:val="C00000"/>
                <w:sz w:val="18"/>
                <w:szCs w:val="18"/>
              </w:rPr>
              <w:t>-Speak in front of the class about something they are interested in (show and tell)</w:t>
            </w:r>
          </w:p>
          <w:p w:rsidR="00FF7389" w:rsidP="00140B1F" w:rsidRDefault="00FF7389" w14:paraId="225608BC" w14:textId="77777777">
            <w:pPr>
              <w:rPr>
                <w:color w:val="C00000"/>
                <w:sz w:val="18"/>
                <w:szCs w:val="18"/>
              </w:rPr>
            </w:pPr>
            <w:r>
              <w:rPr>
                <w:color w:val="C00000"/>
                <w:sz w:val="18"/>
                <w:szCs w:val="18"/>
              </w:rPr>
              <w:t>-Question their peers</w:t>
            </w:r>
          </w:p>
          <w:p w:rsidR="009F256E" w:rsidP="00140B1F" w:rsidRDefault="009F256E" w14:paraId="5999D628" w14:textId="7F919C22">
            <w:pPr>
              <w:rPr>
                <w:color w:val="C00000"/>
                <w:sz w:val="18"/>
                <w:szCs w:val="18"/>
              </w:rPr>
            </w:pPr>
            <w:r>
              <w:rPr>
                <w:color w:val="C00000"/>
                <w:sz w:val="18"/>
                <w:szCs w:val="18"/>
              </w:rPr>
              <w:t>-Begin to speak in front of an audience (sharing assembly)</w:t>
            </w:r>
          </w:p>
          <w:p w:rsidRPr="00610EA6" w:rsidR="002153CB" w:rsidP="002153CB" w:rsidRDefault="002153CB" w14:paraId="2FCC95DA" w14:textId="77777777">
            <w:pPr>
              <w:rPr>
                <w:b/>
                <w:color w:val="C00000"/>
                <w:sz w:val="18"/>
                <w:szCs w:val="18"/>
                <w:u w:val="single"/>
              </w:rPr>
            </w:pPr>
            <w:r>
              <w:rPr>
                <w:b/>
                <w:color w:val="C00000"/>
                <w:sz w:val="18"/>
                <w:szCs w:val="18"/>
                <w:u w:val="single"/>
              </w:rPr>
              <w:t xml:space="preserve">Understanding </w:t>
            </w:r>
          </w:p>
          <w:p w:rsidRPr="009F256E" w:rsidR="002153CB" w:rsidP="002153CB" w:rsidRDefault="002153CB" w14:paraId="79A2B9B8" w14:textId="77777777">
            <w:pPr>
              <w:rPr>
                <w:color w:val="C00000"/>
                <w:sz w:val="18"/>
                <w:szCs w:val="18"/>
              </w:rPr>
            </w:pPr>
            <w:r w:rsidRPr="009F256E">
              <w:rPr>
                <w:color w:val="C00000"/>
                <w:sz w:val="18"/>
                <w:szCs w:val="18"/>
              </w:rPr>
              <w:t>-Maintain conversations with adults and peers, taking turns and taking into consideration what the other person has said</w:t>
            </w:r>
          </w:p>
          <w:p w:rsidRPr="009F256E" w:rsidR="002153CB" w:rsidP="00140B1F" w:rsidRDefault="002153CB" w14:paraId="101FD21E" w14:textId="77777777">
            <w:pPr>
              <w:rPr>
                <w:color w:val="C00000"/>
                <w:sz w:val="18"/>
                <w:szCs w:val="18"/>
              </w:rPr>
            </w:pPr>
          </w:p>
          <w:p w:rsidRPr="00A402D8" w:rsidR="00651C50" w:rsidRDefault="00651C50" w14:paraId="7DB9AFC4" w14:textId="77777777">
            <w:pPr>
              <w:rPr>
                <w:color w:val="C00000"/>
                <w:sz w:val="18"/>
                <w:szCs w:val="18"/>
              </w:rPr>
            </w:pPr>
          </w:p>
        </w:tc>
        <w:tc>
          <w:tcPr>
            <w:tcW w:w="2551" w:type="dxa"/>
            <w:tcMar/>
          </w:tcPr>
          <w:p w:rsidRPr="007122DD" w:rsidR="007122DD" w:rsidP="00140B1F" w:rsidRDefault="007122DD" w14:paraId="2C991D56" w14:textId="5ADD3F76">
            <w:pPr>
              <w:rPr>
                <w:b/>
                <w:color w:val="C00000"/>
                <w:sz w:val="18"/>
                <w:szCs w:val="18"/>
                <w:u w:val="single"/>
              </w:rPr>
            </w:pPr>
            <w:r w:rsidRPr="007122DD">
              <w:rPr>
                <w:b/>
                <w:color w:val="C00000"/>
                <w:sz w:val="18"/>
                <w:szCs w:val="18"/>
                <w:u w:val="single"/>
              </w:rPr>
              <w:t>Listening</w:t>
            </w:r>
          </w:p>
          <w:p w:rsidR="005C10F8" w:rsidP="00140B1F" w:rsidRDefault="005C10F8" w14:paraId="57990057" w14:textId="1A0699EC">
            <w:pPr>
              <w:rPr>
                <w:color w:val="C00000"/>
                <w:sz w:val="18"/>
                <w:szCs w:val="18"/>
              </w:rPr>
            </w:pPr>
            <w:r>
              <w:rPr>
                <w:color w:val="C00000"/>
                <w:sz w:val="18"/>
                <w:szCs w:val="18"/>
              </w:rPr>
              <w:t>-Listen during whole class situations, concentrating for longer periods of time.</w:t>
            </w:r>
          </w:p>
          <w:p w:rsidRPr="007122DD" w:rsidR="007122DD" w:rsidP="00140B1F" w:rsidRDefault="007122DD" w14:paraId="0A4BA5D7" w14:textId="38292E77">
            <w:pPr>
              <w:rPr>
                <w:b/>
                <w:color w:val="C00000"/>
                <w:sz w:val="18"/>
                <w:szCs w:val="18"/>
                <w:u w:val="single"/>
              </w:rPr>
            </w:pPr>
            <w:r w:rsidRPr="007122DD">
              <w:rPr>
                <w:b/>
                <w:color w:val="C00000"/>
                <w:sz w:val="18"/>
                <w:szCs w:val="18"/>
                <w:u w:val="single"/>
              </w:rPr>
              <w:t>Speaking</w:t>
            </w:r>
          </w:p>
          <w:p w:rsidRPr="005C10F8" w:rsidR="005C10F8" w:rsidP="00140B1F" w:rsidRDefault="005C10F8" w14:paraId="08FBE73E" w14:textId="77777777">
            <w:pPr>
              <w:rPr>
                <w:color w:val="C00000"/>
                <w:sz w:val="18"/>
                <w:szCs w:val="18"/>
              </w:rPr>
            </w:pPr>
            <w:r w:rsidRPr="00FF7389">
              <w:rPr>
                <w:color w:val="C00000"/>
                <w:sz w:val="18"/>
                <w:szCs w:val="18"/>
              </w:rPr>
              <w:t>-Use past tense</w:t>
            </w:r>
            <w:r>
              <w:rPr>
                <w:color w:val="C00000"/>
                <w:sz w:val="18"/>
                <w:szCs w:val="18"/>
              </w:rPr>
              <w:t xml:space="preserve"> correctly</w:t>
            </w:r>
          </w:p>
          <w:p w:rsidRPr="00610EA6" w:rsidR="002153CB" w:rsidP="002153CB" w:rsidRDefault="002153CB" w14:paraId="6AD12E6A" w14:textId="77777777">
            <w:pPr>
              <w:rPr>
                <w:b/>
                <w:color w:val="C00000"/>
                <w:sz w:val="18"/>
                <w:szCs w:val="18"/>
                <w:u w:val="single"/>
              </w:rPr>
            </w:pPr>
            <w:r>
              <w:rPr>
                <w:b/>
                <w:color w:val="C00000"/>
                <w:sz w:val="18"/>
                <w:szCs w:val="18"/>
                <w:u w:val="single"/>
              </w:rPr>
              <w:t xml:space="preserve">Understanding </w:t>
            </w:r>
          </w:p>
          <w:p w:rsidR="002153CB" w:rsidP="002153CB" w:rsidRDefault="002153CB" w14:paraId="2EBFBDA7" w14:textId="77777777">
            <w:pPr>
              <w:rPr>
                <w:sz w:val="18"/>
                <w:szCs w:val="18"/>
              </w:rPr>
            </w:pPr>
            <w:r w:rsidRPr="00ED089A">
              <w:rPr>
                <w:sz w:val="18"/>
                <w:szCs w:val="18"/>
              </w:rPr>
              <w:t>-Retell the story, once they have developed deep familiarity with it, some repetit</w:t>
            </w:r>
            <w:r>
              <w:rPr>
                <w:sz w:val="18"/>
                <w:szCs w:val="18"/>
              </w:rPr>
              <w:t>i</w:t>
            </w:r>
            <w:r w:rsidRPr="00ED089A">
              <w:rPr>
                <w:sz w:val="18"/>
                <w:szCs w:val="18"/>
              </w:rPr>
              <w:t>on and some own words</w:t>
            </w:r>
          </w:p>
          <w:p w:rsidR="002153CB" w:rsidP="002153CB" w:rsidRDefault="002153CB" w14:paraId="0CDB7F8C" w14:textId="77777777">
            <w:pPr>
              <w:rPr>
                <w:sz w:val="18"/>
                <w:szCs w:val="18"/>
              </w:rPr>
            </w:pPr>
            <w:r>
              <w:rPr>
                <w:sz w:val="18"/>
                <w:szCs w:val="18"/>
              </w:rPr>
              <w:t>-Use talk to work out problems and organise thinking and activities, and to explain how things work and why they might happen</w:t>
            </w:r>
          </w:p>
          <w:p w:rsidR="002153CB" w:rsidP="002153CB" w:rsidRDefault="002153CB" w14:paraId="5A217A7C" w14:textId="77777777">
            <w:pPr>
              <w:rPr>
                <w:sz w:val="18"/>
                <w:szCs w:val="18"/>
              </w:rPr>
            </w:pPr>
            <w:r>
              <w:rPr>
                <w:sz w:val="18"/>
                <w:szCs w:val="18"/>
              </w:rPr>
              <w:t>-Ask questions to find out more and to check understanding</w:t>
            </w:r>
          </w:p>
          <w:p w:rsidRPr="00A402D8" w:rsidR="00651C50" w:rsidP="005C10F8" w:rsidRDefault="00651C50" w14:paraId="13963342" w14:textId="52CA4F8F">
            <w:pPr>
              <w:rPr>
                <w:color w:val="C00000"/>
                <w:sz w:val="18"/>
                <w:szCs w:val="18"/>
              </w:rPr>
            </w:pPr>
            <w:r w:rsidRPr="3F2F0635" w:rsidR="00B65AC0">
              <w:rPr>
                <w:color w:val="C00000"/>
                <w:sz w:val="18"/>
                <w:szCs w:val="18"/>
              </w:rPr>
              <w:t>-Begin to understand questions such as who, why, when, where, how (related to familiar stories)</w:t>
            </w:r>
          </w:p>
        </w:tc>
        <w:tc>
          <w:tcPr>
            <w:tcW w:w="2410" w:type="dxa"/>
            <w:tcMar/>
          </w:tcPr>
          <w:p w:rsidRPr="007122DD" w:rsidR="007122DD" w:rsidRDefault="007122DD" w14:paraId="32549AA1" w14:textId="09085FB3">
            <w:pPr>
              <w:rPr>
                <w:b/>
                <w:color w:val="C00000"/>
                <w:sz w:val="18"/>
                <w:szCs w:val="18"/>
                <w:u w:val="single"/>
              </w:rPr>
            </w:pPr>
            <w:r w:rsidRPr="007122DD">
              <w:rPr>
                <w:b/>
                <w:color w:val="C00000"/>
                <w:sz w:val="18"/>
                <w:szCs w:val="18"/>
                <w:u w:val="single"/>
              </w:rPr>
              <w:t>Listening</w:t>
            </w:r>
          </w:p>
          <w:p w:rsidR="005C10F8" w:rsidRDefault="005C10F8" w14:paraId="0439140B" w14:textId="1EE862C0">
            <w:pPr>
              <w:rPr>
                <w:color w:val="C00000"/>
                <w:sz w:val="18"/>
                <w:szCs w:val="18"/>
              </w:rPr>
            </w:pPr>
            <w:r w:rsidRPr="005C10F8">
              <w:rPr>
                <w:color w:val="C00000"/>
                <w:sz w:val="18"/>
                <w:szCs w:val="18"/>
              </w:rPr>
              <w:t>-Listen and shift focus whilst on a task</w:t>
            </w:r>
          </w:p>
          <w:p w:rsidRPr="007122DD" w:rsidR="007122DD" w:rsidRDefault="007122DD" w14:paraId="54211938" w14:textId="6A7EFBF4">
            <w:pPr>
              <w:rPr>
                <w:b/>
                <w:color w:val="C00000"/>
                <w:sz w:val="18"/>
                <w:szCs w:val="18"/>
                <w:u w:val="single"/>
              </w:rPr>
            </w:pPr>
            <w:r w:rsidRPr="007122DD">
              <w:rPr>
                <w:b/>
                <w:color w:val="C00000"/>
                <w:sz w:val="18"/>
                <w:szCs w:val="18"/>
                <w:u w:val="single"/>
              </w:rPr>
              <w:t>Speaking</w:t>
            </w:r>
          </w:p>
          <w:p w:rsidR="00FF7389" w:rsidRDefault="00FF7389" w14:paraId="6E799B26" w14:textId="77777777">
            <w:pPr>
              <w:rPr>
                <w:sz w:val="18"/>
                <w:szCs w:val="18"/>
              </w:rPr>
            </w:pPr>
            <w:r w:rsidRPr="00FF7389">
              <w:rPr>
                <w:sz w:val="18"/>
                <w:szCs w:val="18"/>
              </w:rPr>
              <w:t>-Describe events in some detail</w:t>
            </w:r>
          </w:p>
          <w:p w:rsidR="00FF7389" w:rsidRDefault="005C10F8" w14:paraId="4A41E7AE" w14:textId="75EE8287">
            <w:pPr>
              <w:rPr>
                <w:color w:val="C00000"/>
                <w:sz w:val="18"/>
                <w:szCs w:val="18"/>
              </w:rPr>
            </w:pPr>
            <w:r w:rsidRPr="005C10F8">
              <w:rPr>
                <w:color w:val="C00000"/>
                <w:sz w:val="18"/>
                <w:szCs w:val="18"/>
              </w:rPr>
              <w:t xml:space="preserve">-Speak in </w:t>
            </w:r>
            <w:proofErr w:type="spellStart"/>
            <w:r w:rsidRPr="005C10F8">
              <w:rPr>
                <w:color w:val="C00000"/>
                <w:sz w:val="18"/>
                <w:szCs w:val="18"/>
              </w:rPr>
              <w:t>well formed</w:t>
            </w:r>
            <w:proofErr w:type="spellEnd"/>
            <w:r w:rsidRPr="005C10F8">
              <w:rPr>
                <w:color w:val="C00000"/>
                <w:sz w:val="18"/>
                <w:szCs w:val="18"/>
              </w:rPr>
              <w:t xml:space="preserve"> sentences</w:t>
            </w:r>
          </w:p>
          <w:p w:rsidRPr="00610EA6" w:rsidR="002153CB" w:rsidP="002153CB" w:rsidRDefault="002153CB" w14:paraId="114B4216" w14:textId="77777777">
            <w:pPr>
              <w:rPr>
                <w:b/>
                <w:color w:val="C00000"/>
                <w:sz w:val="18"/>
                <w:szCs w:val="18"/>
                <w:u w:val="single"/>
              </w:rPr>
            </w:pPr>
            <w:r>
              <w:rPr>
                <w:b/>
                <w:color w:val="C00000"/>
                <w:sz w:val="18"/>
                <w:szCs w:val="18"/>
                <w:u w:val="single"/>
              </w:rPr>
              <w:t xml:space="preserve">Understanding </w:t>
            </w:r>
          </w:p>
          <w:p w:rsidR="002153CB" w:rsidP="002153CB" w:rsidRDefault="002153CB" w14:paraId="2392FBC2" w14:textId="4CB40E53">
            <w:pPr>
              <w:rPr>
                <w:sz w:val="18"/>
                <w:szCs w:val="18"/>
              </w:rPr>
            </w:pPr>
            <w:r w:rsidRPr="00FF7389">
              <w:rPr>
                <w:sz w:val="18"/>
                <w:szCs w:val="18"/>
              </w:rPr>
              <w:t>-Articulate thoughts and ideas into well-formed sentences</w:t>
            </w:r>
          </w:p>
          <w:p w:rsidR="00B65AC0" w:rsidP="002153CB" w:rsidRDefault="00B65AC0" w14:paraId="32965BDF" w14:textId="3C0683EC">
            <w:pPr>
              <w:rPr>
                <w:color w:val="C00000"/>
                <w:sz w:val="18"/>
                <w:szCs w:val="18"/>
              </w:rPr>
            </w:pPr>
            <w:r w:rsidRPr="00B65AC0">
              <w:rPr>
                <w:color w:val="C00000"/>
                <w:sz w:val="18"/>
                <w:szCs w:val="18"/>
              </w:rPr>
              <w:t>-Begin to understand humour</w:t>
            </w:r>
          </w:p>
          <w:p w:rsidRPr="00B65AC0" w:rsidR="00B65AC0" w:rsidP="002153CB" w:rsidRDefault="00B65AC0" w14:paraId="60FFD6AA" w14:textId="586D9B69">
            <w:pPr>
              <w:rPr>
                <w:color w:val="C00000"/>
                <w:sz w:val="18"/>
                <w:szCs w:val="18"/>
              </w:rPr>
            </w:pPr>
            <w:r>
              <w:rPr>
                <w:color w:val="C00000"/>
                <w:sz w:val="18"/>
                <w:szCs w:val="18"/>
              </w:rPr>
              <w:t>-Understand questions such as who, why, when, where, how</w:t>
            </w:r>
          </w:p>
          <w:p w:rsidR="002153CB" w:rsidRDefault="002153CB" w14:paraId="5A127625" w14:textId="0F32F4E7">
            <w:pPr>
              <w:rPr>
                <w:color w:val="C00000"/>
                <w:sz w:val="18"/>
                <w:szCs w:val="18"/>
              </w:rPr>
            </w:pPr>
          </w:p>
          <w:p w:rsidR="002153CB" w:rsidRDefault="002153CB" w14:paraId="30E9EA28" w14:textId="77777777">
            <w:pPr>
              <w:rPr>
                <w:color w:val="C00000"/>
                <w:sz w:val="18"/>
                <w:szCs w:val="18"/>
              </w:rPr>
            </w:pPr>
          </w:p>
          <w:p w:rsidRPr="00FF7389" w:rsidR="005C10F8" w:rsidRDefault="005C10F8" w14:paraId="5D61E72F" w14:textId="77777777">
            <w:pPr>
              <w:rPr>
                <w:sz w:val="18"/>
                <w:szCs w:val="18"/>
              </w:rPr>
            </w:pPr>
          </w:p>
        </w:tc>
        <w:tc>
          <w:tcPr>
            <w:tcW w:w="2410" w:type="dxa"/>
            <w:tcMar/>
          </w:tcPr>
          <w:p w:rsidRPr="007122DD" w:rsidR="007122DD" w:rsidRDefault="007122DD" w14:paraId="7C54D432" w14:textId="40281BE7">
            <w:pPr>
              <w:rPr>
                <w:b/>
                <w:color w:val="C00000"/>
                <w:sz w:val="18"/>
                <w:szCs w:val="18"/>
                <w:u w:val="single"/>
              </w:rPr>
            </w:pPr>
            <w:r w:rsidRPr="007122DD">
              <w:rPr>
                <w:b/>
                <w:color w:val="C00000"/>
                <w:sz w:val="18"/>
                <w:szCs w:val="18"/>
                <w:u w:val="single"/>
              </w:rPr>
              <w:t>Listening</w:t>
            </w:r>
          </w:p>
          <w:p w:rsidR="005C10F8" w:rsidRDefault="005C10F8" w14:paraId="0FEEE246" w14:textId="2494A492">
            <w:pPr>
              <w:rPr>
                <w:color w:val="C00000"/>
                <w:sz w:val="18"/>
                <w:szCs w:val="18"/>
              </w:rPr>
            </w:pPr>
            <w:r w:rsidRPr="005C10F8">
              <w:rPr>
                <w:color w:val="C00000"/>
                <w:sz w:val="18"/>
                <w:szCs w:val="18"/>
              </w:rPr>
              <w:t>-Listen and respond appropriately in a range of situations</w:t>
            </w:r>
          </w:p>
          <w:p w:rsidRPr="007122DD" w:rsidR="007122DD" w:rsidRDefault="007122DD" w14:paraId="757A4236" w14:textId="5582C636">
            <w:pPr>
              <w:rPr>
                <w:b/>
                <w:color w:val="C00000"/>
                <w:sz w:val="18"/>
                <w:szCs w:val="18"/>
                <w:u w:val="single"/>
              </w:rPr>
            </w:pPr>
            <w:r w:rsidRPr="007122DD">
              <w:rPr>
                <w:b/>
                <w:color w:val="C00000"/>
                <w:sz w:val="18"/>
                <w:szCs w:val="18"/>
                <w:u w:val="single"/>
              </w:rPr>
              <w:t>Speaking</w:t>
            </w:r>
          </w:p>
          <w:p w:rsidRPr="005C10F8" w:rsidR="00C61BB0" w:rsidRDefault="00C61BB0" w14:paraId="5A6B55FE" w14:textId="77777777">
            <w:pPr>
              <w:rPr>
                <w:color w:val="C00000"/>
                <w:sz w:val="18"/>
                <w:szCs w:val="18"/>
              </w:rPr>
            </w:pPr>
            <w:r>
              <w:rPr>
                <w:color w:val="C00000"/>
                <w:sz w:val="18"/>
                <w:szCs w:val="18"/>
              </w:rPr>
              <w:t>-Use past, present and future tenses in conversation</w:t>
            </w:r>
          </w:p>
          <w:p w:rsidRPr="00FF7389" w:rsidR="00FF7389" w:rsidRDefault="00FF7389" w14:paraId="62CEE4D0" w14:textId="77777777">
            <w:pPr>
              <w:rPr>
                <w:sz w:val="18"/>
                <w:szCs w:val="18"/>
              </w:rPr>
            </w:pPr>
            <w:r w:rsidRPr="00FF7389">
              <w:rPr>
                <w:sz w:val="18"/>
                <w:szCs w:val="18"/>
              </w:rPr>
              <w:t>-Connect one idea or action to another using a range of connectives</w:t>
            </w:r>
            <w:r>
              <w:rPr>
                <w:sz w:val="18"/>
                <w:szCs w:val="18"/>
              </w:rPr>
              <w:t>-during conversations with peers and adults.</w:t>
            </w:r>
          </w:p>
          <w:p w:rsidR="00651C50" w:rsidRDefault="00FF7389" w14:paraId="362CDCD9" w14:textId="18C8C8C4">
            <w:pPr>
              <w:rPr>
                <w:color w:val="C00000"/>
                <w:sz w:val="18"/>
                <w:szCs w:val="18"/>
              </w:rPr>
            </w:pPr>
            <w:r>
              <w:rPr>
                <w:color w:val="C00000"/>
                <w:sz w:val="18"/>
                <w:szCs w:val="18"/>
              </w:rPr>
              <w:t>-Speak confidently in a range of situations</w:t>
            </w:r>
            <w:r w:rsidR="00C61BB0">
              <w:rPr>
                <w:color w:val="C00000"/>
                <w:sz w:val="18"/>
                <w:szCs w:val="18"/>
              </w:rPr>
              <w:t xml:space="preserve"> expressing their own thoughts and ideas.</w:t>
            </w:r>
          </w:p>
          <w:p w:rsidRPr="00610EA6" w:rsidR="002153CB" w:rsidP="002153CB" w:rsidRDefault="002153CB" w14:paraId="21FDF029" w14:textId="77777777">
            <w:pPr>
              <w:rPr>
                <w:b/>
                <w:color w:val="C00000"/>
                <w:sz w:val="18"/>
                <w:szCs w:val="18"/>
                <w:u w:val="single"/>
              </w:rPr>
            </w:pPr>
            <w:r>
              <w:rPr>
                <w:b/>
                <w:color w:val="C00000"/>
                <w:sz w:val="18"/>
                <w:szCs w:val="18"/>
                <w:u w:val="single"/>
              </w:rPr>
              <w:t xml:space="preserve">Understanding </w:t>
            </w:r>
          </w:p>
          <w:p w:rsidR="002153CB" w:rsidRDefault="00B65AC0" w14:paraId="69CABE93" w14:textId="4113A963">
            <w:pPr>
              <w:rPr>
                <w:color w:val="C00000"/>
                <w:sz w:val="18"/>
                <w:szCs w:val="18"/>
              </w:rPr>
            </w:pPr>
            <w:r>
              <w:rPr>
                <w:color w:val="C00000"/>
                <w:sz w:val="18"/>
                <w:szCs w:val="18"/>
              </w:rPr>
              <w:t>-</w:t>
            </w:r>
            <w:r w:rsidR="002153CB">
              <w:rPr>
                <w:color w:val="C00000"/>
                <w:sz w:val="18"/>
                <w:szCs w:val="18"/>
              </w:rPr>
              <w:t>Respond to what they hear with relevant comments and questions</w:t>
            </w:r>
          </w:p>
          <w:p w:rsidR="00B65AC0" w:rsidRDefault="00B65AC0" w14:paraId="2A560FA3" w14:textId="30F4D7C6">
            <w:pPr>
              <w:rPr>
                <w:color w:val="C00000"/>
                <w:sz w:val="18"/>
                <w:szCs w:val="18"/>
              </w:rPr>
            </w:pPr>
            <w:r>
              <w:rPr>
                <w:color w:val="C00000"/>
                <w:sz w:val="18"/>
                <w:szCs w:val="18"/>
              </w:rPr>
              <w:t>-Able to follow a story without pictures or props</w:t>
            </w:r>
          </w:p>
          <w:p w:rsidRPr="00A402D8" w:rsidR="00FB24C5" w:rsidRDefault="00FB24C5" w14:paraId="72215023" w14:textId="77777777">
            <w:pPr>
              <w:rPr>
                <w:color w:val="C00000"/>
                <w:sz w:val="18"/>
                <w:szCs w:val="18"/>
              </w:rPr>
            </w:pPr>
          </w:p>
        </w:tc>
      </w:tr>
      <w:tr w:rsidR="00651C50" w:rsidTr="3F2F0635" w14:paraId="11D3E6F0" w14:textId="77777777">
        <w:trPr>
          <w:trHeight w:val="590"/>
        </w:trPr>
        <w:tc>
          <w:tcPr>
            <w:tcW w:w="1081" w:type="dxa"/>
            <w:gridSpan w:val="2"/>
            <w:vMerge/>
            <w:tcMar/>
            <w:textDirection w:val="btLr"/>
          </w:tcPr>
          <w:p w:rsidRPr="00A402D8" w:rsidR="00651C50" w:rsidP="00690FC7" w:rsidRDefault="00651C50" w14:paraId="0A815C05" w14:textId="77777777">
            <w:pPr>
              <w:ind w:left="113" w:right="113"/>
              <w:jc w:val="center"/>
              <w:rPr>
                <w:color w:val="C00000"/>
                <w:sz w:val="24"/>
                <w:szCs w:val="24"/>
              </w:rPr>
            </w:pPr>
          </w:p>
        </w:tc>
        <w:tc>
          <w:tcPr>
            <w:tcW w:w="14938" w:type="dxa"/>
            <w:gridSpan w:val="6"/>
            <w:shd w:val="clear" w:color="auto" w:fill="F3826B"/>
            <w:tcMar/>
          </w:tcPr>
          <w:p w:rsidRPr="00A402D8" w:rsidR="007C32AB" w:rsidRDefault="00154F70" w14:paraId="1FB3CFA3" w14:textId="77777777">
            <w:pPr>
              <w:rPr>
                <w:color w:val="C00000"/>
                <w:sz w:val="18"/>
                <w:szCs w:val="18"/>
              </w:rPr>
            </w:pPr>
            <w:r w:rsidRPr="00A402D8">
              <w:rPr>
                <w:color w:val="C00000"/>
                <w:sz w:val="18"/>
                <w:szCs w:val="18"/>
              </w:rPr>
              <w:t>Learn new vocabulary</w:t>
            </w:r>
            <w:r w:rsidRPr="00A402D8" w:rsidR="007C32AB">
              <w:rPr>
                <w:color w:val="C00000"/>
                <w:sz w:val="18"/>
                <w:szCs w:val="18"/>
              </w:rPr>
              <w:t xml:space="preserve"> </w:t>
            </w:r>
            <w:r w:rsidR="00140B1F">
              <w:rPr>
                <w:color w:val="C00000"/>
                <w:sz w:val="18"/>
                <w:szCs w:val="18"/>
              </w:rPr>
              <w:t>and use new vocabulary through the day</w:t>
            </w:r>
            <w:r w:rsidRPr="00A402D8" w:rsidR="007C32AB">
              <w:rPr>
                <w:color w:val="C00000"/>
                <w:sz w:val="18"/>
                <w:szCs w:val="18"/>
              </w:rPr>
              <w:t xml:space="preserve">                                              Listen to stories</w:t>
            </w:r>
          </w:p>
          <w:p w:rsidRPr="00A402D8" w:rsidR="00651C50" w:rsidRDefault="007C32AB" w14:paraId="503163F1" w14:textId="77777777">
            <w:pPr>
              <w:rPr>
                <w:color w:val="C00000"/>
                <w:sz w:val="18"/>
                <w:szCs w:val="18"/>
              </w:rPr>
            </w:pPr>
            <w:r w:rsidRPr="00A402D8">
              <w:rPr>
                <w:color w:val="C00000"/>
                <w:sz w:val="18"/>
                <w:szCs w:val="18"/>
              </w:rPr>
              <w:t>Learn new rhymes, songs and poems</w:t>
            </w:r>
            <w:r w:rsidR="005C10F8">
              <w:rPr>
                <w:color w:val="C00000"/>
                <w:sz w:val="18"/>
                <w:szCs w:val="18"/>
              </w:rPr>
              <w:t xml:space="preserve">                                                                                             Listen carefully to</w:t>
            </w:r>
            <w:r w:rsidR="00590DF8">
              <w:rPr>
                <w:color w:val="C00000"/>
                <w:sz w:val="18"/>
                <w:szCs w:val="18"/>
              </w:rPr>
              <w:t xml:space="preserve"> </w:t>
            </w:r>
            <w:r w:rsidR="005C10F8">
              <w:rPr>
                <w:color w:val="C00000"/>
                <w:sz w:val="18"/>
                <w:szCs w:val="18"/>
              </w:rPr>
              <w:t xml:space="preserve">rhymes and songs, paying attention </w:t>
            </w:r>
            <w:r w:rsidR="00590DF8">
              <w:rPr>
                <w:color w:val="C00000"/>
                <w:sz w:val="18"/>
                <w:szCs w:val="18"/>
              </w:rPr>
              <w:t xml:space="preserve">to how they sound </w:t>
            </w:r>
          </w:p>
        </w:tc>
      </w:tr>
      <w:tr w:rsidR="002C0F6E" w:rsidTr="3F2F0635" w14:paraId="3D0A301D" w14:textId="77777777">
        <w:trPr>
          <w:cantSplit/>
          <w:trHeight w:val="525"/>
        </w:trPr>
        <w:tc>
          <w:tcPr>
            <w:tcW w:w="1081" w:type="dxa"/>
            <w:gridSpan w:val="2"/>
            <w:vMerge w:val="restart"/>
            <w:tcMar/>
            <w:textDirection w:val="btLr"/>
          </w:tcPr>
          <w:p w:rsidRPr="00A402D8" w:rsidR="002C0F6E" w:rsidP="00690FC7" w:rsidRDefault="002C0F6E" w14:paraId="094F40D6" w14:textId="77777777">
            <w:pPr>
              <w:ind w:left="113" w:right="113"/>
              <w:jc w:val="center"/>
              <w:rPr>
                <w:color w:val="FFC000"/>
                <w:sz w:val="24"/>
                <w:szCs w:val="24"/>
              </w:rPr>
            </w:pPr>
            <w:r w:rsidRPr="00A402D8">
              <w:rPr>
                <w:color w:val="FFC000"/>
                <w:sz w:val="24"/>
                <w:szCs w:val="24"/>
              </w:rPr>
              <w:lastRenderedPageBreak/>
              <w:t>Personal, Social &amp; Emotional</w:t>
            </w:r>
          </w:p>
        </w:tc>
        <w:tc>
          <w:tcPr>
            <w:tcW w:w="2310" w:type="dxa"/>
            <w:tcMar/>
          </w:tcPr>
          <w:p w:rsidR="4D86C19A" w:rsidP="3F2F0635" w:rsidRDefault="4D86C19A" w14:paraId="481F0ABD" w14:textId="3895B021">
            <w:pPr>
              <w:rPr>
                <w:color w:val="FFC000" w:themeColor="accent4" w:themeTint="FF" w:themeShade="FF"/>
                <w:sz w:val="18"/>
                <w:szCs w:val="18"/>
              </w:rPr>
            </w:pPr>
            <w:r w:rsidRPr="3F2F0635" w:rsidR="4D86C19A">
              <w:rPr>
                <w:color w:val="FFC000" w:themeColor="accent4" w:themeTint="FF" w:themeShade="FF"/>
                <w:sz w:val="18"/>
                <w:szCs w:val="18"/>
              </w:rPr>
              <w:t xml:space="preserve">FEELINGS &amp; feeling safe-read stories and talk about feelings. Take time to </w:t>
            </w:r>
            <w:r w:rsidRPr="3F2F0635" w:rsidR="4D86C19A">
              <w:rPr>
                <w:color w:val="FFC000" w:themeColor="accent4" w:themeTint="FF" w:themeShade="FF"/>
                <w:sz w:val="18"/>
                <w:szCs w:val="18"/>
              </w:rPr>
              <w:t>establish</w:t>
            </w:r>
            <w:r w:rsidRPr="3F2F0635" w:rsidR="4D86C19A">
              <w:rPr>
                <w:color w:val="FFC000" w:themeColor="accent4" w:themeTint="FF" w:themeShade="FF"/>
                <w:sz w:val="18"/>
                <w:szCs w:val="18"/>
              </w:rPr>
              <w:t xml:space="preserve"> good relationships</w:t>
            </w:r>
          </w:p>
          <w:p w:rsidR="3F2F0635" w:rsidP="3F2F0635" w:rsidRDefault="3F2F0635" w14:paraId="780A81D6" w14:textId="17D70D26">
            <w:pPr>
              <w:rPr>
                <w:sz w:val="18"/>
                <w:szCs w:val="18"/>
              </w:rPr>
            </w:pPr>
          </w:p>
          <w:p w:rsidRPr="00797EAD" w:rsidR="002C0F6E" w:rsidRDefault="00797EAD" w14:paraId="4076F555" w14:textId="77777777">
            <w:pPr>
              <w:rPr>
                <w:sz w:val="18"/>
                <w:szCs w:val="18"/>
              </w:rPr>
            </w:pPr>
            <w:r w:rsidRPr="00797EAD">
              <w:rPr>
                <w:sz w:val="18"/>
                <w:szCs w:val="18"/>
              </w:rPr>
              <w:t>Increasingly follow rules without an adult support, and understand why rules are important</w:t>
            </w:r>
          </w:p>
          <w:p w:rsidRPr="00797EAD" w:rsidR="002C0F6E" w:rsidRDefault="00797EAD" w14:paraId="2EAEA26F" w14:textId="77777777">
            <w:pPr>
              <w:rPr>
                <w:color w:val="FFC000" w:themeColor="accent4"/>
                <w:sz w:val="18"/>
                <w:szCs w:val="18"/>
              </w:rPr>
            </w:pPr>
            <w:r w:rsidRPr="00797EAD">
              <w:rPr>
                <w:color w:val="FFC000" w:themeColor="accent4"/>
                <w:sz w:val="18"/>
                <w:szCs w:val="18"/>
              </w:rPr>
              <w:t>All about me (links to UW)</w:t>
            </w:r>
          </w:p>
          <w:p w:rsidR="00797EAD" w:rsidRDefault="00797EAD" w14:paraId="7C9A4D05" w14:textId="77777777">
            <w:pPr>
              <w:rPr>
                <w:sz w:val="18"/>
                <w:szCs w:val="18"/>
              </w:rPr>
            </w:pPr>
            <w:r>
              <w:rPr>
                <w:sz w:val="18"/>
                <w:szCs w:val="18"/>
              </w:rPr>
              <w:t>-See themselves as a valuable individual</w:t>
            </w:r>
          </w:p>
          <w:p w:rsidRPr="00607686" w:rsidR="00607686" w:rsidP="00607686" w:rsidRDefault="00607686" w14:paraId="4689AAB5" w14:textId="77777777">
            <w:pPr>
              <w:rPr>
                <w:sz w:val="18"/>
                <w:szCs w:val="18"/>
              </w:rPr>
            </w:pPr>
            <w:r>
              <w:rPr>
                <w:sz w:val="18"/>
                <w:szCs w:val="18"/>
              </w:rPr>
              <w:t>-Begin to build constructive and respectful relationships</w:t>
            </w:r>
          </w:p>
          <w:p w:rsidRPr="00607686" w:rsidR="00607686" w:rsidP="3F2F0635" w:rsidRDefault="00607686" w14:paraId="1498E9F9" w14:textId="59BB1E79">
            <w:pPr>
              <w:pStyle w:val="Normal"/>
              <w:rPr>
                <w:color w:val="FFC000" w:themeColor="accent4"/>
                <w:sz w:val="18"/>
                <w:szCs w:val="18"/>
              </w:rPr>
            </w:pPr>
            <w:r w:rsidRPr="3F2F0635" w:rsidR="00607686">
              <w:rPr>
                <w:color w:val="FFC000" w:themeColor="accent4" w:themeTint="FF" w:themeShade="FF"/>
                <w:sz w:val="18"/>
                <w:szCs w:val="18"/>
              </w:rPr>
              <w:t>Links to PSCHE Physical health and well being</w:t>
            </w:r>
          </w:p>
          <w:p w:rsidR="00797EAD" w:rsidRDefault="00797EAD" w14:paraId="4954AF4D" w14:textId="77777777">
            <w:pPr>
              <w:rPr>
                <w:color w:val="FFC000" w:themeColor="accent4"/>
                <w:sz w:val="18"/>
                <w:szCs w:val="18"/>
              </w:rPr>
            </w:pPr>
            <w:r w:rsidRPr="00797EAD">
              <w:rPr>
                <w:color w:val="FFC000" w:themeColor="accent4"/>
                <w:sz w:val="18"/>
                <w:szCs w:val="18"/>
              </w:rPr>
              <w:t>Healthy Me</w:t>
            </w:r>
          </w:p>
          <w:p w:rsidR="00797EAD" w:rsidRDefault="00797EAD" w14:paraId="50D5FF81" w14:textId="77777777">
            <w:pPr>
              <w:rPr>
                <w:sz w:val="18"/>
                <w:szCs w:val="18"/>
              </w:rPr>
            </w:pPr>
            <w:r>
              <w:rPr>
                <w:sz w:val="18"/>
                <w:szCs w:val="18"/>
              </w:rPr>
              <w:t xml:space="preserve">-Begin to know and talk about different factors that support their overall health and wellbeing: </w:t>
            </w:r>
          </w:p>
          <w:p w:rsidR="00797EAD" w:rsidRDefault="00797EAD" w14:paraId="3CB7CC3C" w14:textId="77777777">
            <w:pPr>
              <w:rPr>
                <w:sz w:val="18"/>
                <w:szCs w:val="18"/>
              </w:rPr>
            </w:pPr>
            <w:r>
              <w:rPr>
                <w:sz w:val="18"/>
                <w:szCs w:val="18"/>
              </w:rPr>
              <w:t>-Physical activity</w:t>
            </w:r>
          </w:p>
          <w:p w:rsidR="00797EAD" w:rsidRDefault="00797EAD" w14:paraId="7222E180" w14:textId="77777777">
            <w:pPr>
              <w:rPr>
                <w:sz w:val="18"/>
                <w:szCs w:val="18"/>
              </w:rPr>
            </w:pPr>
            <w:r>
              <w:rPr>
                <w:sz w:val="18"/>
                <w:szCs w:val="18"/>
              </w:rPr>
              <w:t>-Healthy eating</w:t>
            </w:r>
          </w:p>
          <w:p w:rsidR="00797EAD" w:rsidRDefault="00797EAD" w14:paraId="3F31E52F" w14:textId="77777777">
            <w:pPr>
              <w:rPr>
                <w:sz w:val="18"/>
                <w:szCs w:val="18"/>
              </w:rPr>
            </w:pPr>
            <w:r>
              <w:rPr>
                <w:sz w:val="18"/>
                <w:szCs w:val="18"/>
              </w:rPr>
              <w:t>-Toothbrushing</w:t>
            </w:r>
          </w:p>
          <w:p w:rsidR="00797EAD" w:rsidRDefault="00797EAD" w14:paraId="78321550" w14:textId="77777777">
            <w:pPr>
              <w:rPr>
                <w:sz w:val="18"/>
                <w:szCs w:val="18"/>
              </w:rPr>
            </w:pPr>
            <w:r>
              <w:rPr>
                <w:sz w:val="18"/>
                <w:szCs w:val="18"/>
              </w:rPr>
              <w:t>-Screen time</w:t>
            </w:r>
          </w:p>
          <w:p w:rsidR="00797EAD" w:rsidRDefault="00797EAD" w14:paraId="346884B7" w14:textId="77777777">
            <w:pPr>
              <w:rPr>
                <w:sz w:val="18"/>
                <w:szCs w:val="18"/>
              </w:rPr>
            </w:pPr>
            <w:r>
              <w:rPr>
                <w:sz w:val="18"/>
                <w:szCs w:val="18"/>
              </w:rPr>
              <w:t>-Sleep</w:t>
            </w:r>
          </w:p>
          <w:p w:rsidR="00797EAD" w:rsidRDefault="00797EAD" w14:paraId="28B834A0" w14:textId="77777777">
            <w:pPr>
              <w:rPr>
                <w:sz w:val="18"/>
                <w:szCs w:val="18"/>
              </w:rPr>
            </w:pPr>
            <w:r>
              <w:rPr>
                <w:sz w:val="18"/>
                <w:szCs w:val="18"/>
              </w:rPr>
              <w:t>-Safe pedestrian</w:t>
            </w:r>
          </w:p>
          <w:p w:rsidRPr="00797EAD" w:rsidR="002C0F6E" w:rsidP="00607686" w:rsidRDefault="00797EAD" w14:paraId="3DC7B74A" w14:textId="77777777">
            <w:pPr>
              <w:rPr>
                <w:color w:val="FFC000" w:themeColor="accent4"/>
                <w:sz w:val="18"/>
                <w:szCs w:val="18"/>
              </w:rPr>
            </w:pPr>
            <w:r w:rsidRPr="00797EAD">
              <w:rPr>
                <w:color w:val="FFC000" w:themeColor="accent4"/>
                <w:sz w:val="18"/>
                <w:szCs w:val="18"/>
              </w:rPr>
              <w:t>Heal</w:t>
            </w:r>
            <w:r>
              <w:rPr>
                <w:color w:val="FFC000" w:themeColor="accent4"/>
                <w:sz w:val="18"/>
                <w:szCs w:val="18"/>
              </w:rPr>
              <w:t>thy Me is then spoken about throughout the year so children have an in-depth understanding</w:t>
            </w:r>
          </w:p>
        </w:tc>
        <w:tc>
          <w:tcPr>
            <w:tcW w:w="2564" w:type="dxa"/>
            <w:tcMar/>
          </w:tcPr>
          <w:p w:rsidR="5C71CC84" w:rsidP="3F2F0635" w:rsidRDefault="5C71CC84" w14:paraId="54558FF4" w14:textId="7FBE8B25">
            <w:pPr>
              <w:rPr>
                <w:color w:val="FFC000" w:themeColor="accent4" w:themeTint="FF" w:themeShade="FF"/>
                <w:sz w:val="18"/>
                <w:szCs w:val="18"/>
              </w:rPr>
            </w:pPr>
            <w:r w:rsidRPr="3F2F0635" w:rsidR="5C71CC84">
              <w:rPr>
                <w:color w:val="FFC000" w:themeColor="accent4" w:themeTint="FF" w:themeShade="FF"/>
                <w:sz w:val="18"/>
                <w:szCs w:val="18"/>
              </w:rPr>
              <w:t>CONSENT- link to behaviour/p</w:t>
            </w:r>
            <w:r w:rsidRPr="3F2F0635" w:rsidR="188D7F3D">
              <w:rPr>
                <w:color w:val="FFC000" w:themeColor="accent4" w:themeTint="FF" w:themeShade="FF"/>
                <w:sz w:val="18"/>
                <w:szCs w:val="18"/>
              </w:rPr>
              <w:t>lay</w:t>
            </w:r>
            <w:r w:rsidRPr="3F2F0635" w:rsidR="5C71CC84">
              <w:rPr>
                <w:color w:val="FFC000" w:themeColor="accent4" w:themeTint="FF" w:themeShade="FF"/>
                <w:sz w:val="18"/>
                <w:szCs w:val="18"/>
              </w:rPr>
              <w:t>-my body book. Just sat no book</w:t>
            </w:r>
          </w:p>
          <w:p w:rsidR="3F2F0635" w:rsidP="3F2F0635" w:rsidRDefault="3F2F0635" w14:paraId="155C3601" w14:textId="241CC784">
            <w:pPr>
              <w:pStyle w:val="Normal"/>
              <w:rPr>
                <w:color w:val="FFC000" w:themeColor="accent4" w:themeTint="FF" w:themeShade="FF"/>
                <w:sz w:val="18"/>
                <w:szCs w:val="18"/>
              </w:rPr>
            </w:pPr>
          </w:p>
          <w:p w:rsidR="3F2F0635" w:rsidP="3F2F0635" w:rsidRDefault="3F2F0635" w14:paraId="6C3F96CC" w14:textId="0F940C3E">
            <w:pPr>
              <w:rPr>
                <w:color w:val="FFC000" w:themeColor="accent4" w:themeTint="FF" w:themeShade="FF"/>
                <w:sz w:val="18"/>
                <w:szCs w:val="18"/>
              </w:rPr>
            </w:pPr>
          </w:p>
          <w:p w:rsidRPr="00607686" w:rsidR="00607686" w:rsidP="00797EAD" w:rsidRDefault="00607686" w14:paraId="31CF7191" w14:textId="77777777">
            <w:pPr>
              <w:rPr>
                <w:color w:val="FFC000" w:themeColor="accent4"/>
                <w:sz w:val="18"/>
                <w:szCs w:val="18"/>
              </w:rPr>
            </w:pPr>
            <w:r w:rsidRPr="00607686">
              <w:rPr>
                <w:color w:val="FFC000" w:themeColor="accent4"/>
                <w:sz w:val="18"/>
                <w:szCs w:val="18"/>
              </w:rPr>
              <w:t>Links to PSCHE-Identity, society &amp; equality</w:t>
            </w:r>
          </w:p>
          <w:p w:rsidR="00797EAD" w:rsidP="00797EAD" w:rsidRDefault="00797EAD" w14:paraId="7E449FCA" w14:textId="77777777">
            <w:pPr>
              <w:rPr>
                <w:sz w:val="18"/>
                <w:szCs w:val="18"/>
              </w:rPr>
            </w:pPr>
            <w:r w:rsidRPr="00797EAD">
              <w:rPr>
                <w:sz w:val="18"/>
                <w:szCs w:val="18"/>
              </w:rPr>
              <w:t>Increasingly follow rules without an adult support, and understand why rules are important</w:t>
            </w:r>
          </w:p>
          <w:p w:rsidR="00607686" w:rsidP="00797EAD" w:rsidRDefault="00607686" w14:paraId="29B2F99A" w14:textId="77777777">
            <w:pPr>
              <w:rPr>
                <w:color w:val="FFC000" w:themeColor="accent4"/>
                <w:sz w:val="18"/>
                <w:szCs w:val="18"/>
              </w:rPr>
            </w:pPr>
            <w:r>
              <w:rPr>
                <w:color w:val="FFC000" w:themeColor="accent4"/>
                <w:sz w:val="18"/>
                <w:szCs w:val="18"/>
              </w:rPr>
              <w:t>-Start to share resources with other children</w:t>
            </w:r>
          </w:p>
          <w:p w:rsidR="00607686" w:rsidP="00797EAD" w:rsidRDefault="00607686" w14:paraId="521E4E1A" w14:textId="77777777">
            <w:pPr>
              <w:rPr>
                <w:color w:val="FFC000" w:themeColor="accent4"/>
                <w:sz w:val="18"/>
                <w:szCs w:val="18"/>
              </w:rPr>
            </w:pPr>
            <w:r>
              <w:rPr>
                <w:color w:val="FFC000" w:themeColor="accent4"/>
                <w:sz w:val="18"/>
                <w:szCs w:val="18"/>
              </w:rPr>
              <w:t>-Choose where they would like to play independently</w:t>
            </w:r>
          </w:p>
          <w:p w:rsidR="00607686" w:rsidP="00797EAD" w:rsidRDefault="00607686" w14:paraId="6FA72E62" w14:textId="77777777">
            <w:pPr>
              <w:rPr>
                <w:sz w:val="18"/>
                <w:szCs w:val="18"/>
              </w:rPr>
            </w:pPr>
            <w:r>
              <w:rPr>
                <w:sz w:val="18"/>
                <w:szCs w:val="18"/>
              </w:rPr>
              <w:t>-Continue to build constructive and respectful relationships</w:t>
            </w:r>
          </w:p>
          <w:p w:rsidR="00607686" w:rsidP="00797EAD" w:rsidRDefault="00607686" w14:paraId="7BAB57DD" w14:textId="77777777">
            <w:pPr>
              <w:rPr>
                <w:sz w:val="18"/>
                <w:szCs w:val="18"/>
              </w:rPr>
            </w:pPr>
          </w:p>
          <w:p w:rsidRPr="00607686" w:rsidR="00607686" w:rsidP="00797EAD" w:rsidRDefault="00607686" w14:paraId="7756B9A2" w14:textId="77777777">
            <w:pPr>
              <w:rPr>
                <w:color w:val="FFC000" w:themeColor="accent4"/>
                <w:sz w:val="18"/>
                <w:szCs w:val="18"/>
              </w:rPr>
            </w:pPr>
            <w:r w:rsidRPr="00607686">
              <w:rPr>
                <w:color w:val="FFC000" w:themeColor="accent4"/>
                <w:sz w:val="18"/>
                <w:szCs w:val="18"/>
              </w:rPr>
              <w:t>Links to PSCHE-Mental health and well being</w:t>
            </w:r>
          </w:p>
          <w:p w:rsidRPr="00A402D8" w:rsidR="002C0F6E" w:rsidP="00607686" w:rsidRDefault="00977F6C" w14:paraId="551C81E6" w14:textId="2C1D1873">
            <w:pPr>
              <w:rPr>
                <w:color w:val="FFC000"/>
                <w:sz w:val="18"/>
                <w:szCs w:val="18"/>
              </w:rPr>
            </w:pPr>
            <w:r>
              <w:rPr>
                <w:color w:val="FFC000"/>
                <w:sz w:val="18"/>
                <w:szCs w:val="18"/>
              </w:rPr>
              <w:t>-Talk about feelings, recognise feelings both positive and negative read books that discuss different feelings.</w:t>
            </w:r>
          </w:p>
        </w:tc>
        <w:tc>
          <w:tcPr>
            <w:tcW w:w="2693" w:type="dxa"/>
            <w:tcMar/>
          </w:tcPr>
          <w:p w:rsidR="2C9C5F65" w:rsidP="3F2F0635" w:rsidRDefault="2C9C5F65" w14:paraId="1809B2B1" w14:textId="7A416C1F">
            <w:pPr>
              <w:rPr>
                <w:color w:val="FFC000" w:themeColor="accent4" w:themeTint="FF" w:themeShade="FF"/>
                <w:sz w:val="18"/>
                <w:szCs w:val="18"/>
              </w:rPr>
            </w:pPr>
            <w:r w:rsidRPr="3F2F0635" w:rsidR="2C9C5F65">
              <w:rPr>
                <w:color w:val="FFC000" w:themeColor="accent4" w:themeTint="FF" w:themeShade="FF"/>
                <w:sz w:val="18"/>
                <w:szCs w:val="18"/>
              </w:rPr>
              <w:t xml:space="preserve">RECAP </w:t>
            </w:r>
            <w:r w:rsidRPr="3F2F0635" w:rsidR="2C9C5F65">
              <w:rPr>
                <w:color w:val="FFC000" w:themeColor="accent4" w:themeTint="FF" w:themeShade="FF"/>
                <w:sz w:val="18"/>
                <w:szCs w:val="18"/>
              </w:rPr>
              <w:t>CONSENT-</w:t>
            </w:r>
            <w:r w:rsidRPr="3F2F0635" w:rsidR="537EBCB0">
              <w:rPr>
                <w:color w:val="FFC000" w:themeColor="accent4" w:themeTint="FF" w:themeShade="FF"/>
                <w:sz w:val="18"/>
                <w:szCs w:val="18"/>
              </w:rPr>
              <w:t xml:space="preserve"> </w:t>
            </w:r>
            <w:r w:rsidRPr="3F2F0635" w:rsidR="2C9C5F65">
              <w:rPr>
                <w:color w:val="FFC000" w:themeColor="accent4" w:themeTint="FF" w:themeShade="FF"/>
                <w:sz w:val="18"/>
                <w:szCs w:val="18"/>
              </w:rPr>
              <w:t>Yes!No</w:t>
            </w:r>
          </w:p>
          <w:p w:rsidR="3F2F0635" w:rsidP="3F2F0635" w:rsidRDefault="3F2F0635" w14:paraId="3A06E569" w14:textId="7FC9648F">
            <w:pPr>
              <w:rPr>
                <w:sz w:val="18"/>
                <w:szCs w:val="18"/>
              </w:rPr>
            </w:pPr>
          </w:p>
          <w:p w:rsidR="3F2F0635" w:rsidP="3F2F0635" w:rsidRDefault="3F2F0635" w14:paraId="6C27E7BA" w14:textId="325BEE59">
            <w:pPr>
              <w:rPr>
                <w:sz w:val="18"/>
                <w:szCs w:val="18"/>
              </w:rPr>
            </w:pPr>
          </w:p>
          <w:p w:rsidR="3F2F0635" w:rsidP="3F2F0635" w:rsidRDefault="3F2F0635" w14:paraId="1AD99E67" w14:textId="026B6F2B">
            <w:pPr>
              <w:rPr>
                <w:sz w:val="18"/>
                <w:szCs w:val="18"/>
              </w:rPr>
            </w:pPr>
          </w:p>
          <w:p w:rsidR="3F2F0635" w:rsidP="3F2F0635" w:rsidRDefault="3F2F0635" w14:paraId="36EAEA2A" w14:textId="65D235CB">
            <w:pPr>
              <w:pStyle w:val="Normal"/>
              <w:rPr>
                <w:sz w:val="18"/>
                <w:szCs w:val="18"/>
              </w:rPr>
            </w:pPr>
          </w:p>
          <w:p w:rsidR="002C0F6E" w:rsidRDefault="00607686" w14:paraId="41B02CBF" w14:textId="77777777">
            <w:pPr>
              <w:rPr>
                <w:sz w:val="18"/>
                <w:szCs w:val="18"/>
              </w:rPr>
            </w:pPr>
            <w:r>
              <w:rPr>
                <w:sz w:val="18"/>
                <w:szCs w:val="18"/>
              </w:rPr>
              <w:t>-Express their feelings and consider the feelings of others</w:t>
            </w:r>
          </w:p>
          <w:p w:rsidR="00607686" w:rsidRDefault="00AF6114" w14:paraId="1EB16D36" w14:textId="77777777">
            <w:pPr>
              <w:rPr>
                <w:sz w:val="18"/>
                <w:szCs w:val="18"/>
              </w:rPr>
            </w:pPr>
            <w:r w:rsidRPr="00AF6114">
              <w:rPr>
                <w:sz w:val="18"/>
                <w:szCs w:val="18"/>
              </w:rPr>
              <w:t>-Manage their own needs</w:t>
            </w:r>
          </w:p>
          <w:p w:rsidR="00AF6114" w:rsidRDefault="00AF6114" w14:paraId="17B77195" w14:textId="77777777">
            <w:pPr>
              <w:rPr>
                <w:sz w:val="18"/>
                <w:szCs w:val="18"/>
              </w:rPr>
            </w:pPr>
            <w:r>
              <w:rPr>
                <w:sz w:val="18"/>
                <w:szCs w:val="18"/>
              </w:rPr>
              <w:t xml:space="preserve">(hygiene, toileting) </w:t>
            </w:r>
          </w:p>
          <w:p w:rsidR="00AF6114" w:rsidRDefault="00AF6114" w14:paraId="738D271C" w14:textId="77777777">
            <w:pPr>
              <w:rPr>
                <w:color w:val="FFC000" w:themeColor="accent4"/>
                <w:sz w:val="18"/>
                <w:szCs w:val="18"/>
              </w:rPr>
            </w:pPr>
            <w:r w:rsidRPr="00AF6114">
              <w:rPr>
                <w:color w:val="FFC000" w:themeColor="accent4"/>
                <w:sz w:val="18"/>
                <w:szCs w:val="18"/>
              </w:rPr>
              <w:t>-Seek out others to share play and experi</w:t>
            </w:r>
            <w:r>
              <w:rPr>
                <w:color w:val="FFC000" w:themeColor="accent4"/>
                <w:sz w:val="18"/>
                <w:szCs w:val="18"/>
              </w:rPr>
              <w:t>e</w:t>
            </w:r>
            <w:r w:rsidRPr="00AF6114">
              <w:rPr>
                <w:color w:val="FFC000" w:themeColor="accent4"/>
                <w:sz w:val="18"/>
                <w:szCs w:val="18"/>
              </w:rPr>
              <w:t>nces with</w:t>
            </w:r>
          </w:p>
          <w:p w:rsidRPr="00AF6114" w:rsidR="00B302E2" w:rsidRDefault="00B302E2" w14:paraId="0922500A" w14:textId="77777777">
            <w:pPr>
              <w:rPr>
                <w:color w:val="FFC000" w:themeColor="accent4"/>
                <w:sz w:val="18"/>
                <w:szCs w:val="18"/>
              </w:rPr>
            </w:pPr>
            <w:r>
              <w:rPr>
                <w:color w:val="FFC000" w:themeColor="accent4"/>
                <w:sz w:val="18"/>
                <w:szCs w:val="18"/>
              </w:rPr>
              <w:t>-Can explain right from wrong</w:t>
            </w:r>
          </w:p>
          <w:p w:rsidR="00607686" w:rsidRDefault="00607686" w14:paraId="046554A5" w14:textId="77777777">
            <w:pPr>
              <w:rPr>
                <w:color w:val="FFC000"/>
                <w:sz w:val="18"/>
                <w:szCs w:val="18"/>
              </w:rPr>
            </w:pPr>
          </w:p>
          <w:p w:rsidR="00607686" w:rsidRDefault="00607686" w14:paraId="3E6CFC95" w14:textId="77777777">
            <w:pPr>
              <w:rPr>
                <w:color w:val="FFC000"/>
                <w:sz w:val="18"/>
                <w:szCs w:val="18"/>
              </w:rPr>
            </w:pPr>
          </w:p>
          <w:p w:rsidR="00607686" w:rsidRDefault="00607686" w14:paraId="7622B445" w14:textId="77777777">
            <w:pPr>
              <w:rPr>
                <w:color w:val="FFC000"/>
                <w:sz w:val="18"/>
                <w:szCs w:val="18"/>
              </w:rPr>
            </w:pPr>
          </w:p>
          <w:p w:rsidR="00607686" w:rsidRDefault="00607686" w14:paraId="2C6ABA99" w14:textId="77777777">
            <w:pPr>
              <w:rPr>
                <w:color w:val="FFC000"/>
                <w:sz w:val="18"/>
                <w:szCs w:val="18"/>
              </w:rPr>
            </w:pPr>
          </w:p>
          <w:p w:rsidR="00607686" w:rsidRDefault="00607686" w14:paraId="1585390E" w14:textId="77777777">
            <w:pPr>
              <w:rPr>
                <w:color w:val="FFC000"/>
                <w:sz w:val="18"/>
                <w:szCs w:val="18"/>
              </w:rPr>
            </w:pPr>
          </w:p>
          <w:p w:rsidR="00607686" w:rsidRDefault="00607686" w14:paraId="32EA8DC7" w14:textId="77777777">
            <w:pPr>
              <w:rPr>
                <w:color w:val="FFC000"/>
                <w:sz w:val="18"/>
                <w:szCs w:val="18"/>
              </w:rPr>
            </w:pPr>
          </w:p>
          <w:p w:rsidR="00607686" w:rsidP="00607686" w:rsidRDefault="00607686" w14:paraId="6B4DCDE7" w14:textId="77777777">
            <w:pPr>
              <w:rPr>
                <w:color w:val="FFC000" w:themeColor="accent4"/>
                <w:sz w:val="18"/>
                <w:szCs w:val="18"/>
              </w:rPr>
            </w:pPr>
          </w:p>
          <w:p w:rsidR="00607686" w:rsidP="00607686" w:rsidRDefault="00607686" w14:paraId="22E1031E" w14:textId="1D248EB9">
            <w:pPr>
              <w:rPr>
                <w:color w:val="FFC000" w:themeColor="accent4"/>
                <w:sz w:val="18"/>
                <w:szCs w:val="18"/>
              </w:rPr>
            </w:pPr>
            <w:r>
              <w:rPr>
                <w:color w:val="FFC000" w:themeColor="accent4"/>
                <w:sz w:val="18"/>
                <w:szCs w:val="18"/>
              </w:rPr>
              <w:t>Links to PSCHE-Keeping safe and managing risk</w:t>
            </w:r>
          </w:p>
          <w:p w:rsidRPr="00A04DBC" w:rsidR="00A04DBC" w:rsidP="00A04DBC" w:rsidRDefault="00A04DBC" w14:paraId="4C280590" w14:textId="77777777">
            <w:pPr>
              <w:rPr>
                <w:color w:val="FFC000" w:themeColor="accent4"/>
                <w:sz w:val="18"/>
                <w:szCs w:val="18"/>
              </w:rPr>
            </w:pPr>
            <w:r w:rsidRPr="00A04DBC">
              <w:rPr>
                <w:b/>
                <w:color w:val="FFC000" w:themeColor="accent4"/>
                <w:sz w:val="18"/>
                <w:szCs w:val="18"/>
              </w:rPr>
              <w:t>What is risk? What does that mean? What can we do if we do not feel safe at home, school, online?</w:t>
            </w:r>
            <w:r w:rsidRPr="00A04DBC">
              <w:rPr>
                <w:color w:val="FFC000" w:themeColor="accent4"/>
                <w:sz w:val="18"/>
                <w:szCs w:val="18"/>
              </w:rPr>
              <w:t xml:space="preserve"> </w:t>
            </w:r>
          </w:p>
          <w:p w:rsidRPr="00607686" w:rsidR="00A04DBC" w:rsidP="00607686" w:rsidRDefault="00A04DBC" w14:paraId="1E84150B" w14:textId="77777777">
            <w:pPr>
              <w:rPr>
                <w:color w:val="FFC000" w:themeColor="accent4"/>
                <w:sz w:val="18"/>
                <w:szCs w:val="18"/>
              </w:rPr>
            </w:pPr>
          </w:p>
          <w:p w:rsidR="00607686" w:rsidRDefault="00607686" w14:paraId="2D415477" w14:textId="77777777">
            <w:pPr>
              <w:rPr>
                <w:color w:val="FFC000"/>
                <w:sz w:val="18"/>
                <w:szCs w:val="18"/>
              </w:rPr>
            </w:pPr>
          </w:p>
          <w:p w:rsidRPr="00A402D8" w:rsidR="00607686" w:rsidRDefault="00607686" w14:paraId="3E522668" w14:textId="77777777">
            <w:pPr>
              <w:rPr>
                <w:color w:val="FFC000"/>
                <w:sz w:val="18"/>
                <w:szCs w:val="18"/>
              </w:rPr>
            </w:pPr>
          </w:p>
        </w:tc>
        <w:tc>
          <w:tcPr>
            <w:tcW w:w="2551" w:type="dxa"/>
            <w:tcMar/>
          </w:tcPr>
          <w:p w:rsidR="24AF24CF" w:rsidP="3F2F0635" w:rsidRDefault="24AF24CF" w14:paraId="7307AA8E" w14:textId="5D5B31AE">
            <w:pPr>
              <w:rPr>
                <w:color w:val="FFC000" w:themeColor="accent4" w:themeTint="FF" w:themeShade="FF"/>
                <w:sz w:val="18"/>
                <w:szCs w:val="18"/>
              </w:rPr>
            </w:pPr>
            <w:r w:rsidRPr="3F2F0635" w:rsidR="24AF24CF">
              <w:rPr>
                <w:color w:val="FFC000" w:themeColor="accent4" w:themeTint="FF" w:themeShade="FF"/>
                <w:sz w:val="18"/>
                <w:szCs w:val="18"/>
              </w:rPr>
              <w:t>GOOD SECRETS BAD SECRETS-my body what I sat goes</w:t>
            </w:r>
          </w:p>
          <w:p w:rsidR="3F2F0635" w:rsidP="3F2F0635" w:rsidRDefault="3F2F0635" w14:paraId="1337B4C0" w14:textId="6F12C2BE">
            <w:pPr>
              <w:rPr>
                <w:sz w:val="18"/>
                <w:szCs w:val="18"/>
              </w:rPr>
            </w:pPr>
          </w:p>
          <w:p w:rsidR="3F2F0635" w:rsidP="3F2F0635" w:rsidRDefault="3F2F0635" w14:paraId="7FE999C0" w14:textId="79ED4508">
            <w:pPr>
              <w:rPr>
                <w:sz w:val="18"/>
                <w:szCs w:val="18"/>
              </w:rPr>
            </w:pPr>
          </w:p>
          <w:p w:rsidR="3F2F0635" w:rsidP="3F2F0635" w:rsidRDefault="3F2F0635" w14:paraId="437AD389" w14:textId="1C72A5A7">
            <w:pPr>
              <w:pStyle w:val="Normal"/>
              <w:rPr>
                <w:sz w:val="18"/>
                <w:szCs w:val="18"/>
              </w:rPr>
            </w:pPr>
          </w:p>
          <w:p w:rsidRPr="00AF6114" w:rsidR="002C0F6E" w:rsidRDefault="00AF6114" w14:paraId="70984110" w14:textId="77777777">
            <w:pPr>
              <w:rPr>
                <w:sz w:val="18"/>
                <w:szCs w:val="18"/>
              </w:rPr>
            </w:pPr>
            <w:r w:rsidRPr="00AF6114">
              <w:rPr>
                <w:sz w:val="18"/>
                <w:szCs w:val="18"/>
              </w:rPr>
              <w:t>-</w:t>
            </w:r>
            <w:r w:rsidR="00B302E2">
              <w:rPr>
                <w:sz w:val="18"/>
                <w:szCs w:val="18"/>
              </w:rPr>
              <w:t>Begin to t</w:t>
            </w:r>
            <w:r w:rsidRPr="00AF6114">
              <w:rPr>
                <w:sz w:val="18"/>
                <w:szCs w:val="18"/>
              </w:rPr>
              <w:t>hink about the perspectives of others</w:t>
            </w:r>
          </w:p>
          <w:p w:rsidR="00607686" w:rsidRDefault="00AF6114" w14:paraId="1C05087D" w14:textId="77777777">
            <w:pPr>
              <w:rPr>
                <w:color w:val="FFC000"/>
                <w:sz w:val="18"/>
                <w:szCs w:val="18"/>
              </w:rPr>
            </w:pPr>
            <w:r>
              <w:rPr>
                <w:color w:val="FFC000"/>
                <w:sz w:val="18"/>
                <w:szCs w:val="18"/>
              </w:rPr>
              <w:t>-Can keep play going by sharing, listening, co-operating and taking into account others</w:t>
            </w:r>
          </w:p>
          <w:p w:rsidR="00AF6114" w:rsidRDefault="00AF6114" w14:paraId="082358B0" w14:textId="77777777">
            <w:pPr>
              <w:rPr>
                <w:color w:val="FFC000"/>
                <w:sz w:val="18"/>
                <w:szCs w:val="18"/>
              </w:rPr>
            </w:pPr>
            <w:r>
              <w:rPr>
                <w:color w:val="FFC000"/>
                <w:sz w:val="18"/>
                <w:szCs w:val="18"/>
              </w:rPr>
              <w:t>-Confident to try out new activities and experiences</w:t>
            </w:r>
          </w:p>
          <w:p w:rsidR="00B302E2" w:rsidRDefault="00B302E2" w14:paraId="4F0E1108" w14:textId="77777777">
            <w:pPr>
              <w:rPr>
                <w:color w:val="FFC000"/>
                <w:sz w:val="18"/>
                <w:szCs w:val="18"/>
              </w:rPr>
            </w:pPr>
            <w:r>
              <w:rPr>
                <w:color w:val="FFC000"/>
                <w:sz w:val="18"/>
                <w:szCs w:val="18"/>
              </w:rPr>
              <w:t xml:space="preserve">-Begin to understand that people might think </w:t>
            </w:r>
            <w:r w:rsidR="0049057E">
              <w:rPr>
                <w:color w:val="FFC000"/>
                <w:sz w:val="18"/>
                <w:szCs w:val="18"/>
              </w:rPr>
              <w:t xml:space="preserve">and respond </w:t>
            </w:r>
            <w:r>
              <w:rPr>
                <w:color w:val="FFC000"/>
                <w:sz w:val="18"/>
                <w:szCs w:val="18"/>
              </w:rPr>
              <w:t>differently to them</w:t>
            </w:r>
          </w:p>
          <w:p w:rsidR="00AF6114" w:rsidRDefault="00AF6114" w14:paraId="69B0497A" w14:textId="77777777">
            <w:pPr>
              <w:rPr>
                <w:color w:val="FFC000"/>
                <w:sz w:val="18"/>
                <w:szCs w:val="18"/>
              </w:rPr>
            </w:pPr>
          </w:p>
          <w:p w:rsidR="00607686" w:rsidRDefault="00607686" w14:paraId="2AFFCAE7" w14:textId="77777777">
            <w:pPr>
              <w:rPr>
                <w:color w:val="FFC000"/>
                <w:sz w:val="18"/>
                <w:szCs w:val="18"/>
              </w:rPr>
            </w:pPr>
          </w:p>
          <w:p w:rsidR="00607686" w:rsidRDefault="00607686" w14:paraId="3217C3E1" w14:textId="77777777">
            <w:pPr>
              <w:rPr>
                <w:color w:val="FFC000"/>
                <w:sz w:val="18"/>
                <w:szCs w:val="18"/>
              </w:rPr>
            </w:pPr>
          </w:p>
          <w:p w:rsidR="00607686" w:rsidRDefault="00607686" w14:paraId="54C25EE9" w14:textId="77777777">
            <w:pPr>
              <w:rPr>
                <w:color w:val="FFC000"/>
                <w:sz w:val="18"/>
                <w:szCs w:val="18"/>
              </w:rPr>
            </w:pPr>
          </w:p>
          <w:p w:rsidR="00607686" w:rsidRDefault="00607686" w14:paraId="3FBFF81F" w14:textId="77777777">
            <w:pPr>
              <w:rPr>
                <w:color w:val="FFC000"/>
                <w:sz w:val="18"/>
                <w:szCs w:val="18"/>
              </w:rPr>
            </w:pPr>
          </w:p>
          <w:p w:rsidR="00607686" w:rsidRDefault="00607686" w14:paraId="429E912E" w14:textId="77777777">
            <w:pPr>
              <w:rPr>
                <w:color w:val="FFC000"/>
                <w:sz w:val="18"/>
                <w:szCs w:val="18"/>
              </w:rPr>
            </w:pPr>
          </w:p>
          <w:p w:rsidR="00607686" w:rsidRDefault="00607686" w14:paraId="58347C55" w14:textId="77777777">
            <w:pPr>
              <w:rPr>
                <w:color w:val="FFC000"/>
                <w:sz w:val="18"/>
                <w:szCs w:val="18"/>
              </w:rPr>
            </w:pPr>
          </w:p>
          <w:p w:rsidR="00607686" w:rsidRDefault="00607686" w14:paraId="7092B4EC" w14:textId="77777777">
            <w:pPr>
              <w:rPr>
                <w:color w:val="FFC000"/>
                <w:sz w:val="18"/>
                <w:szCs w:val="18"/>
              </w:rPr>
            </w:pPr>
          </w:p>
          <w:p w:rsidR="00607686" w:rsidRDefault="00607686" w14:paraId="4733BF17" w14:textId="77777777">
            <w:pPr>
              <w:rPr>
                <w:color w:val="FFC000"/>
                <w:sz w:val="18"/>
                <w:szCs w:val="18"/>
              </w:rPr>
            </w:pPr>
          </w:p>
          <w:p w:rsidR="00607686" w:rsidRDefault="00607686" w14:paraId="2736AADA" w14:textId="77777777">
            <w:pPr>
              <w:rPr>
                <w:color w:val="FFC000"/>
                <w:sz w:val="18"/>
                <w:szCs w:val="18"/>
              </w:rPr>
            </w:pPr>
          </w:p>
          <w:p w:rsidR="00607686" w:rsidRDefault="00607686" w14:paraId="77452A55" w14:textId="77777777">
            <w:pPr>
              <w:rPr>
                <w:color w:val="FFC000"/>
                <w:sz w:val="18"/>
                <w:szCs w:val="18"/>
              </w:rPr>
            </w:pPr>
          </w:p>
          <w:p w:rsidR="00607686" w:rsidRDefault="00607686" w14:paraId="33760779" w14:textId="77777777">
            <w:pPr>
              <w:rPr>
                <w:color w:val="FFC000"/>
                <w:sz w:val="18"/>
                <w:szCs w:val="18"/>
              </w:rPr>
            </w:pPr>
          </w:p>
          <w:p w:rsidRPr="00A402D8" w:rsidR="00607686" w:rsidRDefault="00607686" w14:paraId="52098BE4" w14:textId="77777777">
            <w:pPr>
              <w:rPr>
                <w:color w:val="FFC000"/>
                <w:sz w:val="18"/>
                <w:szCs w:val="18"/>
              </w:rPr>
            </w:pPr>
          </w:p>
        </w:tc>
        <w:tc>
          <w:tcPr>
            <w:tcW w:w="2410" w:type="dxa"/>
            <w:tcMar/>
          </w:tcPr>
          <w:p w:rsidR="6313645A" w:rsidP="3F2F0635" w:rsidRDefault="6313645A" w14:paraId="4E3168DC" w14:textId="2E5194E6">
            <w:pPr>
              <w:rPr>
                <w:color w:val="FFC000" w:themeColor="accent4" w:themeTint="FF" w:themeShade="FF"/>
                <w:sz w:val="18"/>
                <w:szCs w:val="18"/>
              </w:rPr>
            </w:pPr>
            <w:r w:rsidRPr="3F2F0635" w:rsidR="6313645A">
              <w:rPr>
                <w:color w:val="FFC000" w:themeColor="accent4" w:themeTint="FF" w:themeShade="FF"/>
                <w:sz w:val="18"/>
                <w:szCs w:val="18"/>
              </w:rPr>
              <w:t>EARLY WARNING SIGNS CHAPTER</w:t>
            </w:r>
          </w:p>
          <w:p w:rsidR="3F2F0635" w:rsidP="3F2F0635" w:rsidRDefault="3F2F0635" w14:paraId="6C65179C" w14:textId="2E5E8274">
            <w:pPr>
              <w:rPr>
                <w:color w:val="FFC000" w:themeColor="accent4" w:themeTint="FF" w:themeShade="FF"/>
                <w:sz w:val="18"/>
                <w:szCs w:val="18"/>
              </w:rPr>
            </w:pPr>
          </w:p>
          <w:p w:rsidR="3F2F0635" w:rsidP="3F2F0635" w:rsidRDefault="3F2F0635" w14:paraId="57FEF497" w14:textId="5580F10C">
            <w:pPr>
              <w:rPr>
                <w:color w:val="FFC000" w:themeColor="accent4" w:themeTint="FF" w:themeShade="FF"/>
                <w:sz w:val="18"/>
                <w:szCs w:val="18"/>
              </w:rPr>
            </w:pPr>
          </w:p>
          <w:p w:rsidR="3F2F0635" w:rsidP="3F2F0635" w:rsidRDefault="3F2F0635" w14:paraId="398985F2" w14:textId="66D0964C">
            <w:pPr>
              <w:rPr>
                <w:color w:val="FFC000" w:themeColor="accent4" w:themeTint="FF" w:themeShade="FF"/>
                <w:sz w:val="18"/>
                <w:szCs w:val="18"/>
              </w:rPr>
            </w:pPr>
          </w:p>
          <w:p w:rsidRPr="00B302E2" w:rsidR="00B302E2" w:rsidP="00AF6114" w:rsidRDefault="00B302E2" w14:paraId="534888FC" w14:textId="77777777">
            <w:pPr>
              <w:rPr>
                <w:color w:val="FFC000" w:themeColor="accent4"/>
                <w:sz w:val="18"/>
                <w:szCs w:val="18"/>
              </w:rPr>
            </w:pPr>
            <w:r w:rsidRPr="00B302E2">
              <w:rPr>
                <w:color w:val="FFC000" w:themeColor="accent4"/>
                <w:sz w:val="18"/>
                <w:szCs w:val="18"/>
              </w:rPr>
              <w:t>-Can reflect on their own work and comment on others</w:t>
            </w:r>
          </w:p>
          <w:p w:rsidR="00AF6114" w:rsidP="00AF6114" w:rsidRDefault="00AF6114" w14:paraId="20BC1F9D" w14:textId="77777777">
            <w:pPr>
              <w:rPr>
                <w:color w:val="FFC000" w:themeColor="accent4"/>
                <w:sz w:val="18"/>
                <w:szCs w:val="18"/>
              </w:rPr>
            </w:pPr>
            <w:r w:rsidRPr="00AF6114">
              <w:rPr>
                <w:color w:val="FFC000" w:themeColor="accent4"/>
                <w:sz w:val="18"/>
                <w:szCs w:val="18"/>
              </w:rPr>
              <w:t>-Can talk about their own abilities</w:t>
            </w:r>
          </w:p>
          <w:p w:rsidR="00B302E2" w:rsidP="00AF6114" w:rsidRDefault="00B302E2" w14:paraId="6C158B5F" w14:textId="7C2DDC40">
            <w:pPr>
              <w:rPr>
                <w:color w:val="FFC000" w:themeColor="accent4"/>
                <w:sz w:val="18"/>
                <w:szCs w:val="18"/>
              </w:rPr>
            </w:pPr>
            <w:r>
              <w:rPr>
                <w:color w:val="FFC000" w:themeColor="accent4"/>
                <w:sz w:val="18"/>
                <w:szCs w:val="18"/>
              </w:rPr>
              <w:t>-Begin to show persistence when faced with challenge</w:t>
            </w:r>
          </w:p>
          <w:p w:rsidR="005C409D" w:rsidP="00AF6114" w:rsidRDefault="005C409D" w14:paraId="06677599" w14:textId="4A171120">
            <w:pPr>
              <w:rPr>
                <w:color w:val="FFC000" w:themeColor="accent4"/>
                <w:sz w:val="18"/>
                <w:szCs w:val="18"/>
              </w:rPr>
            </w:pPr>
          </w:p>
          <w:p w:rsidR="005C409D" w:rsidP="00AF6114" w:rsidRDefault="005C409D" w14:paraId="71F8C859" w14:textId="702AE25C">
            <w:pPr>
              <w:rPr>
                <w:color w:val="FFC000" w:themeColor="accent4"/>
                <w:sz w:val="18"/>
                <w:szCs w:val="18"/>
              </w:rPr>
            </w:pPr>
          </w:p>
          <w:p w:rsidRPr="00607686" w:rsidR="005C409D" w:rsidP="005C409D" w:rsidRDefault="005C409D" w14:paraId="434FE47F" w14:textId="77777777">
            <w:pPr>
              <w:rPr>
                <w:color w:val="FFC000" w:themeColor="accent4"/>
                <w:sz w:val="18"/>
                <w:szCs w:val="18"/>
              </w:rPr>
            </w:pPr>
            <w:r w:rsidRPr="00607686">
              <w:rPr>
                <w:color w:val="FFC000" w:themeColor="accent4"/>
                <w:sz w:val="18"/>
                <w:szCs w:val="18"/>
              </w:rPr>
              <w:t>Links to PSCHE Physical health and well being</w:t>
            </w:r>
          </w:p>
          <w:p w:rsidR="005C409D" w:rsidP="005C409D" w:rsidRDefault="005C409D" w14:paraId="6AFDB9CB" w14:textId="22CDA2E6">
            <w:pPr>
              <w:rPr>
                <w:color w:val="FFC000" w:themeColor="accent4"/>
                <w:sz w:val="18"/>
                <w:szCs w:val="18"/>
              </w:rPr>
            </w:pPr>
            <w:r w:rsidRPr="00797EAD">
              <w:rPr>
                <w:color w:val="FFC000" w:themeColor="accent4"/>
                <w:sz w:val="18"/>
                <w:szCs w:val="18"/>
              </w:rPr>
              <w:t>Healthy Me</w:t>
            </w:r>
          </w:p>
          <w:p w:rsidRPr="005C409D" w:rsidR="005C409D" w:rsidP="005C409D" w:rsidRDefault="005C409D" w14:paraId="45EF18A9" w14:textId="01D1FCFF">
            <w:pPr>
              <w:rPr>
                <w:sz w:val="18"/>
                <w:szCs w:val="18"/>
              </w:rPr>
            </w:pPr>
            <w:r>
              <w:rPr>
                <w:sz w:val="18"/>
                <w:szCs w:val="18"/>
              </w:rPr>
              <w:t>-Staying safe in the sun</w:t>
            </w:r>
          </w:p>
          <w:p w:rsidRPr="00AF6114" w:rsidR="005C409D" w:rsidP="00AF6114" w:rsidRDefault="005C409D" w14:paraId="383AD025" w14:textId="77777777">
            <w:pPr>
              <w:rPr>
                <w:color w:val="FFC000" w:themeColor="accent4"/>
                <w:sz w:val="18"/>
                <w:szCs w:val="18"/>
              </w:rPr>
            </w:pPr>
          </w:p>
          <w:p w:rsidRPr="00A402D8" w:rsidR="002C0F6E" w:rsidRDefault="002C0F6E" w14:paraId="1190A457" w14:textId="77777777">
            <w:pPr>
              <w:rPr>
                <w:color w:val="FFC000"/>
                <w:sz w:val="18"/>
                <w:szCs w:val="18"/>
              </w:rPr>
            </w:pPr>
          </w:p>
        </w:tc>
        <w:tc>
          <w:tcPr>
            <w:tcW w:w="2410" w:type="dxa"/>
            <w:tcMar/>
          </w:tcPr>
          <w:p w:rsidR="360855CD" w:rsidP="3F2F0635" w:rsidRDefault="360855CD" w14:paraId="461F09A4" w14:textId="1DC4735A">
            <w:pPr>
              <w:rPr>
                <w:color w:val="FFC000" w:themeColor="accent4" w:themeTint="FF" w:themeShade="FF"/>
                <w:sz w:val="18"/>
                <w:szCs w:val="18"/>
              </w:rPr>
            </w:pPr>
            <w:r w:rsidRPr="3F2F0635" w:rsidR="360855CD">
              <w:rPr>
                <w:color w:val="FFC000" w:themeColor="accent4" w:themeTint="FF" w:themeShade="FF"/>
                <w:sz w:val="18"/>
                <w:szCs w:val="18"/>
              </w:rPr>
              <w:t>MANAGING RISK (repeat) who can we talk to</w:t>
            </w:r>
          </w:p>
          <w:p w:rsidR="3F2F0635" w:rsidP="3F2F0635" w:rsidRDefault="3F2F0635" w14:paraId="4900A5E5" w14:textId="7C4C3E44">
            <w:pPr>
              <w:rPr>
                <w:color w:val="FFC000" w:themeColor="accent4" w:themeTint="FF" w:themeShade="FF"/>
                <w:sz w:val="18"/>
                <w:szCs w:val="18"/>
              </w:rPr>
            </w:pPr>
          </w:p>
          <w:p w:rsidRPr="00E06C4F" w:rsidR="00E06C4F" w:rsidRDefault="00E06C4F" w14:paraId="24AEF03D" w14:textId="0DCDE643">
            <w:pPr>
              <w:rPr>
                <w:color w:val="FFC000"/>
                <w:sz w:val="18"/>
                <w:szCs w:val="18"/>
              </w:rPr>
            </w:pPr>
            <w:r w:rsidRPr="00C65169">
              <w:rPr>
                <w:color w:val="FFC000"/>
                <w:sz w:val="18"/>
                <w:szCs w:val="18"/>
              </w:rPr>
              <w:t>Links to PSCHE-Identity, society and equality</w:t>
            </w:r>
          </w:p>
          <w:p w:rsidR="0049057E" w:rsidRDefault="0049057E" w14:paraId="74FD5593" w14:textId="08EA6EF2">
            <w:pPr>
              <w:rPr>
                <w:sz w:val="18"/>
                <w:szCs w:val="18"/>
              </w:rPr>
            </w:pPr>
            <w:r>
              <w:rPr>
                <w:sz w:val="18"/>
                <w:szCs w:val="18"/>
              </w:rPr>
              <w:t>-See themselves as a valuable individual</w:t>
            </w:r>
          </w:p>
          <w:p w:rsidR="00607686" w:rsidRDefault="00AF6114" w14:paraId="35C8DC8B" w14:textId="77777777">
            <w:pPr>
              <w:rPr>
                <w:sz w:val="18"/>
                <w:szCs w:val="18"/>
              </w:rPr>
            </w:pPr>
            <w:r w:rsidRPr="00AF6114">
              <w:rPr>
                <w:sz w:val="18"/>
                <w:szCs w:val="18"/>
              </w:rPr>
              <w:t>-Show resilience and perseverance in the face of challenge- reflection and self</w:t>
            </w:r>
            <w:r>
              <w:rPr>
                <w:sz w:val="18"/>
                <w:szCs w:val="18"/>
              </w:rPr>
              <w:t>-</w:t>
            </w:r>
            <w:r w:rsidRPr="00AF6114">
              <w:rPr>
                <w:sz w:val="18"/>
                <w:szCs w:val="18"/>
              </w:rPr>
              <w:t xml:space="preserve"> evaluation</w:t>
            </w:r>
          </w:p>
          <w:p w:rsidR="00B302E2" w:rsidP="00B302E2" w:rsidRDefault="00B302E2" w14:paraId="75C188F3" w14:textId="77777777">
            <w:pPr>
              <w:rPr>
                <w:sz w:val="18"/>
                <w:szCs w:val="18"/>
              </w:rPr>
            </w:pPr>
            <w:r w:rsidRPr="00AF6114">
              <w:rPr>
                <w:sz w:val="18"/>
                <w:szCs w:val="18"/>
              </w:rPr>
              <w:t>-Identify and moderate their own feelings socially and emotionally</w:t>
            </w:r>
            <w:r>
              <w:rPr>
                <w:sz w:val="18"/>
                <w:szCs w:val="18"/>
              </w:rPr>
              <w:t xml:space="preserve"> –strategies for staying calm, talk to them about why we are patient, polite etc</w:t>
            </w:r>
          </w:p>
          <w:p w:rsidRPr="0049057E" w:rsidR="00AF6114" w:rsidRDefault="00B302E2" w14:paraId="1CAFC4EC" w14:textId="77777777">
            <w:pPr>
              <w:rPr>
                <w:color w:val="FFC000" w:themeColor="accent4"/>
                <w:sz w:val="18"/>
                <w:szCs w:val="18"/>
              </w:rPr>
            </w:pPr>
            <w:r w:rsidRPr="0049057E">
              <w:rPr>
                <w:color w:val="FFC000" w:themeColor="accent4"/>
                <w:sz w:val="18"/>
                <w:szCs w:val="18"/>
              </w:rPr>
              <w:t>-Show sensitivity to own and others needs</w:t>
            </w:r>
          </w:p>
          <w:p w:rsidR="00607686" w:rsidRDefault="00607686" w14:paraId="1E2241EA" w14:textId="77777777">
            <w:pPr>
              <w:rPr>
                <w:color w:val="FFC000"/>
                <w:sz w:val="18"/>
                <w:szCs w:val="18"/>
              </w:rPr>
            </w:pPr>
          </w:p>
          <w:p w:rsidR="00607686" w:rsidRDefault="00607686" w14:paraId="23477FFB" w14:textId="77777777">
            <w:pPr>
              <w:rPr>
                <w:color w:val="FFC000"/>
                <w:sz w:val="18"/>
                <w:szCs w:val="18"/>
              </w:rPr>
            </w:pPr>
          </w:p>
          <w:p w:rsidR="00607686" w:rsidRDefault="00607686" w14:paraId="09058F16" w14:textId="77777777">
            <w:pPr>
              <w:rPr>
                <w:color w:val="FFC000"/>
                <w:sz w:val="18"/>
                <w:szCs w:val="18"/>
              </w:rPr>
            </w:pPr>
          </w:p>
          <w:p w:rsidR="00607686" w:rsidRDefault="00607686" w14:paraId="354EFCBC" w14:textId="77777777">
            <w:pPr>
              <w:rPr>
                <w:color w:val="FFC000"/>
                <w:sz w:val="18"/>
                <w:szCs w:val="18"/>
              </w:rPr>
            </w:pPr>
            <w:r>
              <w:rPr>
                <w:color w:val="FFC000"/>
                <w:sz w:val="18"/>
                <w:szCs w:val="18"/>
              </w:rPr>
              <w:t>Links to PSHCE- Careers and financial well being</w:t>
            </w:r>
          </w:p>
          <w:p w:rsidRPr="00A402D8" w:rsidR="00607686" w:rsidRDefault="00607686" w14:paraId="3242858D" w14:textId="77777777">
            <w:pPr>
              <w:rPr>
                <w:color w:val="FFC000"/>
                <w:sz w:val="18"/>
                <w:szCs w:val="18"/>
              </w:rPr>
            </w:pPr>
            <w:r>
              <w:rPr>
                <w:color w:val="FFC000"/>
                <w:sz w:val="18"/>
                <w:szCs w:val="18"/>
              </w:rPr>
              <w:t>YOU CHOOSE Topic</w:t>
            </w:r>
          </w:p>
        </w:tc>
      </w:tr>
      <w:tr w:rsidR="00847078" w:rsidTr="3F2F0635" w14:paraId="35CC5C48" w14:textId="77777777">
        <w:trPr>
          <w:cantSplit/>
          <w:trHeight w:val="557"/>
        </w:trPr>
        <w:tc>
          <w:tcPr>
            <w:tcW w:w="1081" w:type="dxa"/>
            <w:gridSpan w:val="2"/>
            <w:vMerge/>
            <w:tcMar/>
            <w:textDirection w:val="btLr"/>
          </w:tcPr>
          <w:p w:rsidRPr="00A402D8" w:rsidR="00847078" w:rsidP="00690FC7" w:rsidRDefault="00847078" w14:paraId="4AE4A3B9" w14:textId="77777777">
            <w:pPr>
              <w:ind w:left="113" w:right="113"/>
              <w:jc w:val="center"/>
              <w:rPr>
                <w:color w:val="FFC000"/>
                <w:sz w:val="24"/>
                <w:szCs w:val="24"/>
              </w:rPr>
            </w:pPr>
          </w:p>
        </w:tc>
        <w:tc>
          <w:tcPr>
            <w:tcW w:w="14938" w:type="dxa"/>
            <w:gridSpan w:val="6"/>
            <w:tcMar/>
          </w:tcPr>
          <w:p w:rsidRPr="009515B0" w:rsidR="00847078" w:rsidRDefault="00847078" w14:paraId="4069CC38" w14:textId="77777777">
            <w:pPr>
              <w:rPr>
                <w:sz w:val="20"/>
                <w:szCs w:val="20"/>
              </w:rPr>
            </w:pPr>
            <w:r w:rsidRPr="009515B0">
              <w:rPr>
                <w:sz w:val="20"/>
                <w:szCs w:val="20"/>
              </w:rPr>
              <w:t xml:space="preserve">We plan and react to what the children need. If there are any particular issues such as sharing, friendship or issues we have noticed regarding safe guarding that the children are dealing with in the setting or at home, we would work on that area of need, either through stories or circle time to ensure we are reacting to what the cohort needs at that time.  </w:t>
            </w:r>
          </w:p>
        </w:tc>
      </w:tr>
      <w:tr w:rsidR="005377C1" w:rsidTr="3F2F0635" w14:paraId="29D66318" w14:textId="77777777">
        <w:trPr>
          <w:cantSplit/>
          <w:trHeight w:val="877"/>
        </w:trPr>
        <w:tc>
          <w:tcPr>
            <w:tcW w:w="1081" w:type="dxa"/>
            <w:gridSpan w:val="2"/>
            <w:vMerge/>
            <w:tcMar/>
            <w:textDirection w:val="btLr"/>
          </w:tcPr>
          <w:p w:rsidRPr="00A402D8" w:rsidR="005377C1" w:rsidP="00690FC7" w:rsidRDefault="005377C1" w14:paraId="7BFD0B1F" w14:textId="77777777">
            <w:pPr>
              <w:ind w:left="113" w:right="113"/>
              <w:jc w:val="center"/>
              <w:rPr>
                <w:color w:val="FFC000"/>
                <w:sz w:val="24"/>
                <w:szCs w:val="24"/>
              </w:rPr>
            </w:pPr>
          </w:p>
        </w:tc>
        <w:tc>
          <w:tcPr>
            <w:tcW w:w="14938" w:type="dxa"/>
            <w:gridSpan w:val="6"/>
            <w:shd w:val="clear" w:color="auto" w:fill="FFC000" w:themeFill="accent4"/>
            <w:tcMar/>
          </w:tcPr>
          <w:p w:rsidR="005377C1" w:rsidRDefault="005377C1" w14:paraId="35A0A3B7" w14:textId="77777777">
            <w:pPr>
              <w:rPr>
                <w:sz w:val="18"/>
                <w:szCs w:val="18"/>
              </w:rPr>
            </w:pPr>
            <w:r>
              <w:rPr>
                <w:sz w:val="18"/>
                <w:szCs w:val="18"/>
              </w:rPr>
              <w:t>Links to Islington PSCHE Scheme of work</w:t>
            </w:r>
            <w:r w:rsidR="009515B0">
              <w:rPr>
                <w:sz w:val="18"/>
                <w:szCs w:val="18"/>
              </w:rPr>
              <w:t xml:space="preserve"> ONGOING</w:t>
            </w:r>
          </w:p>
          <w:p w:rsidR="009515B0" w:rsidRDefault="009515B0" w14:paraId="6EB57C45" w14:textId="77777777">
            <w:pPr>
              <w:rPr>
                <w:sz w:val="18"/>
                <w:szCs w:val="18"/>
              </w:rPr>
            </w:pPr>
            <w:r>
              <w:rPr>
                <w:sz w:val="18"/>
                <w:szCs w:val="18"/>
              </w:rPr>
              <w:t>-Drug, alcohol&amp; Tobacco (Y1-What goes into bodies, what shouldn’t)</w:t>
            </w:r>
          </w:p>
          <w:p w:rsidR="009515B0" w:rsidRDefault="009515B0" w14:paraId="436D4646" w14:textId="77777777">
            <w:pPr>
              <w:rPr>
                <w:sz w:val="18"/>
                <w:szCs w:val="18"/>
              </w:rPr>
            </w:pPr>
            <w:r>
              <w:rPr>
                <w:sz w:val="18"/>
                <w:szCs w:val="18"/>
              </w:rPr>
              <w:t>-Keeping safe and managing risk (Y1-personal safety, safety in familiar settings, who can help)</w:t>
            </w:r>
            <w:r w:rsidR="00E8618A">
              <w:rPr>
                <w:sz w:val="18"/>
                <w:szCs w:val="18"/>
              </w:rPr>
              <w:t xml:space="preserve"> </w:t>
            </w:r>
            <w:r w:rsidRPr="00E8618A" w:rsidR="00E8618A">
              <w:rPr>
                <w:b/>
                <w:sz w:val="18"/>
                <w:szCs w:val="18"/>
              </w:rPr>
              <w:t>What is risk? What does that mean? What can we do if we do not feel safe at home, school, online?</w:t>
            </w:r>
            <w:r w:rsidR="00E8618A">
              <w:rPr>
                <w:sz w:val="18"/>
                <w:szCs w:val="18"/>
              </w:rPr>
              <w:t xml:space="preserve"> </w:t>
            </w:r>
          </w:p>
          <w:p w:rsidR="009515B0" w:rsidRDefault="009515B0" w14:paraId="522DB1C9" w14:textId="77777777">
            <w:pPr>
              <w:rPr>
                <w:sz w:val="18"/>
                <w:szCs w:val="18"/>
              </w:rPr>
            </w:pPr>
            <w:r>
              <w:rPr>
                <w:sz w:val="18"/>
                <w:szCs w:val="18"/>
              </w:rPr>
              <w:t xml:space="preserve">-Mental health and wellbeing </w:t>
            </w:r>
            <w:r w:rsidRPr="00E8618A" w:rsidR="00E8618A">
              <w:rPr>
                <w:b/>
                <w:sz w:val="18"/>
                <w:szCs w:val="18"/>
              </w:rPr>
              <w:t>Links to DM-PSED recognising and talking about feelings, who can help</w:t>
            </w:r>
            <w:r w:rsidR="00E8618A">
              <w:rPr>
                <w:sz w:val="18"/>
                <w:szCs w:val="18"/>
              </w:rPr>
              <w:t xml:space="preserve"> </w:t>
            </w:r>
          </w:p>
          <w:p w:rsidRPr="00E8618A" w:rsidR="009515B0" w:rsidRDefault="00E8618A" w14:paraId="3E0A5B5D" w14:textId="77777777">
            <w:pPr>
              <w:rPr>
                <w:b/>
                <w:sz w:val="18"/>
                <w:szCs w:val="18"/>
              </w:rPr>
            </w:pPr>
            <w:r>
              <w:rPr>
                <w:sz w:val="18"/>
                <w:szCs w:val="18"/>
              </w:rPr>
              <w:t xml:space="preserve">-Physical health and well-being </w:t>
            </w:r>
            <w:r>
              <w:rPr>
                <w:b/>
                <w:sz w:val="18"/>
                <w:szCs w:val="18"/>
              </w:rPr>
              <w:t>Links to DM</w:t>
            </w:r>
            <w:r w:rsidRPr="00E8618A">
              <w:rPr>
                <w:b/>
                <w:sz w:val="18"/>
                <w:szCs w:val="18"/>
              </w:rPr>
              <w:t>-PSED Physical activity, healthy eating, oral health, screen time, sleep, safe pedestrian</w:t>
            </w:r>
          </w:p>
          <w:p w:rsidR="009515B0" w:rsidRDefault="009515B0" w14:paraId="2E5FD57B" w14:textId="77777777">
            <w:pPr>
              <w:rPr>
                <w:sz w:val="18"/>
                <w:szCs w:val="18"/>
              </w:rPr>
            </w:pPr>
            <w:r>
              <w:rPr>
                <w:sz w:val="18"/>
                <w:szCs w:val="18"/>
              </w:rPr>
              <w:t>-Careers &amp; financial wellbeing (Y1- where money comes from, savings, jobs)</w:t>
            </w:r>
            <w:r w:rsidR="00E8618A">
              <w:rPr>
                <w:sz w:val="18"/>
                <w:szCs w:val="18"/>
              </w:rPr>
              <w:t xml:space="preserve"> </w:t>
            </w:r>
            <w:r w:rsidRPr="00E8618A" w:rsidR="00E8618A">
              <w:rPr>
                <w:b/>
                <w:sz w:val="18"/>
                <w:szCs w:val="18"/>
              </w:rPr>
              <w:t>Playing with money, shops, tills. Understanding things cost money and to take care of them. Job links in YOU CHOOSE topic</w:t>
            </w:r>
          </w:p>
          <w:p w:rsidRPr="005377C1" w:rsidR="009515B0" w:rsidRDefault="009515B0" w14:paraId="2D8D893B" w14:textId="77777777">
            <w:pPr>
              <w:rPr>
                <w:sz w:val="18"/>
                <w:szCs w:val="18"/>
              </w:rPr>
            </w:pPr>
            <w:r>
              <w:rPr>
                <w:sz w:val="18"/>
                <w:szCs w:val="18"/>
              </w:rPr>
              <w:t>-Identity, society &amp; equality (Y1- what makes us special, responsibilities, co-operation)</w:t>
            </w:r>
            <w:r w:rsidR="00E8618A">
              <w:rPr>
                <w:sz w:val="18"/>
                <w:szCs w:val="18"/>
              </w:rPr>
              <w:t xml:space="preserve"> </w:t>
            </w:r>
            <w:r w:rsidRPr="00797EAD" w:rsidR="00E8618A">
              <w:rPr>
                <w:b/>
                <w:sz w:val="18"/>
                <w:szCs w:val="18"/>
              </w:rPr>
              <w:t>Links to DM-</w:t>
            </w:r>
            <w:r w:rsidRPr="00797EAD" w:rsidR="00797EAD">
              <w:rPr>
                <w:b/>
                <w:sz w:val="18"/>
                <w:szCs w:val="18"/>
              </w:rPr>
              <w:t xml:space="preserve">  PSED</w:t>
            </w:r>
            <w:r w:rsidRPr="00797EAD" w:rsidR="00E8618A">
              <w:rPr>
                <w:b/>
                <w:sz w:val="18"/>
                <w:szCs w:val="18"/>
              </w:rPr>
              <w:t xml:space="preserve"> rules and expectations at school, friendship and care of others, highlight children’s interests and adults in class form good respectful relationships with the children</w:t>
            </w:r>
          </w:p>
        </w:tc>
      </w:tr>
      <w:tr w:rsidR="00337EAC" w:rsidTr="3F2F0635" w14:paraId="7FD65DC1" w14:textId="77777777">
        <w:trPr>
          <w:cantSplit/>
          <w:trHeight w:val="3141"/>
        </w:trPr>
        <w:tc>
          <w:tcPr>
            <w:tcW w:w="1081" w:type="dxa"/>
            <w:gridSpan w:val="2"/>
            <w:vMerge w:val="restart"/>
            <w:tcMar/>
            <w:textDirection w:val="btLr"/>
          </w:tcPr>
          <w:p w:rsidRPr="00A402D8" w:rsidR="00337EAC" w:rsidP="00690FC7" w:rsidRDefault="00337EAC" w14:paraId="20A44E36" w14:textId="77777777">
            <w:pPr>
              <w:ind w:left="113" w:right="113"/>
              <w:jc w:val="center"/>
              <w:rPr>
                <w:color w:val="ED7D31" w:themeColor="accent2"/>
                <w:sz w:val="24"/>
                <w:szCs w:val="24"/>
              </w:rPr>
            </w:pPr>
            <w:r w:rsidRPr="00A402D8">
              <w:rPr>
                <w:color w:val="ED7D31" w:themeColor="accent2"/>
                <w:sz w:val="24"/>
                <w:szCs w:val="24"/>
              </w:rPr>
              <w:lastRenderedPageBreak/>
              <w:t>Physical Development</w:t>
            </w:r>
          </w:p>
        </w:tc>
        <w:tc>
          <w:tcPr>
            <w:tcW w:w="2310" w:type="dxa"/>
            <w:tcMar/>
          </w:tcPr>
          <w:p w:rsidRPr="005377C1" w:rsidR="00337EAC" w:rsidRDefault="00337EAC" w14:paraId="5A5933D3" w14:textId="77777777">
            <w:pPr>
              <w:rPr>
                <w:b/>
                <w:color w:val="ED7D31" w:themeColor="accent2"/>
                <w:sz w:val="18"/>
                <w:szCs w:val="18"/>
                <w:u w:val="single"/>
              </w:rPr>
            </w:pPr>
            <w:r w:rsidRPr="005377C1">
              <w:rPr>
                <w:b/>
                <w:color w:val="ED7D31" w:themeColor="accent2"/>
                <w:sz w:val="18"/>
                <w:szCs w:val="18"/>
                <w:u w:val="single"/>
              </w:rPr>
              <w:t>Gross Motor Skills</w:t>
            </w:r>
          </w:p>
          <w:p w:rsidR="00C92A58" w:rsidRDefault="00C92A58" w14:paraId="489E00AD" w14:textId="77777777">
            <w:pPr>
              <w:rPr>
                <w:color w:val="ED7D31" w:themeColor="accent2"/>
                <w:sz w:val="18"/>
                <w:szCs w:val="18"/>
              </w:rPr>
            </w:pPr>
            <w:r>
              <w:rPr>
                <w:color w:val="ED7D31" w:themeColor="accent2"/>
                <w:sz w:val="18"/>
                <w:szCs w:val="18"/>
              </w:rPr>
              <w:t xml:space="preserve">REAL </w:t>
            </w:r>
            <w:r w:rsidR="00F12224">
              <w:rPr>
                <w:color w:val="ED7D31" w:themeColor="accent2"/>
                <w:sz w:val="18"/>
                <w:szCs w:val="18"/>
              </w:rPr>
              <w:t>P.E FOCUS-</w:t>
            </w:r>
          </w:p>
          <w:p w:rsidR="00F12224" w:rsidRDefault="00C92A58" w14:paraId="2B260710" w14:textId="59B2EE17">
            <w:pPr>
              <w:rPr>
                <w:color w:val="ED7D31" w:themeColor="accent2"/>
                <w:sz w:val="18"/>
                <w:szCs w:val="18"/>
              </w:rPr>
            </w:pPr>
            <w:r w:rsidRPr="00C92A58">
              <w:rPr>
                <w:b/>
                <w:color w:val="ED7D31" w:themeColor="accent2"/>
                <w:sz w:val="18"/>
                <w:szCs w:val="18"/>
              </w:rPr>
              <w:t>Co-ordination</w:t>
            </w:r>
            <w:r>
              <w:rPr>
                <w:color w:val="ED7D31" w:themeColor="accent2"/>
                <w:sz w:val="18"/>
                <w:szCs w:val="18"/>
              </w:rPr>
              <w:t xml:space="preserve"> : Footwork, </w:t>
            </w:r>
            <w:r w:rsidRPr="00C92A58">
              <w:rPr>
                <w:b/>
                <w:color w:val="ED7D31" w:themeColor="accent2"/>
                <w:sz w:val="18"/>
                <w:szCs w:val="18"/>
              </w:rPr>
              <w:t>Static balance</w:t>
            </w:r>
            <w:r>
              <w:rPr>
                <w:color w:val="ED7D31" w:themeColor="accent2"/>
                <w:sz w:val="18"/>
                <w:szCs w:val="18"/>
              </w:rPr>
              <w:t>; 1 leg</w:t>
            </w:r>
          </w:p>
          <w:p w:rsidR="00C92A58" w:rsidRDefault="00C92A58" w14:paraId="2A2A0AFF" w14:textId="77777777">
            <w:pPr>
              <w:rPr>
                <w:color w:val="ED7D31" w:themeColor="accent2"/>
                <w:sz w:val="18"/>
                <w:szCs w:val="18"/>
              </w:rPr>
            </w:pPr>
          </w:p>
          <w:p w:rsidR="00F12224" w:rsidRDefault="00F12224" w14:paraId="6CE9A962" w14:textId="77777777">
            <w:pPr>
              <w:rPr>
                <w:color w:val="ED7D31" w:themeColor="accent2"/>
                <w:sz w:val="18"/>
                <w:szCs w:val="18"/>
              </w:rPr>
            </w:pPr>
            <w:r>
              <w:rPr>
                <w:color w:val="ED7D31" w:themeColor="accent2"/>
                <w:sz w:val="18"/>
                <w:szCs w:val="18"/>
              </w:rPr>
              <w:t>Sticky kids-exercise and instruction</w:t>
            </w:r>
          </w:p>
          <w:p w:rsidRPr="00F12224" w:rsidR="00794C83" w:rsidRDefault="00794C83" w14:paraId="5B13F3C2" w14:textId="517D1E15">
            <w:pPr>
              <w:rPr>
                <w:color w:val="ED7D31" w:themeColor="accent2"/>
                <w:sz w:val="18"/>
                <w:szCs w:val="18"/>
              </w:rPr>
            </w:pPr>
            <w:r>
              <w:rPr>
                <w:color w:val="ED7D31" w:themeColor="accent2"/>
                <w:sz w:val="18"/>
                <w:szCs w:val="18"/>
              </w:rPr>
              <w:t>SPORTING INFLUENCE-Exercise and movement outside</w:t>
            </w:r>
            <w:r w:rsidR="00A75873">
              <w:rPr>
                <w:color w:val="ED7D31" w:themeColor="accent2"/>
                <w:sz w:val="18"/>
                <w:szCs w:val="18"/>
              </w:rPr>
              <w:t xml:space="preserve"> AGILITY</w:t>
            </w:r>
          </w:p>
          <w:p w:rsidRPr="00A402D8" w:rsidR="00337EAC" w:rsidRDefault="00337EAC" w14:paraId="277B4DB1" w14:textId="77777777">
            <w:pPr>
              <w:rPr>
                <w:color w:val="ED7D31" w:themeColor="accent2"/>
                <w:sz w:val="18"/>
                <w:szCs w:val="18"/>
              </w:rPr>
            </w:pPr>
          </w:p>
          <w:p w:rsidRPr="00A402D8" w:rsidR="00337EAC" w:rsidRDefault="00337EAC" w14:paraId="40604E93" w14:textId="77777777">
            <w:pPr>
              <w:rPr>
                <w:color w:val="ED7D31" w:themeColor="accent2"/>
                <w:sz w:val="18"/>
                <w:szCs w:val="18"/>
              </w:rPr>
            </w:pPr>
          </w:p>
          <w:p w:rsidRPr="00A402D8" w:rsidR="00337EAC" w:rsidRDefault="00337EAC" w14:paraId="49B33DFC" w14:textId="77777777">
            <w:pPr>
              <w:rPr>
                <w:color w:val="ED7D31" w:themeColor="accent2"/>
                <w:sz w:val="18"/>
                <w:szCs w:val="18"/>
              </w:rPr>
            </w:pPr>
          </w:p>
          <w:p w:rsidRPr="00A402D8" w:rsidR="00337EAC" w:rsidRDefault="00337EAC" w14:paraId="7C5DCB8D" w14:textId="77777777">
            <w:pPr>
              <w:rPr>
                <w:color w:val="ED7D31" w:themeColor="accent2"/>
                <w:sz w:val="18"/>
                <w:szCs w:val="18"/>
              </w:rPr>
            </w:pPr>
          </w:p>
          <w:p w:rsidRPr="00A402D8" w:rsidR="00337EAC" w:rsidRDefault="00337EAC" w14:paraId="3556ECB7" w14:textId="77777777">
            <w:pPr>
              <w:rPr>
                <w:color w:val="ED7D31" w:themeColor="accent2"/>
                <w:sz w:val="18"/>
                <w:szCs w:val="18"/>
              </w:rPr>
            </w:pPr>
          </w:p>
        </w:tc>
        <w:tc>
          <w:tcPr>
            <w:tcW w:w="2564" w:type="dxa"/>
            <w:tcMar/>
          </w:tcPr>
          <w:p w:rsidR="00337EAC" w:rsidP="005377C1" w:rsidRDefault="00337EAC" w14:paraId="62C3F222" w14:textId="77777777">
            <w:pPr>
              <w:rPr>
                <w:b/>
                <w:color w:val="ED7D31" w:themeColor="accent2"/>
                <w:sz w:val="18"/>
                <w:szCs w:val="18"/>
                <w:u w:val="single"/>
              </w:rPr>
            </w:pPr>
            <w:r w:rsidRPr="005377C1">
              <w:rPr>
                <w:b/>
                <w:color w:val="ED7D31" w:themeColor="accent2"/>
                <w:sz w:val="18"/>
                <w:szCs w:val="18"/>
                <w:u w:val="single"/>
              </w:rPr>
              <w:t>Gross Motor Skills</w:t>
            </w:r>
          </w:p>
          <w:p w:rsidR="00C92A58" w:rsidP="005377C1" w:rsidRDefault="00C92A58" w14:paraId="541CB9DC" w14:textId="77777777">
            <w:pPr>
              <w:rPr>
                <w:color w:val="ED7D31" w:themeColor="accent2"/>
                <w:sz w:val="18"/>
                <w:szCs w:val="18"/>
              </w:rPr>
            </w:pPr>
            <w:r>
              <w:rPr>
                <w:color w:val="ED7D31" w:themeColor="accent2"/>
                <w:sz w:val="18"/>
                <w:szCs w:val="18"/>
              </w:rPr>
              <w:t xml:space="preserve">REAL </w:t>
            </w:r>
            <w:r w:rsidR="00794C83">
              <w:rPr>
                <w:color w:val="ED7D31" w:themeColor="accent2"/>
                <w:sz w:val="18"/>
                <w:szCs w:val="18"/>
              </w:rPr>
              <w:t xml:space="preserve">P.E FOCUS- </w:t>
            </w:r>
          </w:p>
          <w:p w:rsidR="00337EAC" w:rsidP="005377C1" w:rsidRDefault="00C92A58" w14:paraId="122CF166" w14:textId="66EABC0B">
            <w:pPr>
              <w:rPr>
                <w:color w:val="ED7D31" w:themeColor="accent2"/>
                <w:sz w:val="18"/>
                <w:szCs w:val="18"/>
              </w:rPr>
            </w:pPr>
            <w:r w:rsidRPr="00C92A58">
              <w:rPr>
                <w:b/>
                <w:color w:val="ED7D31" w:themeColor="accent2"/>
                <w:sz w:val="18"/>
                <w:szCs w:val="18"/>
              </w:rPr>
              <w:t>Dynamic balance to agility</w:t>
            </w:r>
            <w:r>
              <w:rPr>
                <w:b/>
                <w:color w:val="ED7D31" w:themeColor="accent2"/>
                <w:sz w:val="18"/>
                <w:szCs w:val="18"/>
              </w:rPr>
              <w:t>: j</w:t>
            </w:r>
            <w:r w:rsidRPr="00C92A58">
              <w:rPr>
                <w:color w:val="ED7D31" w:themeColor="accent2"/>
                <w:sz w:val="18"/>
                <w:szCs w:val="18"/>
              </w:rPr>
              <w:t>umping and landing</w:t>
            </w:r>
          </w:p>
          <w:p w:rsidR="00C92A58" w:rsidP="005377C1" w:rsidRDefault="00C92A58" w14:paraId="563CEAA1" w14:textId="558F64AE">
            <w:pPr>
              <w:rPr>
                <w:color w:val="ED7D31" w:themeColor="accent2"/>
                <w:sz w:val="18"/>
                <w:szCs w:val="18"/>
              </w:rPr>
            </w:pPr>
            <w:r w:rsidRPr="00C92A58">
              <w:rPr>
                <w:b/>
                <w:color w:val="ED7D31" w:themeColor="accent2"/>
                <w:sz w:val="18"/>
                <w:szCs w:val="18"/>
              </w:rPr>
              <w:t>Static balance</w:t>
            </w:r>
            <w:r>
              <w:rPr>
                <w:color w:val="ED7D31" w:themeColor="accent2"/>
                <w:sz w:val="18"/>
                <w:szCs w:val="18"/>
              </w:rPr>
              <w:t>: seated</w:t>
            </w:r>
          </w:p>
          <w:p w:rsidR="00F12224" w:rsidP="005377C1" w:rsidRDefault="00F12224" w14:paraId="613590DF" w14:textId="77777777">
            <w:pPr>
              <w:rPr>
                <w:color w:val="ED7D31" w:themeColor="accent2"/>
                <w:sz w:val="18"/>
                <w:szCs w:val="18"/>
              </w:rPr>
            </w:pPr>
            <w:r>
              <w:rPr>
                <w:color w:val="ED7D31" w:themeColor="accent2"/>
                <w:sz w:val="18"/>
                <w:szCs w:val="18"/>
              </w:rPr>
              <w:t>Apparatus sessions</w:t>
            </w:r>
          </w:p>
          <w:p w:rsidR="00337EAC" w:rsidP="005377C1" w:rsidRDefault="00337EAC" w14:paraId="5F03AB67" w14:textId="77777777">
            <w:pPr>
              <w:rPr>
                <w:color w:val="ED7D31" w:themeColor="accent2"/>
                <w:sz w:val="18"/>
                <w:szCs w:val="18"/>
              </w:rPr>
            </w:pPr>
          </w:p>
          <w:p w:rsidR="00794C83" w:rsidP="005377C1" w:rsidRDefault="00794C83" w14:paraId="2AD379F1" w14:textId="77777777">
            <w:pPr>
              <w:rPr>
                <w:color w:val="ED7D31" w:themeColor="accent2"/>
                <w:sz w:val="18"/>
                <w:szCs w:val="18"/>
              </w:rPr>
            </w:pPr>
            <w:r>
              <w:rPr>
                <w:color w:val="ED7D31" w:themeColor="accent2"/>
                <w:sz w:val="18"/>
                <w:szCs w:val="18"/>
              </w:rPr>
              <w:t>SPORTING INFLUENCE-</w:t>
            </w:r>
          </w:p>
          <w:p w:rsidR="00337EAC" w:rsidP="005377C1" w:rsidRDefault="00794C83" w14:paraId="0DF9DF22" w14:textId="77777777">
            <w:pPr>
              <w:rPr>
                <w:color w:val="ED7D31" w:themeColor="accent2"/>
                <w:sz w:val="18"/>
                <w:szCs w:val="18"/>
              </w:rPr>
            </w:pPr>
            <w:r>
              <w:rPr>
                <w:color w:val="ED7D31" w:themeColor="accent2"/>
                <w:sz w:val="18"/>
                <w:szCs w:val="18"/>
              </w:rPr>
              <w:t>Exercise and movement outside</w:t>
            </w:r>
          </w:p>
          <w:p w:rsidRPr="002D028E" w:rsidR="00337EAC" w:rsidP="005377C1" w:rsidRDefault="00337EAC" w14:paraId="45F1C0E4" w14:textId="77777777">
            <w:pPr>
              <w:rPr>
                <w:color w:val="ED7D31" w:themeColor="accent2"/>
                <w:sz w:val="18"/>
                <w:szCs w:val="18"/>
              </w:rPr>
            </w:pPr>
          </w:p>
          <w:p w:rsidR="00337EAC" w:rsidP="005377C1" w:rsidRDefault="00337EAC" w14:paraId="6681C4BD" w14:textId="77777777">
            <w:pPr>
              <w:rPr>
                <w:b/>
                <w:color w:val="ED7D31" w:themeColor="accent2"/>
                <w:sz w:val="18"/>
                <w:szCs w:val="18"/>
                <w:u w:val="single"/>
              </w:rPr>
            </w:pPr>
          </w:p>
          <w:p w:rsidR="00337EAC" w:rsidP="005377C1" w:rsidRDefault="00337EAC" w14:paraId="1B6585AB" w14:textId="77777777">
            <w:pPr>
              <w:rPr>
                <w:b/>
                <w:color w:val="ED7D31" w:themeColor="accent2"/>
                <w:sz w:val="18"/>
                <w:szCs w:val="18"/>
                <w:u w:val="single"/>
              </w:rPr>
            </w:pPr>
          </w:p>
          <w:p w:rsidRPr="00A402D8" w:rsidR="00337EAC" w:rsidRDefault="00337EAC" w14:paraId="20C5A007" w14:textId="77777777">
            <w:pPr>
              <w:rPr>
                <w:color w:val="ED7D31" w:themeColor="accent2"/>
                <w:sz w:val="18"/>
                <w:szCs w:val="18"/>
              </w:rPr>
            </w:pPr>
          </w:p>
        </w:tc>
        <w:tc>
          <w:tcPr>
            <w:tcW w:w="2693" w:type="dxa"/>
            <w:tcMar/>
          </w:tcPr>
          <w:p w:rsidR="00337EAC" w:rsidP="005377C1" w:rsidRDefault="00337EAC" w14:paraId="5898FB24" w14:textId="77777777">
            <w:pPr>
              <w:rPr>
                <w:b/>
                <w:color w:val="ED7D31" w:themeColor="accent2"/>
                <w:sz w:val="18"/>
                <w:szCs w:val="18"/>
                <w:u w:val="single"/>
              </w:rPr>
            </w:pPr>
            <w:r w:rsidRPr="005377C1">
              <w:rPr>
                <w:b/>
                <w:color w:val="ED7D31" w:themeColor="accent2"/>
                <w:sz w:val="18"/>
                <w:szCs w:val="18"/>
                <w:u w:val="single"/>
              </w:rPr>
              <w:t>Gross Motor Skills</w:t>
            </w:r>
          </w:p>
          <w:p w:rsidR="00F12224" w:rsidP="00C92A58" w:rsidRDefault="00C92A58" w14:paraId="6F8CDE38" w14:textId="6A44578F">
            <w:pPr>
              <w:rPr>
                <w:color w:val="ED7D31" w:themeColor="accent2"/>
                <w:sz w:val="18"/>
                <w:szCs w:val="18"/>
              </w:rPr>
            </w:pPr>
            <w:r>
              <w:rPr>
                <w:color w:val="ED7D31" w:themeColor="accent2"/>
                <w:sz w:val="18"/>
                <w:szCs w:val="18"/>
              </w:rPr>
              <w:t xml:space="preserve">REAL </w:t>
            </w:r>
            <w:r w:rsidR="00F12224">
              <w:rPr>
                <w:color w:val="ED7D31" w:themeColor="accent2"/>
                <w:sz w:val="18"/>
                <w:szCs w:val="18"/>
              </w:rPr>
              <w:t xml:space="preserve">P.E FOCUS- </w:t>
            </w:r>
          </w:p>
          <w:p w:rsidR="00C92A58" w:rsidP="00C92A58" w:rsidRDefault="00C92A58" w14:paraId="1D8D1596" w14:textId="29D8D50F">
            <w:pPr>
              <w:rPr>
                <w:color w:val="ED7D31" w:themeColor="accent2"/>
                <w:sz w:val="18"/>
                <w:szCs w:val="18"/>
              </w:rPr>
            </w:pPr>
            <w:r w:rsidRPr="00C92A58">
              <w:rPr>
                <w:b/>
                <w:color w:val="ED7D31" w:themeColor="accent2"/>
                <w:sz w:val="18"/>
                <w:szCs w:val="18"/>
              </w:rPr>
              <w:t>Dynamic balance</w:t>
            </w:r>
            <w:r>
              <w:rPr>
                <w:b/>
                <w:color w:val="ED7D31" w:themeColor="accent2"/>
                <w:sz w:val="18"/>
                <w:szCs w:val="18"/>
              </w:rPr>
              <w:t xml:space="preserve">: </w:t>
            </w:r>
            <w:r w:rsidRPr="00C92A58">
              <w:rPr>
                <w:color w:val="ED7D31" w:themeColor="accent2"/>
                <w:sz w:val="18"/>
                <w:szCs w:val="18"/>
              </w:rPr>
              <w:t>On a line</w:t>
            </w:r>
          </w:p>
          <w:p w:rsidRPr="00C92A58" w:rsidR="00337EAC" w:rsidP="005377C1" w:rsidRDefault="00C92A58" w14:paraId="0A35ED2E" w14:textId="5D0989BC">
            <w:pPr>
              <w:rPr>
                <w:b/>
                <w:color w:val="ED7D31" w:themeColor="accent2"/>
                <w:sz w:val="18"/>
                <w:szCs w:val="18"/>
              </w:rPr>
            </w:pPr>
            <w:r>
              <w:rPr>
                <w:b/>
                <w:color w:val="ED7D31" w:themeColor="accent2"/>
                <w:sz w:val="18"/>
                <w:szCs w:val="18"/>
              </w:rPr>
              <w:t xml:space="preserve">Static balance: </w:t>
            </w:r>
            <w:r w:rsidRPr="00C92A58">
              <w:rPr>
                <w:color w:val="ED7D31" w:themeColor="accent2"/>
                <w:sz w:val="18"/>
                <w:szCs w:val="18"/>
              </w:rPr>
              <w:t>stance</w:t>
            </w:r>
          </w:p>
          <w:p w:rsidR="00337EAC" w:rsidP="005377C1" w:rsidRDefault="00337EAC" w14:paraId="51D8A14D" w14:textId="77777777">
            <w:pPr>
              <w:rPr>
                <w:b/>
                <w:color w:val="ED7D31" w:themeColor="accent2"/>
                <w:sz w:val="18"/>
                <w:szCs w:val="18"/>
                <w:u w:val="single"/>
              </w:rPr>
            </w:pPr>
          </w:p>
          <w:p w:rsidR="00794C83" w:rsidP="005377C1" w:rsidRDefault="00794C83" w14:paraId="7EB0EB86" w14:textId="77777777">
            <w:pPr>
              <w:rPr>
                <w:color w:val="ED7D31" w:themeColor="accent2"/>
                <w:sz w:val="18"/>
                <w:szCs w:val="18"/>
              </w:rPr>
            </w:pPr>
            <w:r>
              <w:rPr>
                <w:color w:val="ED7D31" w:themeColor="accent2"/>
                <w:sz w:val="18"/>
                <w:szCs w:val="18"/>
              </w:rPr>
              <w:t>SPORTING INFLUENCE</w:t>
            </w:r>
          </w:p>
          <w:p w:rsidR="00337EAC" w:rsidP="005377C1" w:rsidRDefault="00794C83" w14:paraId="64486ABD" w14:textId="77777777">
            <w:pPr>
              <w:rPr>
                <w:b/>
                <w:color w:val="ED7D31" w:themeColor="accent2"/>
                <w:sz w:val="18"/>
                <w:szCs w:val="18"/>
                <w:u w:val="single"/>
              </w:rPr>
            </w:pPr>
            <w:r>
              <w:rPr>
                <w:color w:val="ED7D31" w:themeColor="accent2"/>
                <w:sz w:val="18"/>
                <w:szCs w:val="18"/>
              </w:rPr>
              <w:t>-Exercise and movement outside, ball skills</w:t>
            </w:r>
          </w:p>
          <w:p w:rsidR="00337EAC" w:rsidP="005377C1" w:rsidRDefault="00337EAC" w14:paraId="4933C6A0" w14:textId="77777777">
            <w:pPr>
              <w:rPr>
                <w:b/>
                <w:color w:val="ED7D31" w:themeColor="accent2"/>
                <w:sz w:val="18"/>
                <w:szCs w:val="18"/>
                <w:u w:val="single"/>
              </w:rPr>
            </w:pPr>
          </w:p>
          <w:p w:rsidRPr="00763F7B" w:rsidR="00763F7B" w:rsidP="005377C1" w:rsidRDefault="00763F7B" w14:paraId="6257CC87" w14:textId="77777777">
            <w:pPr>
              <w:rPr>
                <w:sz w:val="18"/>
                <w:szCs w:val="18"/>
              </w:rPr>
            </w:pPr>
            <w:r>
              <w:rPr>
                <w:sz w:val="18"/>
                <w:szCs w:val="18"/>
              </w:rPr>
              <w:t>-Develop and refine a range of ball skills including throwing, catching, kicking, passing, batting and aiming</w:t>
            </w:r>
          </w:p>
          <w:p w:rsidRPr="00A402D8" w:rsidR="00337EAC" w:rsidP="002D028E" w:rsidRDefault="00337EAC" w14:paraId="5D4E402A" w14:textId="77777777">
            <w:pPr>
              <w:rPr>
                <w:color w:val="ED7D31" w:themeColor="accent2"/>
                <w:sz w:val="18"/>
                <w:szCs w:val="18"/>
              </w:rPr>
            </w:pPr>
          </w:p>
        </w:tc>
        <w:tc>
          <w:tcPr>
            <w:tcW w:w="2551" w:type="dxa"/>
            <w:tcMar/>
          </w:tcPr>
          <w:p w:rsidR="00337EAC" w:rsidP="005377C1" w:rsidRDefault="00337EAC" w14:paraId="1E008565" w14:textId="77777777">
            <w:pPr>
              <w:rPr>
                <w:b/>
                <w:color w:val="ED7D31" w:themeColor="accent2"/>
                <w:sz w:val="18"/>
                <w:szCs w:val="18"/>
                <w:u w:val="single"/>
              </w:rPr>
            </w:pPr>
            <w:r w:rsidRPr="005377C1">
              <w:rPr>
                <w:b/>
                <w:color w:val="ED7D31" w:themeColor="accent2"/>
                <w:sz w:val="18"/>
                <w:szCs w:val="18"/>
                <w:u w:val="single"/>
              </w:rPr>
              <w:t>Gross Motor Skills</w:t>
            </w:r>
          </w:p>
          <w:p w:rsidR="00C92A58" w:rsidP="005377C1" w:rsidRDefault="00C92A58" w14:paraId="5F48A1E3" w14:textId="77777777">
            <w:pPr>
              <w:rPr>
                <w:color w:val="ED7D31" w:themeColor="accent2"/>
                <w:sz w:val="18"/>
                <w:szCs w:val="18"/>
              </w:rPr>
            </w:pPr>
            <w:r>
              <w:rPr>
                <w:color w:val="ED7D31" w:themeColor="accent2"/>
                <w:sz w:val="18"/>
                <w:szCs w:val="18"/>
              </w:rPr>
              <w:t xml:space="preserve">REAL </w:t>
            </w:r>
            <w:r w:rsidR="00F12224">
              <w:rPr>
                <w:color w:val="ED7D31" w:themeColor="accent2"/>
                <w:sz w:val="18"/>
                <w:szCs w:val="18"/>
              </w:rPr>
              <w:t>P.E FOCUS-</w:t>
            </w:r>
          </w:p>
          <w:p w:rsidR="00337EAC" w:rsidP="005377C1" w:rsidRDefault="00C92A58" w14:paraId="150A2A04" w14:textId="30EE862E">
            <w:pPr>
              <w:rPr>
                <w:color w:val="ED7D31" w:themeColor="accent2"/>
                <w:sz w:val="18"/>
                <w:szCs w:val="18"/>
              </w:rPr>
            </w:pPr>
            <w:r w:rsidRPr="00C92A58">
              <w:rPr>
                <w:b/>
                <w:color w:val="ED7D31" w:themeColor="accent2"/>
                <w:sz w:val="18"/>
                <w:szCs w:val="18"/>
              </w:rPr>
              <w:t>Co-ordination</w:t>
            </w:r>
            <w:r>
              <w:rPr>
                <w:color w:val="ED7D31" w:themeColor="accent2"/>
                <w:sz w:val="18"/>
                <w:szCs w:val="18"/>
              </w:rPr>
              <w:t xml:space="preserve">: </w:t>
            </w:r>
            <w:r w:rsidR="00794C83">
              <w:rPr>
                <w:color w:val="ED7D31" w:themeColor="accent2"/>
                <w:sz w:val="18"/>
                <w:szCs w:val="18"/>
              </w:rPr>
              <w:t>Ball skills,</w:t>
            </w:r>
          </w:p>
          <w:p w:rsidR="00C92A58" w:rsidP="005377C1" w:rsidRDefault="00C92A58" w14:paraId="499E705F" w14:textId="157AE9D2">
            <w:pPr>
              <w:rPr>
                <w:color w:val="ED7D31" w:themeColor="accent2"/>
                <w:sz w:val="18"/>
                <w:szCs w:val="18"/>
              </w:rPr>
            </w:pPr>
            <w:r w:rsidRPr="00C92A58">
              <w:rPr>
                <w:b/>
                <w:color w:val="ED7D31" w:themeColor="accent2"/>
                <w:sz w:val="18"/>
                <w:szCs w:val="18"/>
              </w:rPr>
              <w:t>Counter balance</w:t>
            </w:r>
            <w:r>
              <w:rPr>
                <w:color w:val="ED7D31" w:themeColor="accent2"/>
                <w:sz w:val="18"/>
                <w:szCs w:val="18"/>
              </w:rPr>
              <w:t>: with partner</w:t>
            </w:r>
          </w:p>
          <w:p w:rsidRPr="00F12224" w:rsidR="00794C83" w:rsidP="005377C1" w:rsidRDefault="00794C83" w14:paraId="41FAA961" w14:textId="77777777">
            <w:pPr>
              <w:rPr>
                <w:color w:val="ED7D31" w:themeColor="accent2"/>
                <w:sz w:val="18"/>
                <w:szCs w:val="18"/>
              </w:rPr>
            </w:pPr>
            <w:r>
              <w:rPr>
                <w:color w:val="ED7D31" w:themeColor="accent2"/>
                <w:sz w:val="18"/>
                <w:szCs w:val="18"/>
              </w:rPr>
              <w:t>Apparatus sessions</w:t>
            </w:r>
          </w:p>
          <w:p w:rsidR="00337EAC" w:rsidP="005377C1" w:rsidRDefault="00337EAC" w14:paraId="4840C47B" w14:textId="77777777">
            <w:pPr>
              <w:rPr>
                <w:b/>
                <w:color w:val="ED7D31" w:themeColor="accent2"/>
                <w:sz w:val="18"/>
                <w:szCs w:val="18"/>
                <w:u w:val="single"/>
              </w:rPr>
            </w:pPr>
          </w:p>
          <w:p w:rsidR="00337EAC" w:rsidP="005377C1" w:rsidRDefault="00337EAC" w14:paraId="77BE7F24" w14:textId="77777777">
            <w:pPr>
              <w:rPr>
                <w:b/>
                <w:color w:val="ED7D31" w:themeColor="accent2"/>
                <w:sz w:val="18"/>
                <w:szCs w:val="18"/>
                <w:u w:val="single"/>
              </w:rPr>
            </w:pPr>
          </w:p>
          <w:p w:rsidR="00794C83" w:rsidP="005377C1" w:rsidRDefault="00794C83" w14:paraId="62208DD3" w14:textId="77777777">
            <w:pPr>
              <w:rPr>
                <w:color w:val="ED7D31" w:themeColor="accent2"/>
                <w:sz w:val="18"/>
                <w:szCs w:val="18"/>
              </w:rPr>
            </w:pPr>
            <w:r>
              <w:rPr>
                <w:color w:val="ED7D31" w:themeColor="accent2"/>
                <w:sz w:val="18"/>
                <w:szCs w:val="18"/>
              </w:rPr>
              <w:t>SPORTING INFLUENCE</w:t>
            </w:r>
          </w:p>
          <w:p w:rsidR="00794C83" w:rsidP="005377C1" w:rsidRDefault="00794C83" w14:paraId="15EDBA56" w14:textId="77777777">
            <w:pPr>
              <w:rPr>
                <w:color w:val="ED7D31" w:themeColor="accent2"/>
                <w:sz w:val="18"/>
                <w:szCs w:val="18"/>
              </w:rPr>
            </w:pPr>
            <w:r>
              <w:rPr>
                <w:color w:val="ED7D31" w:themeColor="accent2"/>
                <w:sz w:val="18"/>
                <w:szCs w:val="18"/>
              </w:rPr>
              <w:t>Early games skills,</w:t>
            </w:r>
          </w:p>
          <w:p w:rsidR="00337EAC" w:rsidP="005377C1" w:rsidRDefault="00794C83" w14:paraId="5C12312F" w14:textId="77777777">
            <w:pPr>
              <w:rPr>
                <w:color w:val="ED7D31" w:themeColor="accent2"/>
                <w:sz w:val="18"/>
                <w:szCs w:val="18"/>
              </w:rPr>
            </w:pPr>
            <w:r>
              <w:rPr>
                <w:color w:val="ED7D31" w:themeColor="accent2"/>
                <w:sz w:val="18"/>
                <w:szCs w:val="18"/>
              </w:rPr>
              <w:t>Exercise and movement outside</w:t>
            </w:r>
          </w:p>
          <w:p w:rsidR="00763F7B" w:rsidP="005377C1" w:rsidRDefault="00763F7B" w14:paraId="40F5BDE7" w14:textId="77777777">
            <w:pPr>
              <w:rPr>
                <w:color w:val="ED7D31" w:themeColor="accent2"/>
                <w:sz w:val="18"/>
                <w:szCs w:val="18"/>
              </w:rPr>
            </w:pPr>
          </w:p>
          <w:p w:rsidRPr="00B6345C" w:rsidR="00337EAC" w:rsidP="002D028E" w:rsidRDefault="00763F7B" w14:paraId="2E831AFD" w14:textId="77777777">
            <w:pPr>
              <w:rPr>
                <w:sz w:val="18"/>
                <w:szCs w:val="18"/>
              </w:rPr>
            </w:pPr>
            <w:r w:rsidRPr="00763F7B">
              <w:rPr>
                <w:sz w:val="18"/>
                <w:szCs w:val="18"/>
              </w:rPr>
              <w:t>-Develop confidence, competence, precision and accuracy when engaging in</w:t>
            </w:r>
            <w:r w:rsidR="00B6345C">
              <w:rPr>
                <w:sz w:val="18"/>
                <w:szCs w:val="18"/>
              </w:rPr>
              <w:t xml:space="preserve"> activities that involve a ball</w:t>
            </w:r>
          </w:p>
        </w:tc>
        <w:tc>
          <w:tcPr>
            <w:tcW w:w="2410" w:type="dxa"/>
            <w:tcMar/>
          </w:tcPr>
          <w:p w:rsidR="00337EAC" w:rsidP="005377C1" w:rsidRDefault="00337EAC" w14:paraId="76AF2E1A" w14:textId="77777777">
            <w:pPr>
              <w:rPr>
                <w:b/>
                <w:color w:val="ED7D31" w:themeColor="accent2"/>
                <w:sz w:val="18"/>
                <w:szCs w:val="18"/>
                <w:u w:val="single"/>
              </w:rPr>
            </w:pPr>
            <w:r w:rsidRPr="005377C1">
              <w:rPr>
                <w:b/>
                <w:color w:val="ED7D31" w:themeColor="accent2"/>
                <w:sz w:val="18"/>
                <w:szCs w:val="18"/>
                <w:u w:val="single"/>
              </w:rPr>
              <w:t>Gross Motor Skills</w:t>
            </w:r>
          </w:p>
          <w:p w:rsidR="00337EAC" w:rsidP="005377C1" w:rsidRDefault="00C92A58" w14:paraId="3988A59D" w14:textId="7DFDDA83">
            <w:pPr>
              <w:rPr>
                <w:color w:val="ED7D31" w:themeColor="accent2"/>
                <w:sz w:val="18"/>
                <w:szCs w:val="18"/>
              </w:rPr>
            </w:pPr>
            <w:r>
              <w:rPr>
                <w:color w:val="ED7D31" w:themeColor="accent2"/>
                <w:sz w:val="18"/>
                <w:szCs w:val="18"/>
              </w:rPr>
              <w:t xml:space="preserve">REAL </w:t>
            </w:r>
            <w:r w:rsidR="00794C83">
              <w:rPr>
                <w:color w:val="ED7D31" w:themeColor="accent2"/>
                <w:sz w:val="18"/>
                <w:szCs w:val="18"/>
              </w:rPr>
              <w:t>P.E FOCUS-</w:t>
            </w:r>
          </w:p>
          <w:p w:rsidR="00C92A58" w:rsidP="005377C1" w:rsidRDefault="00C92A58" w14:paraId="0EB4D18C" w14:textId="5886DAAC">
            <w:pPr>
              <w:rPr>
                <w:color w:val="ED7D31" w:themeColor="accent2"/>
                <w:sz w:val="18"/>
                <w:szCs w:val="18"/>
              </w:rPr>
            </w:pPr>
            <w:r w:rsidRPr="00C92A58">
              <w:rPr>
                <w:b/>
                <w:color w:val="ED7D31" w:themeColor="accent2"/>
                <w:sz w:val="18"/>
                <w:szCs w:val="18"/>
              </w:rPr>
              <w:t>Co-ordination:</w:t>
            </w:r>
            <w:r>
              <w:rPr>
                <w:color w:val="ED7D31" w:themeColor="accent2"/>
                <w:sz w:val="18"/>
                <w:szCs w:val="18"/>
              </w:rPr>
              <w:t xml:space="preserve"> sending and receiving </w:t>
            </w:r>
          </w:p>
          <w:p w:rsidR="00C92A58" w:rsidP="005377C1" w:rsidRDefault="00C92A58" w14:paraId="487FD1E0" w14:textId="4923ED35">
            <w:pPr>
              <w:rPr>
                <w:color w:val="ED7D31" w:themeColor="accent2"/>
                <w:sz w:val="18"/>
                <w:szCs w:val="18"/>
              </w:rPr>
            </w:pPr>
            <w:r w:rsidRPr="00C92A58">
              <w:rPr>
                <w:b/>
                <w:color w:val="ED7D31" w:themeColor="accent2"/>
                <w:sz w:val="18"/>
                <w:szCs w:val="18"/>
              </w:rPr>
              <w:t>Agility</w:t>
            </w:r>
            <w:r>
              <w:rPr>
                <w:color w:val="ED7D31" w:themeColor="accent2"/>
                <w:sz w:val="18"/>
                <w:szCs w:val="18"/>
              </w:rPr>
              <w:t xml:space="preserve">: Reaction/response </w:t>
            </w:r>
          </w:p>
          <w:p w:rsidRPr="00794C83" w:rsidR="00794C83" w:rsidP="005377C1" w:rsidRDefault="00794C83" w14:paraId="4A464FC7" w14:textId="77777777">
            <w:pPr>
              <w:rPr>
                <w:color w:val="ED7D31" w:themeColor="accent2"/>
                <w:sz w:val="18"/>
                <w:szCs w:val="18"/>
              </w:rPr>
            </w:pPr>
            <w:r>
              <w:rPr>
                <w:color w:val="ED7D31" w:themeColor="accent2"/>
                <w:sz w:val="18"/>
                <w:szCs w:val="18"/>
              </w:rPr>
              <w:t>SPORTS DAY</w:t>
            </w:r>
          </w:p>
          <w:p w:rsidR="00337EAC" w:rsidP="005377C1" w:rsidRDefault="00337EAC" w14:paraId="066F53AC" w14:textId="77777777">
            <w:pPr>
              <w:rPr>
                <w:b/>
                <w:color w:val="ED7D31" w:themeColor="accent2"/>
                <w:sz w:val="18"/>
                <w:szCs w:val="18"/>
                <w:u w:val="single"/>
              </w:rPr>
            </w:pPr>
          </w:p>
          <w:p w:rsidR="00794C83" w:rsidP="005377C1" w:rsidRDefault="00794C83" w14:paraId="77E9A0CF" w14:textId="77777777">
            <w:pPr>
              <w:rPr>
                <w:color w:val="ED7D31" w:themeColor="accent2"/>
                <w:sz w:val="18"/>
                <w:szCs w:val="18"/>
              </w:rPr>
            </w:pPr>
            <w:r>
              <w:rPr>
                <w:color w:val="ED7D31" w:themeColor="accent2"/>
                <w:sz w:val="18"/>
                <w:szCs w:val="18"/>
              </w:rPr>
              <w:t>SPORTING INFLUENCE-</w:t>
            </w:r>
          </w:p>
          <w:p w:rsidR="00794C83" w:rsidP="005377C1" w:rsidRDefault="00794C83" w14:paraId="58CB0F4C" w14:textId="77777777">
            <w:pPr>
              <w:rPr>
                <w:color w:val="ED7D31" w:themeColor="accent2"/>
                <w:sz w:val="18"/>
                <w:szCs w:val="18"/>
              </w:rPr>
            </w:pPr>
            <w:r>
              <w:rPr>
                <w:color w:val="ED7D31" w:themeColor="accent2"/>
                <w:sz w:val="18"/>
                <w:szCs w:val="18"/>
              </w:rPr>
              <w:t>Athletics outdoors,</w:t>
            </w:r>
          </w:p>
          <w:p w:rsidR="00337EAC" w:rsidP="005377C1" w:rsidRDefault="00794C83" w14:paraId="0116B83F" w14:textId="77777777">
            <w:pPr>
              <w:rPr>
                <w:b/>
                <w:color w:val="ED7D31" w:themeColor="accent2"/>
                <w:sz w:val="18"/>
                <w:szCs w:val="18"/>
                <w:u w:val="single"/>
              </w:rPr>
            </w:pPr>
            <w:r>
              <w:rPr>
                <w:color w:val="ED7D31" w:themeColor="accent2"/>
                <w:sz w:val="18"/>
                <w:szCs w:val="18"/>
              </w:rPr>
              <w:t>Exercise and movement outside</w:t>
            </w:r>
          </w:p>
          <w:p w:rsidRPr="00763F7B" w:rsidR="00763F7B" w:rsidP="005377C1" w:rsidRDefault="00763F7B" w14:paraId="5FA6EFFF" w14:textId="77777777">
            <w:pPr>
              <w:rPr>
                <w:sz w:val="18"/>
                <w:szCs w:val="18"/>
              </w:rPr>
            </w:pPr>
            <w:r>
              <w:rPr>
                <w:sz w:val="18"/>
                <w:szCs w:val="18"/>
              </w:rPr>
              <w:t>-Combine different movements with ease and fluency</w:t>
            </w:r>
          </w:p>
          <w:p w:rsidR="00763F7B" w:rsidP="005377C1" w:rsidRDefault="00763F7B" w14:paraId="225202CD" w14:textId="77777777">
            <w:pPr>
              <w:rPr>
                <w:b/>
                <w:color w:val="ED7D31" w:themeColor="accent2"/>
                <w:sz w:val="18"/>
                <w:szCs w:val="18"/>
                <w:u w:val="single"/>
              </w:rPr>
            </w:pPr>
          </w:p>
          <w:p w:rsidR="00337EAC" w:rsidP="005377C1" w:rsidRDefault="00337EAC" w14:paraId="3F422666" w14:textId="77777777">
            <w:pPr>
              <w:rPr>
                <w:b/>
                <w:color w:val="ED7D31" w:themeColor="accent2"/>
                <w:sz w:val="18"/>
                <w:szCs w:val="18"/>
                <w:u w:val="single"/>
              </w:rPr>
            </w:pPr>
          </w:p>
          <w:p w:rsidRPr="00A402D8" w:rsidR="00337EAC" w:rsidRDefault="00337EAC" w14:paraId="67C7EC2C" w14:textId="77777777">
            <w:pPr>
              <w:rPr>
                <w:color w:val="ED7D31" w:themeColor="accent2"/>
                <w:sz w:val="18"/>
                <w:szCs w:val="18"/>
              </w:rPr>
            </w:pPr>
          </w:p>
        </w:tc>
        <w:tc>
          <w:tcPr>
            <w:tcW w:w="2410" w:type="dxa"/>
            <w:tcMar/>
          </w:tcPr>
          <w:p w:rsidRPr="005377C1" w:rsidR="00337EAC" w:rsidP="005377C1" w:rsidRDefault="00337EAC" w14:paraId="7BBC3B02" w14:textId="77777777">
            <w:pPr>
              <w:rPr>
                <w:b/>
                <w:color w:val="ED7D31" w:themeColor="accent2"/>
                <w:sz w:val="18"/>
                <w:szCs w:val="18"/>
                <w:u w:val="single"/>
              </w:rPr>
            </w:pPr>
            <w:r w:rsidRPr="005377C1">
              <w:rPr>
                <w:b/>
                <w:color w:val="ED7D31" w:themeColor="accent2"/>
                <w:sz w:val="18"/>
                <w:szCs w:val="18"/>
                <w:u w:val="single"/>
              </w:rPr>
              <w:t>Gross Motor Skills</w:t>
            </w:r>
          </w:p>
          <w:p w:rsidR="00337EAC" w:rsidRDefault="00C92A58" w14:paraId="7F30B28F" w14:textId="6F14CDB4">
            <w:pPr>
              <w:rPr>
                <w:color w:val="ED7D31" w:themeColor="accent2"/>
                <w:sz w:val="18"/>
                <w:szCs w:val="18"/>
              </w:rPr>
            </w:pPr>
            <w:r>
              <w:rPr>
                <w:color w:val="ED7D31" w:themeColor="accent2"/>
                <w:sz w:val="18"/>
                <w:szCs w:val="18"/>
              </w:rPr>
              <w:t xml:space="preserve">REAL </w:t>
            </w:r>
            <w:r w:rsidR="00794C83">
              <w:rPr>
                <w:color w:val="ED7D31" w:themeColor="accent2"/>
                <w:sz w:val="18"/>
                <w:szCs w:val="18"/>
              </w:rPr>
              <w:t xml:space="preserve">P.E FOCUS- </w:t>
            </w:r>
          </w:p>
          <w:p w:rsidR="00C92A58" w:rsidRDefault="00C92A58" w14:paraId="0C247452" w14:textId="691A2275">
            <w:pPr>
              <w:rPr>
                <w:color w:val="ED7D31" w:themeColor="accent2"/>
                <w:sz w:val="18"/>
                <w:szCs w:val="18"/>
              </w:rPr>
            </w:pPr>
            <w:r w:rsidRPr="00C92A58">
              <w:rPr>
                <w:b/>
                <w:color w:val="ED7D31" w:themeColor="accent2"/>
                <w:sz w:val="18"/>
                <w:szCs w:val="18"/>
              </w:rPr>
              <w:t>Agility</w:t>
            </w:r>
            <w:r>
              <w:rPr>
                <w:color w:val="ED7D31" w:themeColor="accent2"/>
                <w:sz w:val="18"/>
                <w:szCs w:val="18"/>
              </w:rPr>
              <w:t>: ball chasing</w:t>
            </w:r>
          </w:p>
          <w:p w:rsidR="00337EAC" w:rsidRDefault="005A32C6" w14:paraId="0A3F1B74" w14:textId="74DF1C52">
            <w:pPr>
              <w:rPr>
                <w:color w:val="ED7D31" w:themeColor="accent2"/>
                <w:sz w:val="18"/>
                <w:szCs w:val="18"/>
              </w:rPr>
            </w:pPr>
            <w:r w:rsidRPr="005A32C6">
              <w:rPr>
                <w:b/>
                <w:color w:val="ED7D31" w:themeColor="accent2"/>
                <w:sz w:val="18"/>
                <w:szCs w:val="18"/>
              </w:rPr>
              <w:t>Static balance</w:t>
            </w:r>
            <w:r>
              <w:rPr>
                <w:color w:val="ED7D31" w:themeColor="accent2"/>
                <w:sz w:val="18"/>
                <w:szCs w:val="18"/>
              </w:rPr>
              <w:t>: floor work</w:t>
            </w:r>
          </w:p>
          <w:p w:rsidR="00794C83" w:rsidRDefault="00794C83" w14:paraId="320CDC3A" w14:textId="77777777">
            <w:pPr>
              <w:rPr>
                <w:color w:val="ED7D31" w:themeColor="accent2"/>
                <w:sz w:val="18"/>
                <w:szCs w:val="18"/>
              </w:rPr>
            </w:pPr>
            <w:r>
              <w:rPr>
                <w:color w:val="ED7D31" w:themeColor="accent2"/>
                <w:sz w:val="18"/>
                <w:szCs w:val="18"/>
              </w:rPr>
              <w:t>SPORTING INFLUENCE-</w:t>
            </w:r>
          </w:p>
          <w:p w:rsidR="00794C83" w:rsidRDefault="00794C83" w14:paraId="3269618E" w14:textId="77777777">
            <w:pPr>
              <w:rPr>
                <w:color w:val="ED7D31" w:themeColor="accent2"/>
                <w:sz w:val="18"/>
                <w:szCs w:val="18"/>
              </w:rPr>
            </w:pPr>
            <w:r>
              <w:rPr>
                <w:color w:val="ED7D31" w:themeColor="accent2"/>
                <w:sz w:val="18"/>
                <w:szCs w:val="18"/>
              </w:rPr>
              <w:t>Athletics outdoors,</w:t>
            </w:r>
          </w:p>
          <w:p w:rsidR="00337EAC" w:rsidRDefault="00794C83" w14:paraId="0FD05F2D" w14:textId="77777777">
            <w:pPr>
              <w:rPr>
                <w:color w:val="ED7D31" w:themeColor="accent2"/>
                <w:sz w:val="18"/>
                <w:szCs w:val="18"/>
              </w:rPr>
            </w:pPr>
            <w:r>
              <w:rPr>
                <w:color w:val="ED7D31" w:themeColor="accent2"/>
                <w:sz w:val="18"/>
                <w:szCs w:val="18"/>
              </w:rPr>
              <w:t>Exercise and movement outside</w:t>
            </w:r>
          </w:p>
          <w:p w:rsidR="00794C83" w:rsidRDefault="00B6345C" w14:paraId="47E00BFA" w14:textId="77777777">
            <w:pPr>
              <w:rPr>
                <w:sz w:val="18"/>
                <w:szCs w:val="18"/>
              </w:rPr>
            </w:pPr>
            <w:r>
              <w:rPr>
                <w:sz w:val="18"/>
                <w:szCs w:val="18"/>
              </w:rPr>
              <w:t>-Confidently &amp;</w:t>
            </w:r>
            <w:r w:rsidR="00794C83">
              <w:rPr>
                <w:sz w:val="18"/>
                <w:szCs w:val="18"/>
              </w:rPr>
              <w:t xml:space="preserve"> </w:t>
            </w:r>
            <w:r>
              <w:rPr>
                <w:sz w:val="18"/>
                <w:szCs w:val="18"/>
              </w:rPr>
              <w:t>safely use a range of large &amp; small apparatus indoors &amp; outdoors, alone &amp;</w:t>
            </w:r>
            <w:r w:rsidR="00794C83">
              <w:rPr>
                <w:sz w:val="18"/>
                <w:szCs w:val="18"/>
              </w:rPr>
              <w:t xml:space="preserve"> in a group</w:t>
            </w:r>
          </w:p>
          <w:p w:rsidRPr="008F1914" w:rsidR="00337EAC" w:rsidP="002D028E" w:rsidRDefault="00763F7B" w14:paraId="79384C5C" w14:textId="77777777">
            <w:pPr>
              <w:rPr>
                <w:sz w:val="18"/>
                <w:szCs w:val="18"/>
              </w:rPr>
            </w:pPr>
            <w:r>
              <w:rPr>
                <w:sz w:val="18"/>
                <w:szCs w:val="18"/>
              </w:rPr>
              <w:t>-Develop overall body-stre</w:t>
            </w:r>
            <w:r w:rsidR="00B6345C">
              <w:rPr>
                <w:sz w:val="18"/>
                <w:szCs w:val="18"/>
              </w:rPr>
              <w:t>ngth, balance, co-ordination &amp;</w:t>
            </w:r>
            <w:r>
              <w:rPr>
                <w:sz w:val="18"/>
                <w:szCs w:val="18"/>
              </w:rPr>
              <w:t xml:space="preserve"> agility</w:t>
            </w:r>
          </w:p>
        </w:tc>
      </w:tr>
      <w:tr w:rsidR="00337EAC" w:rsidTr="3F2F0635" w14:paraId="425F81D6" w14:textId="77777777">
        <w:trPr>
          <w:cantSplit/>
          <w:trHeight w:val="1006"/>
        </w:trPr>
        <w:tc>
          <w:tcPr>
            <w:tcW w:w="1081" w:type="dxa"/>
            <w:gridSpan w:val="2"/>
            <w:vMerge/>
            <w:tcMar/>
            <w:textDirection w:val="btLr"/>
          </w:tcPr>
          <w:p w:rsidRPr="00A402D8" w:rsidR="00337EAC" w:rsidP="00690FC7" w:rsidRDefault="00337EAC" w14:paraId="5DD7AA86" w14:textId="77777777">
            <w:pPr>
              <w:ind w:left="113" w:right="113"/>
              <w:jc w:val="center"/>
              <w:rPr>
                <w:color w:val="ED7D31" w:themeColor="accent2"/>
                <w:sz w:val="24"/>
                <w:szCs w:val="24"/>
              </w:rPr>
            </w:pPr>
          </w:p>
        </w:tc>
        <w:tc>
          <w:tcPr>
            <w:tcW w:w="14938" w:type="dxa"/>
            <w:gridSpan w:val="6"/>
            <w:shd w:val="clear" w:color="auto" w:fill="F4B083" w:themeFill="accent2" w:themeFillTint="99"/>
            <w:tcMar/>
          </w:tcPr>
          <w:p w:rsidR="00337EAC" w:rsidP="002D028E" w:rsidRDefault="00337EAC" w14:paraId="35B5C8CC" w14:textId="77777777">
            <w:pPr>
              <w:rPr>
                <w:sz w:val="18"/>
                <w:szCs w:val="18"/>
              </w:rPr>
            </w:pPr>
            <w:r>
              <w:rPr>
                <w:sz w:val="18"/>
                <w:szCs w:val="18"/>
              </w:rPr>
              <w:t>-Develop skills needed to manage the school day such as lining up and mealtimes</w:t>
            </w:r>
          </w:p>
          <w:p w:rsidRPr="002D028E" w:rsidR="00337EAC" w:rsidP="002D028E" w:rsidRDefault="00337EAC" w14:paraId="19E50617" w14:textId="77777777">
            <w:pPr>
              <w:rPr>
                <w:sz w:val="18"/>
                <w:szCs w:val="18"/>
              </w:rPr>
            </w:pPr>
            <w:r>
              <w:rPr>
                <w:sz w:val="18"/>
                <w:szCs w:val="18"/>
              </w:rPr>
              <w:t>-Daily access to large outdoor space to run freely, climb, slide, build, use scooters, balls</w:t>
            </w:r>
          </w:p>
          <w:p w:rsidR="00337EAC" w:rsidP="002D028E" w:rsidRDefault="00F12224" w14:paraId="02275AE1" w14:textId="77777777">
            <w:pPr>
              <w:rPr>
                <w:sz w:val="18"/>
                <w:szCs w:val="18"/>
              </w:rPr>
            </w:pPr>
            <w:r>
              <w:rPr>
                <w:sz w:val="18"/>
                <w:szCs w:val="18"/>
              </w:rPr>
              <w:t>-Revise and refine the fundamental movements skills they have already acquired-rolling, crawling, walking, jumping, running, hopping, skipping, climbing</w:t>
            </w:r>
          </w:p>
          <w:p w:rsidRPr="0049057E" w:rsidR="0049057E" w:rsidP="005377C1" w:rsidRDefault="00F12224" w14:paraId="3AD617E5" w14:textId="77777777">
            <w:pPr>
              <w:rPr>
                <w:sz w:val="18"/>
                <w:szCs w:val="18"/>
              </w:rPr>
            </w:pPr>
            <w:r>
              <w:rPr>
                <w:sz w:val="18"/>
                <w:szCs w:val="18"/>
              </w:rPr>
              <w:t>-Develop overall body strength, co-ordination, balance and agility</w:t>
            </w:r>
            <w:r w:rsidR="0049057E">
              <w:rPr>
                <w:sz w:val="18"/>
                <w:szCs w:val="18"/>
              </w:rPr>
              <w:t xml:space="preserve"> needed to engage in future P.E</w:t>
            </w:r>
          </w:p>
        </w:tc>
      </w:tr>
      <w:tr w:rsidR="00337EAC" w:rsidTr="3F2F0635" w14:paraId="03AB444E" w14:textId="77777777">
        <w:trPr>
          <w:cantSplit/>
          <w:trHeight w:val="1134"/>
        </w:trPr>
        <w:tc>
          <w:tcPr>
            <w:tcW w:w="1081" w:type="dxa"/>
            <w:gridSpan w:val="2"/>
            <w:vMerge/>
            <w:tcMar/>
            <w:textDirection w:val="btLr"/>
          </w:tcPr>
          <w:p w:rsidRPr="00A402D8" w:rsidR="00337EAC" w:rsidP="00690FC7" w:rsidRDefault="00337EAC" w14:paraId="6504D0D2" w14:textId="77777777">
            <w:pPr>
              <w:ind w:left="113" w:right="113"/>
              <w:jc w:val="center"/>
              <w:rPr>
                <w:color w:val="ED7D31" w:themeColor="accent2"/>
                <w:sz w:val="24"/>
                <w:szCs w:val="24"/>
              </w:rPr>
            </w:pPr>
          </w:p>
        </w:tc>
        <w:tc>
          <w:tcPr>
            <w:tcW w:w="2310" w:type="dxa"/>
            <w:tcMar/>
          </w:tcPr>
          <w:p w:rsidRPr="00B6345C" w:rsidR="00337EAC" w:rsidP="002D028E" w:rsidRDefault="00337EAC" w14:paraId="04CBFF94" w14:textId="77777777">
            <w:pPr>
              <w:rPr>
                <w:b/>
                <w:color w:val="ED7D31" w:themeColor="accent2"/>
                <w:sz w:val="18"/>
                <w:szCs w:val="18"/>
                <w:u w:val="single"/>
              </w:rPr>
            </w:pPr>
            <w:r w:rsidRPr="00B6345C">
              <w:rPr>
                <w:b/>
                <w:color w:val="ED7D31" w:themeColor="accent2"/>
                <w:sz w:val="18"/>
                <w:szCs w:val="18"/>
                <w:u w:val="single"/>
              </w:rPr>
              <w:t>Fine Motor Skills</w:t>
            </w:r>
          </w:p>
          <w:p w:rsidRPr="00B6345C" w:rsidR="00337EAC" w:rsidP="002D028E" w:rsidRDefault="00337EAC" w14:paraId="21188AD6" w14:textId="77777777">
            <w:pPr>
              <w:rPr>
                <w:sz w:val="18"/>
                <w:szCs w:val="18"/>
              </w:rPr>
            </w:pPr>
            <w:r w:rsidRPr="00B6345C">
              <w:rPr>
                <w:sz w:val="18"/>
                <w:szCs w:val="18"/>
              </w:rPr>
              <w:t>-Show a preference for a dominant hand</w:t>
            </w:r>
          </w:p>
          <w:p w:rsidRPr="00B6345C" w:rsidR="00337EAC" w:rsidP="002D028E" w:rsidRDefault="00337EAC" w14:paraId="459304D1" w14:textId="77777777">
            <w:pPr>
              <w:rPr>
                <w:color w:val="ED7D31" w:themeColor="accent2"/>
                <w:sz w:val="18"/>
                <w:szCs w:val="18"/>
              </w:rPr>
            </w:pPr>
            <w:r w:rsidRPr="00B6345C">
              <w:rPr>
                <w:color w:val="ED7D31" w:themeColor="accent2"/>
                <w:sz w:val="18"/>
                <w:szCs w:val="18"/>
              </w:rPr>
              <w:t>-Put on coat independently and try to do up buttons and zip independently</w:t>
            </w:r>
          </w:p>
          <w:p w:rsidRPr="00B6345C" w:rsidR="00337EAC" w:rsidP="002D028E" w:rsidRDefault="00337EAC" w14:paraId="342C8DEF" w14:textId="77777777">
            <w:pPr>
              <w:rPr>
                <w:color w:val="ED7D31" w:themeColor="accent2"/>
                <w:sz w:val="18"/>
                <w:szCs w:val="18"/>
              </w:rPr>
            </w:pPr>
            <w:r w:rsidRPr="00B6345C">
              <w:rPr>
                <w:color w:val="ED7D31" w:themeColor="accent2"/>
                <w:sz w:val="18"/>
                <w:szCs w:val="18"/>
              </w:rPr>
              <w:t>-Use scissors with increasing control</w:t>
            </w:r>
          </w:p>
          <w:p w:rsidRPr="00B6345C" w:rsidR="00337EAC" w:rsidP="002D028E" w:rsidRDefault="00337EAC" w14:paraId="2C4DD2A8" w14:textId="77777777">
            <w:pPr>
              <w:rPr>
                <w:color w:val="ED7D31" w:themeColor="accent2"/>
                <w:sz w:val="18"/>
                <w:szCs w:val="18"/>
              </w:rPr>
            </w:pPr>
            <w:r w:rsidRPr="00B6345C">
              <w:rPr>
                <w:color w:val="ED7D31" w:themeColor="accent2"/>
                <w:sz w:val="18"/>
                <w:szCs w:val="18"/>
              </w:rPr>
              <w:t>-Adult led-scissor skills, dough gym, large painting</w:t>
            </w:r>
          </w:p>
          <w:p w:rsidRPr="00B6345C" w:rsidR="00337EAC" w:rsidRDefault="00337EAC" w14:paraId="40973FC9" w14:textId="77777777">
            <w:pPr>
              <w:rPr>
                <w:b/>
                <w:color w:val="ED7D31" w:themeColor="accent2"/>
                <w:sz w:val="18"/>
                <w:szCs w:val="18"/>
                <w:u w:val="single"/>
              </w:rPr>
            </w:pPr>
          </w:p>
        </w:tc>
        <w:tc>
          <w:tcPr>
            <w:tcW w:w="2564" w:type="dxa"/>
            <w:tcMar/>
          </w:tcPr>
          <w:p w:rsidRPr="00B6345C" w:rsidR="00337EAC" w:rsidP="002D028E" w:rsidRDefault="00337EAC" w14:paraId="0576EA2C" w14:textId="77777777">
            <w:pPr>
              <w:rPr>
                <w:b/>
                <w:color w:val="ED7D31" w:themeColor="accent2"/>
                <w:sz w:val="18"/>
                <w:szCs w:val="18"/>
                <w:u w:val="single"/>
              </w:rPr>
            </w:pPr>
            <w:r w:rsidRPr="00B6345C">
              <w:rPr>
                <w:b/>
                <w:color w:val="ED7D31" w:themeColor="accent2"/>
                <w:sz w:val="18"/>
                <w:szCs w:val="18"/>
                <w:u w:val="single"/>
              </w:rPr>
              <w:t>Fine Motor Skills</w:t>
            </w:r>
          </w:p>
          <w:p w:rsidRPr="00B6345C" w:rsidR="00337EAC" w:rsidP="002D028E" w:rsidRDefault="00337EAC" w14:paraId="3E025FE5" w14:textId="77777777">
            <w:pPr>
              <w:rPr>
                <w:sz w:val="18"/>
                <w:szCs w:val="18"/>
              </w:rPr>
            </w:pPr>
            <w:r w:rsidRPr="00B6345C">
              <w:rPr>
                <w:sz w:val="18"/>
                <w:szCs w:val="18"/>
              </w:rPr>
              <w:t>-Develop small motor skills so that they can use a range of tools competently, safely and confidently</w:t>
            </w:r>
          </w:p>
          <w:p w:rsidRPr="00B6345C" w:rsidR="00337EAC" w:rsidP="002D028E" w:rsidRDefault="00337EAC" w14:paraId="7C2599B9" w14:textId="77777777">
            <w:pPr>
              <w:rPr>
                <w:color w:val="ED7D31" w:themeColor="accent2"/>
                <w:sz w:val="18"/>
                <w:szCs w:val="18"/>
              </w:rPr>
            </w:pPr>
            <w:r w:rsidRPr="00B6345C">
              <w:rPr>
                <w:color w:val="ED7D31" w:themeColor="accent2"/>
                <w:sz w:val="18"/>
                <w:szCs w:val="18"/>
              </w:rPr>
              <w:t>-Develop finger strength within provision-colouring, scissor activities, craft and junk modelling, small construction, zips, buttons, painting</w:t>
            </w:r>
          </w:p>
          <w:p w:rsidRPr="00B6345C" w:rsidR="00337EAC" w:rsidP="002D028E" w:rsidRDefault="00337EAC" w14:paraId="49873DA0" w14:textId="77777777">
            <w:pPr>
              <w:rPr>
                <w:color w:val="ED7D31" w:themeColor="accent2"/>
                <w:sz w:val="18"/>
                <w:szCs w:val="18"/>
              </w:rPr>
            </w:pPr>
            <w:r w:rsidRPr="00B6345C">
              <w:rPr>
                <w:color w:val="ED7D31" w:themeColor="accent2"/>
                <w:sz w:val="18"/>
                <w:szCs w:val="18"/>
              </w:rPr>
              <w:t xml:space="preserve">-Children to independently access snack table and open fruit and put straw in milk independently </w:t>
            </w:r>
          </w:p>
          <w:p w:rsidRPr="00B6345C" w:rsidR="00337EAC" w:rsidP="002D028E" w:rsidRDefault="00337EAC" w14:paraId="645400DC" w14:textId="77777777">
            <w:pPr>
              <w:rPr>
                <w:color w:val="ED7D31" w:themeColor="accent2"/>
                <w:sz w:val="18"/>
                <w:szCs w:val="18"/>
              </w:rPr>
            </w:pPr>
            <w:r w:rsidRPr="00B6345C">
              <w:rPr>
                <w:color w:val="ED7D31" w:themeColor="accent2"/>
                <w:sz w:val="18"/>
                <w:szCs w:val="18"/>
              </w:rPr>
              <w:t>-Encourage children to cut up their food independently-modelling the correct way to use knife and fork.</w:t>
            </w:r>
          </w:p>
          <w:p w:rsidRPr="00B6345C" w:rsidR="00337EAC" w:rsidP="002D028E" w:rsidRDefault="00337EAC" w14:paraId="05B1DAAE" w14:textId="77777777">
            <w:pPr>
              <w:rPr>
                <w:color w:val="ED7D31" w:themeColor="accent2"/>
                <w:sz w:val="18"/>
                <w:szCs w:val="18"/>
              </w:rPr>
            </w:pPr>
            <w:r w:rsidRPr="00B6345C">
              <w:rPr>
                <w:color w:val="ED7D31" w:themeColor="accent2"/>
                <w:sz w:val="18"/>
                <w:szCs w:val="18"/>
              </w:rPr>
              <w:t>-Adult led-scissor skills, dough gym, pencil grip-name writing</w:t>
            </w:r>
          </w:p>
          <w:p w:rsidRPr="00B6345C" w:rsidR="00337EAC" w:rsidP="002D028E" w:rsidRDefault="00337EAC" w14:paraId="131F0820" w14:textId="77777777">
            <w:pPr>
              <w:rPr>
                <w:b/>
                <w:color w:val="ED7D31" w:themeColor="accent2"/>
                <w:sz w:val="18"/>
                <w:szCs w:val="18"/>
                <w:u w:val="single"/>
              </w:rPr>
            </w:pPr>
            <w:r w:rsidRPr="00B6345C">
              <w:rPr>
                <w:color w:val="ED7D31" w:themeColor="accent2"/>
                <w:sz w:val="18"/>
                <w:szCs w:val="18"/>
              </w:rPr>
              <w:t>Adult to encourage independ</w:t>
            </w:r>
            <w:r w:rsidRPr="00B6345C" w:rsidR="00B8639F">
              <w:rPr>
                <w:color w:val="ED7D31" w:themeColor="accent2"/>
                <w:sz w:val="18"/>
                <w:szCs w:val="18"/>
              </w:rPr>
              <w:t xml:space="preserve">ent dressing during P.E </w:t>
            </w:r>
          </w:p>
        </w:tc>
        <w:tc>
          <w:tcPr>
            <w:tcW w:w="2693" w:type="dxa"/>
            <w:tcMar/>
          </w:tcPr>
          <w:p w:rsidRPr="00B6345C" w:rsidR="00337EAC" w:rsidP="002D028E" w:rsidRDefault="00337EAC" w14:paraId="28876EF8" w14:textId="77777777">
            <w:pPr>
              <w:rPr>
                <w:b/>
                <w:color w:val="ED7D31" w:themeColor="accent2"/>
                <w:sz w:val="18"/>
                <w:szCs w:val="18"/>
                <w:u w:val="single"/>
              </w:rPr>
            </w:pPr>
            <w:r w:rsidRPr="00B6345C">
              <w:rPr>
                <w:b/>
                <w:color w:val="ED7D31" w:themeColor="accent2"/>
                <w:sz w:val="18"/>
                <w:szCs w:val="18"/>
                <w:u w:val="single"/>
              </w:rPr>
              <w:t>Fine  Motor Skills</w:t>
            </w:r>
          </w:p>
          <w:p w:rsidRPr="00B6345C" w:rsidR="00337EAC" w:rsidP="002D028E" w:rsidRDefault="00337EAC" w14:paraId="6EB8F489" w14:textId="77777777">
            <w:pPr>
              <w:rPr>
                <w:sz w:val="18"/>
                <w:szCs w:val="18"/>
              </w:rPr>
            </w:pPr>
            <w:r w:rsidRPr="00B6345C">
              <w:rPr>
                <w:sz w:val="18"/>
                <w:szCs w:val="18"/>
              </w:rPr>
              <w:t>-Develop small motor skills so that they can use a range of tools competently, safely and confidently</w:t>
            </w:r>
          </w:p>
          <w:p w:rsidRPr="00B6345C" w:rsidR="00337EAC" w:rsidP="002D028E" w:rsidRDefault="00337EAC" w14:paraId="488A20CF" w14:textId="77777777">
            <w:pPr>
              <w:rPr>
                <w:color w:val="ED7D31" w:themeColor="accent2"/>
                <w:sz w:val="18"/>
                <w:szCs w:val="18"/>
              </w:rPr>
            </w:pPr>
            <w:r w:rsidRPr="00B6345C">
              <w:rPr>
                <w:color w:val="ED7D31" w:themeColor="accent2"/>
                <w:sz w:val="18"/>
                <w:szCs w:val="18"/>
              </w:rPr>
              <w:t>-Develop finger strength within provision-colouring, scissor activities, craft and junk modelling, small construction, zips, buttons, painting</w:t>
            </w:r>
          </w:p>
          <w:p w:rsidRPr="00B6345C" w:rsidR="00337EAC" w:rsidP="002D028E" w:rsidRDefault="00337EAC" w14:paraId="7619748C" w14:textId="77777777">
            <w:pPr>
              <w:rPr>
                <w:color w:val="ED7D31" w:themeColor="accent2"/>
                <w:sz w:val="18"/>
                <w:szCs w:val="18"/>
              </w:rPr>
            </w:pPr>
            <w:r w:rsidRPr="00B6345C">
              <w:rPr>
                <w:color w:val="ED7D31" w:themeColor="accent2"/>
                <w:sz w:val="18"/>
                <w:szCs w:val="18"/>
              </w:rPr>
              <w:t>-Encourage a tripod grip for effective writing</w:t>
            </w:r>
          </w:p>
          <w:p w:rsidRPr="00B6345C" w:rsidR="00337EAC" w:rsidP="002D028E" w:rsidRDefault="00337EAC" w14:paraId="49990669" w14:textId="77777777">
            <w:pPr>
              <w:rPr>
                <w:color w:val="ED7D31" w:themeColor="accent2"/>
                <w:sz w:val="18"/>
                <w:szCs w:val="18"/>
              </w:rPr>
            </w:pPr>
          </w:p>
          <w:p w:rsidRPr="00B6345C" w:rsidR="00337EAC" w:rsidP="002D028E" w:rsidRDefault="00337EAC" w14:paraId="0E97C530" w14:textId="77777777">
            <w:pPr>
              <w:rPr>
                <w:color w:val="ED7D31" w:themeColor="accent2"/>
                <w:sz w:val="18"/>
                <w:szCs w:val="18"/>
              </w:rPr>
            </w:pPr>
            <w:r w:rsidRPr="00B6345C">
              <w:rPr>
                <w:color w:val="ED7D31" w:themeColor="accent2"/>
                <w:sz w:val="18"/>
                <w:szCs w:val="18"/>
              </w:rPr>
              <w:t xml:space="preserve">-Children to independently access snack table and open fruit and put straw in milk independently </w:t>
            </w:r>
          </w:p>
          <w:p w:rsidRPr="00B6345C" w:rsidR="00337EAC" w:rsidP="002D028E" w:rsidRDefault="00337EAC" w14:paraId="6F746A26" w14:textId="77777777">
            <w:pPr>
              <w:rPr>
                <w:color w:val="ED7D31" w:themeColor="accent2"/>
                <w:sz w:val="18"/>
                <w:szCs w:val="18"/>
              </w:rPr>
            </w:pPr>
            <w:r w:rsidRPr="00B6345C">
              <w:rPr>
                <w:color w:val="ED7D31" w:themeColor="accent2"/>
                <w:sz w:val="18"/>
                <w:szCs w:val="18"/>
              </w:rPr>
              <w:t>-Adult led- handwriting, scissor skills, pencil grip VC and CVC writing</w:t>
            </w:r>
          </w:p>
          <w:p w:rsidRPr="00B6345C" w:rsidR="00337EAC" w:rsidP="005377C1" w:rsidRDefault="00337EAC" w14:paraId="601917FB" w14:textId="77777777">
            <w:pPr>
              <w:rPr>
                <w:color w:val="ED7D31" w:themeColor="accent2"/>
                <w:sz w:val="18"/>
                <w:szCs w:val="18"/>
              </w:rPr>
            </w:pPr>
            <w:r w:rsidRPr="00B6345C">
              <w:rPr>
                <w:color w:val="ED7D31" w:themeColor="accent2"/>
                <w:sz w:val="18"/>
                <w:szCs w:val="18"/>
              </w:rPr>
              <w:t>-Adult to encourage independent dressing during P.E sessions</w:t>
            </w:r>
          </w:p>
        </w:tc>
        <w:tc>
          <w:tcPr>
            <w:tcW w:w="2551" w:type="dxa"/>
            <w:tcMar/>
          </w:tcPr>
          <w:p w:rsidRPr="005377C1" w:rsidR="00337EAC" w:rsidP="002D028E" w:rsidRDefault="00337EAC" w14:paraId="3DB9F2D7" w14:textId="77777777">
            <w:pPr>
              <w:rPr>
                <w:b/>
                <w:color w:val="ED7D31" w:themeColor="accent2"/>
                <w:sz w:val="18"/>
                <w:szCs w:val="18"/>
                <w:u w:val="single"/>
              </w:rPr>
            </w:pPr>
            <w:r>
              <w:rPr>
                <w:b/>
                <w:color w:val="ED7D31" w:themeColor="accent2"/>
                <w:sz w:val="18"/>
                <w:szCs w:val="18"/>
                <w:u w:val="single"/>
              </w:rPr>
              <w:t>Fine  Motor Skills</w:t>
            </w:r>
          </w:p>
          <w:p w:rsidR="00337EAC" w:rsidP="002D028E" w:rsidRDefault="00337EAC" w14:paraId="21A60935" w14:textId="77777777">
            <w:pPr>
              <w:rPr>
                <w:sz w:val="18"/>
                <w:szCs w:val="18"/>
              </w:rPr>
            </w:pPr>
            <w:r w:rsidRPr="00A45332">
              <w:rPr>
                <w:sz w:val="18"/>
                <w:szCs w:val="18"/>
              </w:rPr>
              <w:t>-Develop small motor skills so that they can use a range of tools competently, safely and confidently</w:t>
            </w:r>
          </w:p>
          <w:p w:rsidR="00337EAC" w:rsidP="002D028E" w:rsidRDefault="00337EAC" w14:paraId="79BC0DB1" w14:textId="77777777">
            <w:pPr>
              <w:rPr>
                <w:color w:val="ED7D31" w:themeColor="accent2"/>
                <w:sz w:val="18"/>
                <w:szCs w:val="18"/>
              </w:rPr>
            </w:pPr>
            <w:r>
              <w:rPr>
                <w:color w:val="ED7D31" w:themeColor="accent2"/>
                <w:sz w:val="18"/>
                <w:szCs w:val="18"/>
              </w:rPr>
              <w:t>-Develop finger strength within provision-colouring, scissor activities, craft and junk modelling, small construction, zips, buttons, painting</w:t>
            </w:r>
          </w:p>
          <w:p w:rsidRPr="00A45332" w:rsidR="00337EAC" w:rsidP="002D028E" w:rsidRDefault="00337EAC" w14:paraId="3E663E88" w14:textId="77777777">
            <w:pPr>
              <w:rPr>
                <w:sz w:val="18"/>
                <w:szCs w:val="18"/>
              </w:rPr>
            </w:pPr>
          </w:p>
          <w:p w:rsidR="00337EAC" w:rsidP="002D028E" w:rsidRDefault="00337EAC" w14:paraId="7379AB5D" w14:textId="77777777">
            <w:pPr>
              <w:rPr>
                <w:color w:val="ED7D31" w:themeColor="accent2"/>
                <w:sz w:val="18"/>
                <w:szCs w:val="18"/>
              </w:rPr>
            </w:pPr>
            <w:r>
              <w:rPr>
                <w:color w:val="ED7D31" w:themeColor="accent2"/>
                <w:sz w:val="18"/>
                <w:szCs w:val="18"/>
              </w:rPr>
              <w:t>-Encourage a tripod grip for effective writing</w:t>
            </w:r>
          </w:p>
          <w:p w:rsidR="00337EAC" w:rsidP="002D028E" w:rsidRDefault="00337EAC" w14:paraId="1DB00553" w14:textId="77777777">
            <w:pPr>
              <w:rPr>
                <w:color w:val="ED7D31" w:themeColor="accent2"/>
                <w:sz w:val="18"/>
                <w:szCs w:val="18"/>
              </w:rPr>
            </w:pPr>
            <w:r>
              <w:rPr>
                <w:color w:val="ED7D31" w:themeColor="accent2"/>
                <w:sz w:val="18"/>
                <w:szCs w:val="18"/>
              </w:rPr>
              <w:t>-Adult led- handwriting, scissor skills, pencil grip VC and CVC writing</w:t>
            </w:r>
          </w:p>
          <w:p w:rsidRPr="005A1343" w:rsidR="00337EAC" w:rsidP="002D028E" w:rsidRDefault="00337EAC" w14:paraId="04C9026B" w14:textId="77777777">
            <w:pPr>
              <w:rPr>
                <w:color w:val="ED7D31" w:themeColor="accent2"/>
                <w:sz w:val="18"/>
                <w:szCs w:val="18"/>
              </w:rPr>
            </w:pPr>
            <w:r>
              <w:rPr>
                <w:color w:val="ED7D31" w:themeColor="accent2"/>
                <w:sz w:val="18"/>
                <w:szCs w:val="18"/>
              </w:rPr>
              <w:t>-Adult to encourage independent dressing during P.E sessions</w:t>
            </w:r>
          </w:p>
          <w:p w:rsidRPr="005377C1" w:rsidR="00337EAC" w:rsidP="005377C1" w:rsidRDefault="00337EAC" w14:paraId="2E6E7E5E" w14:textId="77777777">
            <w:pPr>
              <w:rPr>
                <w:b/>
                <w:color w:val="ED7D31" w:themeColor="accent2"/>
                <w:sz w:val="18"/>
                <w:szCs w:val="18"/>
                <w:u w:val="single"/>
              </w:rPr>
            </w:pPr>
          </w:p>
        </w:tc>
        <w:tc>
          <w:tcPr>
            <w:tcW w:w="2410" w:type="dxa"/>
            <w:tcMar/>
          </w:tcPr>
          <w:p w:rsidRPr="005377C1" w:rsidR="00337EAC" w:rsidP="002D028E" w:rsidRDefault="00337EAC" w14:paraId="5FF2982A" w14:textId="77777777">
            <w:pPr>
              <w:rPr>
                <w:b/>
                <w:color w:val="ED7D31" w:themeColor="accent2"/>
                <w:sz w:val="18"/>
                <w:szCs w:val="18"/>
                <w:u w:val="single"/>
              </w:rPr>
            </w:pPr>
            <w:r>
              <w:rPr>
                <w:b/>
                <w:color w:val="ED7D31" w:themeColor="accent2"/>
                <w:sz w:val="18"/>
                <w:szCs w:val="18"/>
                <w:u w:val="single"/>
              </w:rPr>
              <w:t>Fine  Motor Skills</w:t>
            </w:r>
          </w:p>
          <w:p w:rsidR="00337EAC" w:rsidP="002D028E" w:rsidRDefault="00337EAC" w14:paraId="78C4700D" w14:textId="77777777">
            <w:pPr>
              <w:rPr>
                <w:sz w:val="18"/>
                <w:szCs w:val="18"/>
              </w:rPr>
            </w:pPr>
            <w:r w:rsidRPr="00A45332">
              <w:rPr>
                <w:sz w:val="18"/>
                <w:szCs w:val="18"/>
              </w:rPr>
              <w:t>-Develop small motor skills so that they can use a range of tools competently, safely and confidently</w:t>
            </w:r>
          </w:p>
          <w:p w:rsidR="00337EAC" w:rsidP="002D028E" w:rsidRDefault="00337EAC" w14:paraId="230B9909" w14:textId="77777777">
            <w:pPr>
              <w:rPr>
                <w:color w:val="ED7D31" w:themeColor="accent2"/>
                <w:sz w:val="18"/>
                <w:szCs w:val="18"/>
              </w:rPr>
            </w:pPr>
            <w:r>
              <w:rPr>
                <w:color w:val="ED7D31" w:themeColor="accent2"/>
                <w:sz w:val="18"/>
                <w:szCs w:val="18"/>
              </w:rPr>
              <w:t>-Develop finger strength within provision-colouring, scissor activities, craft and junk modelling, small construction, zips, buttons, painting</w:t>
            </w:r>
          </w:p>
          <w:p w:rsidRPr="00A45332" w:rsidR="00337EAC" w:rsidP="002D028E" w:rsidRDefault="00337EAC" w14:paraId="0EFAC0EB" w14:textId="77777777">
            <w:pPr>
              <w:rPr>
                <w:sz w:val="18"/>
                <w:szCs w:val="18"/>
              </w:rPr>
            </w:pPr>
          </w:p>
          <w:p w:rsidRPr="005377C1" w:rsidR="00337EAC" w:rsidP="002D028E" w:rsidRDefault="00337EAC" w14:paraId="44C7B842" w14:textId="77777777">
            <w:pPr>
              <w:rPr>
                <w:b/>
                <w:color w:val="ED7D31" w:themeColor="accent2"/>
                <w:sz w:val="18"/>
                <w:szCs w:val="18"/>
                <w:u w:val="single"/>
              </w:rPr>
            </w:pPr>
            <w:r>
              <w:rPr>
                <w:color w:val="ED7D31" w:themeColor="accent2"/>
                <w:sz w:val="18"/>
                <w:szCs w:val="18"/>
              </w:rPr>
              <w:t>-Children to dress independently with little adult support</w:t>
            </w:r>
          </w:p>
        </w:tc>
        <w:tc>
          <w:tcPr>
            <w:tcW w:w="2410" w:type="dxa"/>
            <w:tcMar/>
          </w:tcPr>
          <w:p w:rsidRPr="005377C1" w:rsidR="00337EAC" w:rsidP="002D028E" w:rsidRDefault="00337EAC" w14:paraId="3CF4A15B" w14:textId="77777777">
            <w:pPr>
              <w:rPr>
                <w:b/>
                <w:color w:val="ED7D31" w:themeColor="accent2"/>
                <w:sz w:val="18"/>
                <w:szCs w:val="18"/>
                <w:u w:val="single"/>
              </w:rPr>
            </w:pPr>
            <w:r>
              <w:rPr>
                <w:b/>
                <w:color w:val="ED7D31" w:themeColor="accent2"/>
                <w:sz w:val="18"/>
                <w:szCs w:val="18"/>
                <w:u w:val="single"/>
              </w:rPr>
              <w:t>Fine  Motor Skills</w:t>
            </w:r>
          </w:p>
          <w:p w:rsidR="00337EAC" w:rsidP="002D028E" w:rsidRDefault="00337EAC" w14:paraId="0FDEF0AF" w14:textId="77777777">
            <w:pPr>
              <w:rPr>
                <w:sz w:val="18"/>
                <w:szCs w:val="18"/>
              </w:rPr>
            </w:pPr>
            <w:r>
              <w:rPr>
                <w:sz w:val="18"/>
                <w:szCs w:val="18"/>
              </w:rPr>
              <w:t>-Develop the foundations of a handwriting style</w:t>
            </w:r>
          </w:p>
          <w:p w:rsidRPr="00A45332" w:rsidR="00337EAC" w:rsidP="002D028E" w:rsidRDefault="00337EAC" w14:paraId="76C42E21" w14:textId="77777777">
            <w:pPr>
              <w:rPr>
                <w:sz w:val="18"/>
                <w:szCs w:val="18"/>
              </w:rPr>
            </w:pPr>
            <w:r w:rsidRPr="00A45332">
              <w:rPr>
                <w:sz w:val="18"/>
                <w:szCs w:val="18"/>
              </w:rPr>
              <w:t>-Develop small motor skills so that they can use a range of tools competently, safely and confidently</w:t>
            </w:r>
          </w:p>
          <w:p w:rsidRPr="005377C1" w:rsidR="00337EAC" w:rsidP="005377C1" w:rsidRDefault="00337EAC" w14:paraId="5F2AAFE8" w14:textId="77777777">
            <w:pPr>
              <w:rPr>
                <w:b/>
                <w:color w:val="ED7D31" w:themeColor="accent2"/>
                <w:sz w:val="18"/>
                <w:szCs w:val="18"/>
                <w:u w:val="single"/>
              </w:rPr>
            </w:pPr>
          </w:p>
        </w:tc>
      </w:tr>
      <w:tr w:rsidR="00353FE3" w:rsidTr="3F2F0635" w14:paraId="570DCB6B" w14:textId="77777777">
        <w:trPr>
          <w:cantSplit/>
          <w:trHeight w:val="1266"/>
        </w:trPr>
        <w:tc>
          <w:tcPr>
            <w:tcW w:w="496" w:type="dxa"/>
            <w:vMerge w:val="restart"/>
            <w:tcMar/>
            <w:textDirection w:val="btLr"/>
          </w:tcPr>
          <w:p w:rsidRPr="00A402D8" w:rsidR="00353FE3" w:rsidP="00690FC7" w:rsidRDefault="00353FE3" w14:paraId="5C6822D3" w14:textId="77777777">
            <w:pPr>
              <w:ind w:left="113" w:right="113"/>
              <w:jc w:val="center"/>
              <w:rPr>
                <w:color w:val="7030A0"/>
                <w:sz w:val="24"/>
                <w:szCs w:val="24"/>
              </w:rPr>
            </w:pPr>
            <w:r w:rsidRPr="00A402D8">
              <w:rPr>
                <w:color w:val="7030A0"/>
                <w:sz w:val="24"/>
                <w:szCs w:val="24"/>
              </w:rPr>
              <w:lastRenderedPageBreak/>
              <w:t>Literacy</w:t>
            </w:r>
          </w:p>
        </w:tc>
        <w:tc>
          <w:tcPr>
            <w:tcW w:w="585" w:type="dxa"/>
            <w:tcMar/>
            <w:textDirection w:val="btLr"/>
          </w:tcPr>
          <w:p w:rsidRPr="00A402D8" w:rsidR="00353FE3" w:rsidP="00690FC7" w:rsidRDefault="00353FE3" w14:paraId="220CE53A" w14:textId="77777777">
            <w:pPr>
              <w:ind w:left="113" w:right="113"/>
              <w:jc w:val="center"/>
              <w:rPr>
                <w:color w:val="7030A0"/>
                <w:sz w:val="24"/>
                <w:szCs w:val="24"/>
              </w:rPr>
            </w:pPr>
            <w:r w:rsidRPr="00A402D8">
              <w:rPr>
                <w:color w:val="7030A0"/>
                <w:sz w:val="24"/>
                <w:szCs w:val="24"/>
              </w:rPr>
              <w:t>Reading</w:t>
            </w:r>
          </w:p>
          <w:p w:rsidRPr="00A402D8" w:rsidR="00353FE3" w:rsidP="00690FC7" w:rsidRDefault="00353FE3" w14:paraId="63C29D1D" w14:textId="77777777">
            <w:pPr>
              <w:ind w:left="113" w:right="113"/>
              <w:jc w:val="center"/>
              <w:rPr>
                <w:color w:val="7030A0"/>
                <w:sz w:val="24"/>
                <w:szCs w:val="24"/>
              </w:rPr>
            </w:pPr>
          </w:p>
          <w:p w:rsidRPr="00A402D8" w:rsidR="00353FE3" w:rsidP="00690FC7" w:rsidRDefault="00353FE3" w14:paraId="3C124078" w14:textId="77777777">
            <w:pPr>
              <w:ind w:left="113" w:right="113"/>
              <w:jc w:val="center"/>
              <w:rPr>
                <w:color w:val="7030A0"/>
                <w:sz w:val="24"/>
                <w:szCs w:val="24"/>
              </w:rPr>
            </w:pPr>
          </w:p>
          <w:p w:rsidRPr="00A402D8" w:rsidR="00353FE3" w:rsidP="00690FC7" w:rsidRDefault="00353FE3" w14:paraId="23401AC1" w14:textId="77777777">
            <w:pPr>
              <w:ind w:left="113" w:right="113"/>
              <w:jc w:val="center"/>
              <w:rPr>
                <w:color w:val="7030A0"/>
                <w:sz w:val="24"/>
                <w:szCs w:val="24"/>
              </w:rPr>
            </w:pPr>
          </w:p>
          <w:p w:rsidRPr="00A402D8" w:rsidR="00353FE3" w:rsidP="00690FC7" w:rsidRDefault="00353FE3" w14:paraId="6D4F2BD0" w14:textId="77777777">
            <w:pPr>
              <w:ind w:left="113" w:right="113"/>
              <w:jc w:val="center"/>
              <w:rPr>
                <w:color w:val="7030A0"/>
                <w:sz w:val="24"/>
                <w:szCs w:val="24"/>
              </w:rPr>
            </w:pPr>
          </w:p>
        </w:tc>
        <w:tc>
          <w:tcPr>
            <w:tcW w:w="2310" w:type="dxa"/>
            <w:tcMar/>
          </w:tcPr>
          <w:p w:rsidRPr="00A402D8" w:rsidR="00353FE3" w:rsidRDefault="00353FE3" w14:paraId="1150B244" w14:textId="77777777">
            <w:pPr>
              <w:rPr>
                <w:b/>
                <w:color w:val="7030A0"/>
                <w:sz w:val="18"/>
                <w:szCs w:val="18"/>
                <w:u w:val="single"/>
              </w:rPr>
            </w:pPr>
            <w:r w:rsidRPr="00A402D8">
              <w:rPr>
                <w:b/>
                <w:color w:val="7030A0"/>
                <w:sz w:val="18"/>
                <w:szCs w:val="18"/>
                <w:u w:val="single"/>
              </w:rPr>
              <w:t>Comprehension</w:t>
            </w:r>
          </w:p>
          <w:p w:rsidR="00353FE3" w:rsidRDefault="005E6B56" w14:paraId="5FD39D2A" w14:textId="77777777">
            <w:pPr>
              <w:rPr>
                <w:sz w:val="18"/>
                <w:szCs w:val="18"/>
              </w:rPr>
            </w:pPr>
            <w:r>
              <w:rPr>
                <w:color w:val="7030A0"/>
                <w:sz w:val="18"/>
                <w:szCs w:val="18"/>
              </w:rPr>
              <w:t>-</w:t>
            </w:r>
            <w:r w:rsidRPr="00ED089A">
              <w:rPr>
                <w:sz w:val="18"/>
                <w:szCs w:val="18"/>
              </w:rPr>
              <w:t xml:space="preserve">Engage in </w:t>
            </w:r>
            <w:proofErr w:type="spellStart"/>
            <w:r w:rsidRPr="00ED089A">
              <w:rPr>
                <w:sz w:val="18"/>
                <w:szCs w:val="18"/>
              </w:rPr>
              <w:t>storytimes</w:t>
            </w:r>
            <w:proofErr w:type="spellEnd"/>
          </w:p>
          <w:p w:rsidR="00ED089A" w:rsidRDefault="00ED089A" w14:paraId="54413284" w14:textId="77777777">
            <w:pPr>
              <w:rPr>
                <w:color w:val="7030A0"/>
                <w:sz w:val="18"/>
                <w:szCs w:val="18"/>
              </w:rPr>
            </w:pPr>
            <w:r>
              <w:rPr>
                <w:color w:val="7030A0"/>
                <w:sz w:val="18"/>
                <w:szCs w:val="18"/>
              </w:rPr>
              <w:t>-Enjoy joining in with rhyme, songs and poems</w:t>
            </w:r>
          </w:p>
          <w:p w:rsidR="001617F1" w:rsidRDefault="00ED089A" w14:paraId="643BDF1F" w14:textId="77777777">
            <w:pPr>
              <w:rPr>
                <w:color w:val="7030A0"/>
                <w:sz w:val="18"/>
                <w:szCs w:val="18"/>
              </w:rPr>
            </w:pPr>
            <w:r>
              <w:rPr>
                <w:color w:val="7030A0"/>
                <w:sz w:val="18"/>
                <w:szCs w:val="18"/>
              </w:rPr>
              <w:t>-Hold a book correctly and handle with care</w:t>
            </w:r>
          </w:p>
          <w:p w:rsidR="001617F1" w:rsidRDefault="001617F1" w14:paraId="67EB9B0D" w14:textId="77777777">
            <w:pPr>
              <w:rPr>
                <w:color w:val="7030A0"/>
                <w:sz w:val="18"/>
                <w:szCs w:val="18"/>
              </w:rPr>
            </w:pPr>
            <w:r>
              <w:rPr>
                <w:color w:val="7030A0"/>
                <w:sz w:val="18"/>
                <w:szCs w:val="18"/>
              </w:rPr>
              <w:t>-Join in with a repeated phrase</w:t>
            </w:r>
          </w:p>
          <w:p w:rsidR="001617F1" w:rsidRDefault="001617F1" w14:paraId="54A8260D" w14:textId="77777777">
            <w:pPr>
              <w:rPr>
                <w:color w:val="7030A0"/>
                <w:sz w:val="18"/>
                <w:szCs w:val="18"/>
              </w:rPr>
            </w:pPr>
            <w:r>
              <w:rPr>
                <w:color w:val="7030A0"/>
                <w:sz w:val="18"/>
                <w:szCs w:val="18"/>
              </w:rPr>
              <w:t>-Know text is written from left to write, top to bottom in English</w:t>
            </w:r>
          </w:p>
          <w:p w:rsidRPr="005E6B56" w:rsidR="00ED089A" w:rsidRDefault="00ED089A" w14:paraId="51C8A2E1" w14:textId="77777777">
            <w:pPr>
              <w:rPr>
                <w:color w:val="7030A0"/>
                <w:sz w:val="18"/>
                <w:szCs w:val="18"/>
              </w:rPr>
            </w:pPr>
          </w:p>
          <w:p w:rsidRPr="00A402D8" w:rsidR="00353FE3" w:rsidRDefault="00353FE3" w14:paraId="191D69A2" w14:textId="77777777">
            <w:pPr>
              <w:rPr>
                <w:b/>
                <w:color w:val="7030A0"/>
                <w:sz w:val="18"/>
                <w:szCs w:val="18"/>
                <w:u w:val="single"/>
              </w:rPr>
            </w:pPr>
          </w:p>
          <w:p w:rsidRPr="00A402D8" w:rsidR="00353FE3" w:rsidRDefault="00353FE3" w14:paraId="186A21CD" w14:textId="77777777">
            <w:pPr>
              <w:rPr>
                <w:b/>
                <w:color w:val="7030A0"/>
                <w:sz w:val="18"/>
                <w:szCs w:val="18"/>
                <w:u w:val="single"/>
              </w:rPr>
            </w:pPr>
          </w:p>
          <w:p w:rsidRPr="00A402D8" w:rsidR="00353FE3" w:rsidRDefault="00353FE3" w14:paraId="3A9F86EC" w14:textId="77777777">
            <w:pPr>
              <w:rPr>
                <w:b/>
                <w:color w:val="7030A0"/>
                <w:sz w:val="18"/>
                <w:szCs w:val="18"/>
                <w:u w:val="single"/>
              </w:rPr>
            </w:pPr>
          </w:p>
          <w:p w:rsidRPr="00A402D8" w:rsidR="00353FE3" w:rsidRDefault="00353FE3" w14:paraId="1507D039" w14:textId="77777777">
            <w:pPr>
              <w:rPr>
                <w:b/>
                <w:color w:val="7030A0"/>
                <w:sz w:val="18"/>
                <w:szCs w:val="18"/>
                <w:u w:val="single"/>
              </w:rPr>
            </w:pPr>
          </w:p>
          <w:p w:rsidRPr="002C6B53" w:rsidR="00353FE3" w:rsidRDefault="00353FE3" w14:paraId="67CBCEEE" w14:textId="77777777">
            <w:pPr>
              <w:rPr>
                <w:b/>
                <w:color w:val="7030A0"/>
                <w:sz w:val="18"/>
                <w:szCs w:val="18"/>
                <w:u w:val="single"/>
              </w:rPr>
            </w:pPr>
            <w:r w:rsidRPr="002C6B53">
              <w:rPr>
                <w:b/>
                <w:color w:val="7030A0"/>
                <w:sz w:val="18"/>
                <w:szCs w:val="18"/>
                <w:u w:val="single"/>
              </w:rPr>
              <w:t>Word Reading</w:t>
            </w:r>
          </w:p>
          <w:p w:rsidRPr="004D4CA7" w:rsidR="00353FE3" w:rsidRDefault="004D4CA7" w14:paraId="10CE7175" w14:textId="77777777">
            <w:pPr>
              <w:rPr>
                <w:color w:val="7030A0"/>
                <w:sz w:val="18"/>
                <w:szCs w:val="18"/>
              </w:rPr>
            </w:pPr>
            <w:r>
              <w:rPr>
                <w:color w:val="7030A0"/>
                <w:sz w:val="18"/>
                <w:szCs w:val="18"/>
              </w:rPr>
              <w:t xml:space="preserve">-Orally blend and segment </w:t>
            </w:r>
          </w:p>
          <w:p w:rsidRPr="00A402D8" w:rsidR="00353FE3" w:rsidRDefault="00353FE3" w14:paraId="5AE345AE" w14:textId="77777777">
            <w:pPr>
              <w:rPr>
                <w:b/>
                <w:color w:val="7030A0"/>
                <w:sz w:val="18"/>
                <w:szCs w:val="18"/>
                <w:u w:val="single"/>
              </w:rPr>
            </w:pPr>
          </w:p>
          <w:p w:rsidRPr="00A402D8" w:rsidR="00353FE3" w:rsidRDefault="00353FE3" w14:paraId="5BF51C8B" w14:textId="77777777">
            <w:pPr>
              <w:rPr>
                <w:b/>
                <w:color w:val="7030A0"/>
                <w:sz w:val="18"/>
                <w:szCs w:val="18"/>
                <w:u w:val="single"/>
              </w:rPr>
            </w:pPr>
          </w:p>
          <w:p w:rsidRPr="00A402D8" w:rsidR="00353FE3" w:rsidRDefault="00353FE3" w14:paraId="6554F5C2" w14:textId="77777777">
            <w:pPr>
              <w:rPr>
                <w:b/>
                <w:color w:val="7030A0"/>
                <w:sz w:val="18"/>
                <w:szCs w:val="18"/>
                <w:u w:val="single"/>
              </w:rPr>
            </w:pPr>
          </w:p>
          <w:p w:rsidRPr="00A402D8" w:rsidR="00353FE3" w:rsidRDefault="00353FE3" w14:paraId="0764F796" w14:textId="77777777">
            <w:pPr>
              <w:rPr>
                <w:b/>
                <w:color w:val="7030A0"/>
                <w:sz w:val="18"/>
                <w:szCs w:val="18"/>
                <w:u w:val="single"/>
              </w:rPr>
            </w:pPr>
          </w:p>
        </w:tc>
        <w:tc>
          <w:tcPr>
            <w:tcW w:w="2564" w:type="dxa"/>
            <w:tcMar/>
          </w:tcPr>
          <w:p w:rsidRPr="002C6B53" w:rsidR="00353FE3" w:rsidRDefault="00353FE3" w14:paraId="477ADC61" w14:textId="77777777">
            <w:pPr>
              <w:rPr>
                <w:color w:val="7030A0"/>
                <w:sz w:val="18"/>
                <w:szCs w:val="18"/>
                <w:u w:val="single"/>
              </w:rPr>
            </w:pPr>
            <w:r w:rsidRPr="002C6B53">
              <w:rPr>
                <w:color w:val="7030A0"/>
                <w:sz w:val="18"/>
                <w:szCs w:val="18"/>
                <w:u w:val="single"/>
              </w:rPr>
              <w:t>Comprehension</w:t>
            </w:r>
          </w:p>
          <w:p w:rsidRPr="002C6B53" w:rsidR="00353FE3" w:rsidRDefault="00ED089A" w14:paraId="4F65597E" w14:textId="77777777">
            <w:pPr>
              <w:rPr>
                <w:sz w:val="18"/>
                <w:szCs w:val="18"/>
              </w:rPr>
            </w:pPr>
            <w:r w:rsidRPr="002C6B53">
              <w:rPr>
                <w:sz w:val="18"/>
                <w:szCs w:val="18"/>
              </w:rPr>
              <w:t>-Learn rhymes, songs and poems</w:t>
            </w:r>
          </w:p>
          <w:p w:rsidRPr="002C6B53" w:rsidR="007A7162" w:rsidRDefault="00ED089A" w14:paraId="7E2711F5" w14:textId="77777777">
            <w:pPr>
              <w:rPr>
                <w:sz w:val="18"/>
                <w:szCs w:val="18"/>
              </w:rPr>
            </w:pPr>
            <w:r w:rsidRPr="002C6B53">
              <w:rPr>
                <w:sz w:val="18"/>
                <w:szCs w:val="18"/>
              </w:rPr>
              <w:t>-Listen to and talk about stories to build familiarity and understanding</w:t>
            </w:r>
          </w:p>
          <w:p w:rsidRPr="002C6B53" w:rsidR="001617F1" w:rsidRDefault="001617F1" w14:paraId="3BE8E661" w14:textId="77777777">
            <w:pPr>
              <w:rPr>
                <w:color w:val="7030A0"/>
                <w:sz w:val="18"/>
                <w:szCs w:val="18"/>
              </w:rPr>
            </w:pPr>
            <w:r w:rsidRPr="002C6B53">
              <w:rPr>
                <w:color w:val="7030A0"/>
                <w:sz w:val="18"/>
                <w:szCs w:val="18"/>
              </w:rPr>
              <w:t>-Engage in a conversation about their reading book, commenting on the illustrations and what is happening</w:t>
            </w:r>
          </w:p>
          <w:p w:rsidRPr="002C6B53" w:rsidR="001617F1" w:rsidRDefault="001617F1" w14:paraId="70DAF32C" w14:textId="77777777">
            <w:pPr>
              <w:rPr>
                <w:sz w:val="18"/>
                <w:szCs w:val="18"/>
              </w:rPr>
            </w:pPr>
          </w:p>
          <w:p w:rsidRPr="002C6B53" w:rsidR="00353FE3" w:rsidRDefault="00353FE3" w14:paraId="1AAFDA52" w14:textId="77777777">
            <w:pPr>
              <w:rPr>
                <w:color w:val="7030A0"/>
                <w:sz w:val="18"/>
                <w:szCs w:val="18"/>
                <w:u w:val="single"/>
              </w:rPr>
            </w:pPr>
          </w:p>
          <w:p w:rsidR="00353FE3" w:rsidRDefault="00353FE3" w14:paraId="67572EAA" w14:textId="0B318186">
            <w:pPr>
              <w:rPr>
                <w:color w:val="7030A0"/>
                <w:sz w:val="18"/>
                <w:szCs w:val="18"/>
                <w:u w:val="single"/>
              </w:rPr>
            </w:pPr>
          </w:p>
          <w:p w:rsidR="002C6B53" w:rsidRDefault="002C6B53" w14:paraId="0542B9B1" w14:textId="6BDA5DC4">
            <w:pPr>
              <w:rPr>
                <w:color w:val="7030A0"/>
                <w:sz w:val="18"/>
                <w:szCs w:val="18"/>
                <w:u w:val="single"/>
              </w:rPr>
            </w:pPr>
          </w:p>
          <w:p w:rsidRPr="002C6B53" w:rsidR="002C6B53" w:rsidRDefault="002C6B53" w14:paraId="334C1753" w14:textId="77777777">
            <w:pPr>
              <w:rPr>
                <w:color w:val="7030A0"/>
                <w:sz w:val="18"/>
                <w:szCs w:val="18"/>
                <w:u w:val="single"/>
              </w:rPr>
            </w:pPr>
          </w:p>
          <w:p w:rsidRPr="002C6B53" w:rsidR="00353FE3" w:rsidRDefault="00353FE3" w14:paraId="16A6166A" w14:textId="77777777">
            <w:pPr>
              <w:rPr>
                <w:color w:val="7030A0"/>
                <w:sz w:val="18"/>
                <w:szCs w:val="18"/>
                <w:u w:val="single"/>
              </w:rPr>
            </w:pPr>
          </w:p>
          <w:p w:rsidRPr="002C6B53" w:rsidR="00353FE3" w:rsidRDefault="00353FE3" w14:paraId="7CB68E23" w14:textId="77777777">
            <w:pPr>
              <w:rPr>
                <w:b/>
                <w:color w:val="7030A0"/>
                <w:sz w:val="18"/>
                <w:szCs w:val="18"/>
                <w:u w:val="single"/>
              </w:rPr>
            </w:pPr>
          </w:p>
          <w:p w:rsidRPr="002C6B53" w:rsidR="00353FE3" w:rsidP="00353FE3" w:rsidRDefault="00353FE3" w14:paraId="0277C64F" w14:textId="77777777">
            <w:pPr>
              <w:rPr>
                <w:b/>
                <w:color w:val="7030A0"/>
                <w:sz w:val="18"/>
                <w:szCs w:val="18"/>
                <w:u w:val="single"/>
              </w:rPr>
            </w:pPr>
            <w:r w:rsidRPr="002C6B53">
              <w:rPr>
                <w:b/>
                <w:color w:val="7030A0"/>
                <w:sz w:val="18"/>
                <w:szCs w:val="18"/>
                <w:u w:val="single"/>
              </w:rPr>
              <w:t>Word Reading</w:t>
            </w:r>
          </w:p>
          <w:p w:rsidRPr="002C6B53" w:rsidR="00353FE3" w:rsidP="00353FE3" w:rsidRDefault="004D4CA7" w14:paraId="47FF8643" w14:textId="77777777">
            <w:pPr>
              <w:rPr>
                <w:sz w:val="18"/>
                <w:szCs w:val="18"/>
              </w:rPr>
            </w:pPr>
            <w:r w:rsidRPr="002C6B53">
              <w:rPr>
                <w:sz w:val="18"/>
                <w:szCs w:val="18"/>
              </w:rPr>
              <w:t>-Read individual letters by saying the sound for them.</w:t>
            </w:r>
          </w:p>
          <w:p w:rsidRPr="002C6B53" w:rsidR="004D4CA7" w:rsidP="00353FE3" w:rsidRDefault="004D4CA7" w14:paraId="30CE8FB6" w14:textId="77777777">
            <w:pPr>
              <w:rPr>
                <w:sz w:val="18"/>
                <w:szCs w:val="18"/>
              </w:rPr>
            </w:pPr>
            <w:r w:rsidRPr="002C6B53">
              <w:rPr>
                <w:sz w:val="18"/>
                <w:szCs w:val="18"/>
              </w:rPr>
              <w:t>-Blend sounds into words, so that they can read short words made up of known letter-sound correspondents.</w:t>
            </w:r>
          </w:p>
          <w:p w:rsidRPr="002C6B53" w:rsidR="004D4CA7" w:rsidP="00353FE3" w:rsidRDefault="004D4CA7" w14:paraId="7F6BFBA6" w14:textId="77777777">
            <w:pPr>
              <w:rPr>
                <w:sz w:val="18"/>
                <w:szCs w:val="18"/>
              </w:rPr>
            </w:pPr>
            <w:r w:rsidRPr="002C6B53">
              <w:rPr>
                <w:sz w:val="18"/>
                <w:szCs w:val="18"/>
              </w:rPr>
              <w:t>-Read a few common exception words matched to the school’s phonic programme.</w:t>
            </w:r>
          </w:p>
          <w:p w:rsidRPr="002C6B53" w:rsidR="00353FE3" w:rsidRDefault="001704CC" w14:paraId="6CA21AE5" w14:textId="77777777">
            <w:pPr>
              <w:rPr>
                <w:color w:val="7030A0"/>
                <w:sz w:val="18"/>
                <w:szCs w:val="18"/>
              </w:rPr>
            </w:pPr>
            <w:r w:rsidRPr="002C6B53">
              <w:rPr>
                <w:color w:val="7030A0"/>
                <w:sz w:val="18"/>
                <w:szCs w:val="18"/>
              </w:rPr>
              <w:t>-</w:t>
            </w:r>
            <w:r w:rsidRPr="002C6B53">
              <w:rPr>
                <w:sz w:val="18"/>
                <w:szCs w:val="18"/>
              </w:rPr>
              <w:t>Re-read books to build up their confidence in word reading, fluency and enjoyment</w:t>
            </w:r>
          </w:p>
        </w:tc>
        <w:tc>
          <w:tcPr>
            <w:tcW w:w="2693" w:type="dxa"/>
            <w:tcMar/>
          </w:tcPr>
          <w:p w:rsidRPr="00A402D8" w:rsidR="00353FE3" w:rsidRDefault="00353FE3" w14:paraId="21EEAC51" w14:textId="77777777">
            <w:pPr>
              <w:rPr>
                <w:b/>
                <w:color w:val="7030A0"/>
                <w:sz w:val="18"/>
                <w:szCs w:val="18"/>
                <w:u w:val="single"/>
              </w:rPr>
            </w:pPr>
            <w:r w:rsidRPr="00A402D8">
              <w:rPr>
                <w:b/>
                <w:color w:val="7030A0"/>
                <w:sz w:val="18"/>
                <w:szCs w:val="18"/>
                <w:u w:val="single"/>
              </w:rPr>
              <w:t>Comprehension</w:t>
            </w:r>
          </w:p>
          <w:p w:rsidR="00353FE3" w:rsidRDefault="00ED089A" w14:paraId="5C557345" w14:textId="77777777">
            <w:pPr>
              <w:rPr>
                <w:sz w:val="18"/>
                <w:szCs w:val="18"/>
              </w:rPr>
            </w:pPr>
            <w:r>
              <w:rPr>
                <w:sz w:val="18"/>
                <w:szCs w:val="18"/>
              </w:rPr>
              <w:t>-</w:t>
            </w:r>
            <w:r w:rsidRPr="00ED089A">
              <w:rPr>
                <w:sz w:val="18"/>
                <w:szCs w:val="18"/>
              </w:rPr>
              <w:t>Engage in non-fiction books</w:t>
            </w:r>
          </w:p>
          <w:p w:rsidR="00ED089A" w:rsidRDefault="00ED089A" w14:paraId="553401B8" w14:textId="77777777">
            <w:pPr>
              <w:rPr>
                <w:sz w:val="18"/>
                <w:szCs w:val="18"/>
              </w:rPr>
            </w:pPr>
            <w:r>
              <w:rPr>
                <w:sz w:val="18"/>
                <w:szCs w:val="18"/>
              </w:rPr>
              <w:t>-Listen to and talk about selected non-fiction</w:t>
            </w:r>
          </w:p>
          <w:p w:rsidRPr="007A7162" w:rsidR="007A7162" w:rsidRDefault="007A7162" w14:paraId="4732E003" w14:textId="77777777">
            <w:pPr>
              <w:rPr>
                <w:color w:val="7030A0"/>
                <w:sz w:val="18"/>
                <w:szCs w:val="18"/>
              </w:rPr>
            </w:pPr>
            <w:r w:rsidRPr="007A7162">
              <w:rPr>
                <w:color w:val="7030A0"/>
                <w:sz w:val="18"/>
                <w:szCs w:val="18"/>
              </w:rPr>
              <w:t>-Know parts of a book-cover, contents, blurb</w:t>
            </w:r>
          </w:p>
          <w:p w:rsidR="001617F1" w:rsidRDefault="001617F1" w14:paraId="05C8A9B6" w14:textId="77777777">
            <w:pPr>
              <w:rPr>
                <w:color w:val="7030A0"/>
                <w:sz w:val="18"/>
                <w:szCs w:val="18"/>
              </w:rPr>
            </w:pPr>
            <w:r w:rsidRPr="007A7162">
              <w:rPr>
                <w:color w:val="7030A0"/>
                <w:sz w:val="18"/>
                <w:szCs w:val="18"/>
              </w:rPr>
              <w:t xml:space="preserve">- Begin to give an </w:t>
            </w:r>
            <w:r>
              <w:rPr>
                <w:color w:val="7030A0"/>
                <w:sz w:val="18"/>
                <w:szCs w:val="18"/>
              </w:rPr>
              <w:t>opinion about a book</w:t>
            </w:r>
          </w:p>
          <w:p w:rsidR="00D11241" w:rsidRDefault="00D11241" w14:paraId="7E235DB1" w14:textId="77777777">
            <w:pPr>
              <w:rPr>
                <w:color w:val="7030A0"/>
                <w:sz w:val="18"/>
                <w:szCs w:val="18"/>
              </w:rPr>
            </w:pPr>
            <w:r>
              <w:rPr>
                <w:color w:val="7030A0"/>
                <w:sz w:val="18"/>
                <w:szCs w:val="18"/>
              </w:rPr>
              <w:t>-Predict the ending of an unfamiliar book</w:t>
            </w:r>
          </w:p>
          <w:p w:rsidR="001617F1" w:rsidRDefault="001617F1" w14:paraId="2DCE4072" w14:textId="77777777">
            <w:pPr>
              <w:rPr>
                <w:color w:val="7030A0"/>
                <w:sz w:val="18"/>
                <w:szCs w:val="18"/>
              </w:rPr>
            </w:pPr>
            <w:r>
              <w:rPr>
                <w:color w:val="7030A0"/>
                <w:sz w:val="18"/>
                <w:szCs w:val="18"/>
              </w:rPr>
              <w:t>-Answer who, what, where, when questions about new and familiar texts</w:t>
            </w:r>
          </w:p>
          <w:p w:rsidRPr="001617F1" w:rsidR="001617F1" w:rsidRDefault="001617F1" w14:paraId="5C8B13AE" w14:textId="77777777">
            <w:pPr>
              <w:rPr>
                <w:color w:val="7030A0"/>
                <w:sz w:val="18"/>
                <w:szCs w:val="18"/>
              </w:rPr>
            </w:pPr>
            <w:r>
              <w:rPr>
                <w:color w:val="7030A0"/>
                <w:sz w:val="18"/>
                <w:szCs w:val="18"/>
              </w:rPr>
              <w:t>-Play is influenced by books (Small world, Role play)</w:t>
            </w:r>
          </w:p>
          <w:p w:rsidRPr="00A402D8" w:rsidR="00353FE3" w:rsidRDefault="00353FE3" w14:paraId="5E7ED1E0" w14:textId="77777777">
            <w:pPr>
              <w:rPr>
                <w:b/>
                <w:color w:val="7030A0"/>
                <w:sz w:val="18"/>
                <w:szCs w:val="18"/>
                <w:u w:val="single"/>
              </w:rPr>
            </w:pPr>
          </w:p>
          <w:p w:rsidRPr="00A402D8" w:rsidR="00353FE3" w:rsidP="00353FE3" w:rsidRDefault="00353FE3" w14:paraId="42466C25" w14:textId="77777777">
            <w:pPr>
              <w:rPr>
                <w:b/>
                <w:color w:val="7030A0"/>
                <w:sz w:val="18"/>
                <w:szCs w:val="18"/>
                <w:u w:val="single"/>
              </w:rPr>
            </w:pPr>
            <w:r w:rsidRPr="00A402D8">
              <w:rPr>
                <w:b/>
                <w:color w:val="7030A0"/>
                <w:sz w:val="18"/>
                <w:szCs w:val="18"/>
                <w:u w:val="single"/>
              </w:rPr>
              <w:t>Word Reading</w:t>
            </w:r>
          </w:p>
          <w:p w:rsidR="001704CC" w:rsidP="001704CC" w:rsidRDefault="001704CC" w14:paraId="22AFA541" w14:textId="77777777">
            <w:pPr>
              <w:rPr>
                <w:sz w:val="18"/>
                <w:szCs w:val="18"/>
              </w:rPr>
            </w:pPr>
            <w:r w:rsidRPr="004D4CA7">
              <w:rPr>
                <w:sz w:val="18"/>
                <w:szCs w:val="18"/>
              </w:rPr>
              <w:t>-Read individual letters by saying the sound for them.</w:t>
            </w:r>
          </w:p>
          <w:p w:rsidR="001704CC" w:rsidP="001704CC" w:rsidRDefault="001704CC" w14:paraId="476371F9" w14:textId="77777777">
            <w:pPr>
              <w:rPr>
                <w:sz w:val="18"/>
                <w:szCs w:val="18"/>
              </w:rPr>
            </w:pPr>
            <w:r w:rsidRPr="004D4CA7">
              <w:rPr>
                <w:sz w:val="18"/>
                <w:szCs w:val="18"/>
              </w:rPr>
              <w:t>-Blend sounds into words, so that they can read short words made up of known letter-sound correspondents.</w:t>
            </w:r>
          </w:p>
          <w:p w:rsidRPr="004D4CA7" w:rsidR="001704CC" w:rsidP="001704CC" w:rsidRDefault="001704CC" w14:paraId="4D18429C" w14:textId="77777777">
            <w:pPr>
              <w:rPr>
                <w:sz w:val="18"/>
                <w:szCs w:val="18"/>
              </w:rPr>
            </w:pPr>
            <w:r>
              <w:rPr>
                <w:sz w:val="18"/>
                <w:szCs w:val="18"/>
              </w:rPr>
              <w:t>-Read a few common exception words matched to the school’s phonic programme.</w:t>
            </w:r>
          </w:p>
          <w:p w:rsidRPr="004D4CA7" w:rsidR="00353FE3" w:rsidP="00353FE3" w:rsidRDefault="001704CC" w14:paraId="36C03CC1" w14:textId="77777777">
            <w:pPr>
              <w:rPr>
                <w:color w:val="7030A0"/>
                <w:sz w:val="18"/>
                <w:szCs w:val="18"/>
              </w:rPr>
            </w:pPr>
            <w:r>
              <w:rPr>
                <w:color w:val="7030A0"/>
                <w:sz w:val="18"/>
                <w:szCs w:val="18"/>
              </w:rPr>
              <w:t>-</w:t>
            </w:r>
            <w:r w:rsidRPr="001704CC">
              <w:rPr>
                <w:sz w:val="18"/>
                <w:szCs w:val="18"/>
              </w:rPr>
              <w:t>Re-read books to build up their confidence in word reading, fluency and enjoyment</w:t>
            </w:r>
          </w:p>
          <w:p w:rsidRPr="00A402D8" w:rsidR="00353FE3" w:rsidRDefault="00353FE3" w14:paraId="07E7890A" w14:textId="77777777">
            <w:pPr>
              <w:rPr>
                <w:color w:val="7030A0"/>
                <w:sz w:val="28"/>
                <w:szCs w:val="28"/>
              </w:rPr>
            </w:pPr>
          </w:p>
        </w:tc>
        <w:tc>
          <w:tcPr>
            <w:tcW w:w="2551" w:type="dxa"/>
            <w:tcMar/>
          </w:tcPr>
          <w:p w:rsidRPr="00A402D8" w:rsidR="00353FE3" w:rsidRDefault="00353FE3" w14:paraId="5880FEB3" w14:textId="77777777">
            <w:pPr>
              <w:rPr>
                <w:b/>
                <w:color w:val="7030A0"/>
                <w:sz w:val="18"/>
                <w:szCs w:val="18"/>
                <w:u w:val="single"/>
              </w:rPr>
            </w:pPr>
            <w:r w:rsidRPr="00A402D8">
              <w:rPr>
                <w:b/>
                <w:color w:val="7030A0"/>
                <w:sz w:val="18"/>
                <w:szCs w:val="18"/>
                <w:u w:val="single"/>
              </w:rPr>
              <w:t>Comprehension</w:t>
            </w:r>
          </w:p>
          <w:p w:rsidR="00353FE3" w:rsidRDefault="00ED089A" w14:paraId="67B81076" w14:textId="77777777">
            <w:pPr>
              <w:rPr>
                <w:sz w:val="18"/>
                <w:szCs w:val="18"/>
              </w:rPr>
            </w:pPr>
            <w:r w:rsidRPr="00ED089A">
              <w:rPr>
                <w:sz w:val="18"/>
                <w:szCs w:val="18"/>
              </w:rPr>
              <w:t>-Retell the story, once they have developed deep familiarity with it, some repetit</w:t>
            </w:r>
            <w:r>
              <w:rPr>
                <w:sz w:val="18"/>
                <w:szCs w:val="18"/>
              </w:rPr>
              <w:t>i</w:t>
            </w:r>
            <w:r w:rsidRPr="00ED089A">
              <w:rPr>
                <w:sz w:val="18"/>
                <w:szCs w:val="18"/>
              </w:rPr>
              <w:t>on and some own words</w:t>
            </w:r>
          </w:p>
          <w:p w:rsidRPr="007A7162" w:rsidR="007A7162" w:rsidRDefault="007A7162" w14:paraId="1B5C6D3D" w14:textId="77777777">
            <w:pPr>
              <w:rPr>
                <w:color w:val="7030A0"/>
                <w:sz w:val="18"/>
                <w:szCs w:val="18"/>
              </w:rPr>
            </w:pPr>
            <w:r w:rsidRPr="007A7162">
              <w:rPr>
                <w:color w:val="7030A0"/>
                <w:sz w:val="18"/>
                <w:szCs w:val="18"/>
              </w:rPr>
              <w:t>-Sequence a story using pictures and/or captions</w:t>
            </w:r>
          </w:p>
          <w:p w:rsidRPr="007A7162" w:rsidR="007A7162" w:rsidRDefault="007A7162" w14:paraId="43D785FE" w14:textId="77777777">
            <w:pPr>
              <w:rPr>
                <w:color w:val="7030A0"/>
                <w:sz w:val="18"/>
                <w:szCs w:val="18"/>
              </w:rPr>
            </w:pPr>
            <w:r w:rsidRPr="007A7162">
              <w:rPr>
                <w:color w:val="7030A0"/>
                <w:sz w:val="18"/>
                <w:szCs w:val="18"/>
              </w:rPr>
              <w:t>-Predict what might happen next</w:t>
            </w:r>
          </w:p>
          <w:p w:rsidRPr="001617F1" w:rsidR="001617F1" w:rsidRDefault="001617F1" w14:paraId="3E3C2A07" w14:textId="77777777">
            <w:pPr>
              <w:rPr>
                <w:color w:val="7030A0"/>
                <w:sz w:val="18"/>
                <w:szCs w:val="18"/>
              </w:rPr>
            </w:pPr>
            <w:r>
              <w:rPr>
                <w:color w:val="7030A0"/>
                <w:sz w:val="18"/>
                <w:szCs w:val="18"/>
              </w:rPr>
              <w:t>-Show an opinion about a book and explain why</w:t>
            </w:r>
          </w:p>
          <w:p w:rsidRPr="001617F1" w:rsidR="00353FE3" w:rsidRDefault="001617F1" w14:paraId="252536B2" w14:textId="77777777">
            <w:pPr>
              <w:rPr>
                <w:color w:val="7030A0"/>
                <w:sz w:val="18"/>
                <w:szCs w:val="18"/>
              </w:rPr>
            </w:pPr>
            <w:r>
              <w:rPr>
                <w:color w:val="7030A0"/>
                <w:sz w:val="18"/>
                <w:szCs w:val="18"/>
              </w:rPr>
              <w:t>-Play is influenced by an experience of books</w:t>
            </w:r>
          </w:p>
          <w:p w:rsidRPr="00A402D8" w:rsidR="00353FE3" w:rsidRDefault="00353FE3" w14:paraId="1FB01093" w14:textId="77777777">
            <w:pPr>
              <w:rPr>
                <w:b/>
                <w:color w:val="7030A0"/>
                <w:sz w:val="18"/>
                <w:szCs w:val="18"/>
                <w:u w:val="single"/>
              </w:rPr>
            </w:pPr>
          </w:p>
          <w:p w:rsidRPr="00A402D8" w:rsidR="00353FE3" w:rsidRDefault="00353FE3" w14:paraId="40789CF0" w14:textId="77777777">
            <w:pPr>
              <w:rPr>
                <w:b/>
                <w:color w:val="7030A0"/>
                <w:sz w:val="18"/>
                <w:szCs w:val="18"/>
                <w:u w:val="single"/>
              </w:rPr>
            </w:pPr>
          </w:p>
          <w:p w:rsidRPr="00A402D8" w:rsidR="00353FE3" w:rsidP="00353FE3" w:rsidRDefault="00353FE3" w14:paraId="6E296C3D" w14:textId="77777777">
            <w:pPr>
              <w:rPr>
                <w:b/>
                <w:color w:val="7030A0"/>
                <w:sz w:val="18"/>
                <w:szCs w:val="18"/>
                <w:u w:val="single"/>
              </w:rPr>
            </w:pPr>
            <w:r w:rsidRPr="00A402D8">
              <w:rPr>
                <w:b/>
                <w:color w:val="7030A0"/>
                <w:sz w:val="18"/>
                <w:szCs w:val="18"/>
                <w:u w:val="single"/>
              </w:rPr>
              <w:t>Word Reading</w:t>
            </w:r>
          </w:p>
          <w:p w:rsidRPr="004D4CA7" w:rsidR="00353FE3" w:rsidP="00353FE3" w:rsidRDefault="004D4CA7" w14:paraId="462A642F" w14:textId="77777777">
            <w:pPr>
              <w:rPr>
                <w:sz w:val="18"/>
                <w:szCs w:val="18"/>
              </w:rPr>
            </w:pPr>
            <w:r w:rsidRPr="004D4CA7">
              <w:rPr>
                <w:sz w:val="18"/>
                <w:szCs w:val="18"/>
              </w:rPr>
              <w:t>-Read some letter groups that each represent one sound and say the sounds for them (</w:t>
            </w:r>
            <w:proofErr w:type="spellStart"/>
            <w:r w:rsidRPr="004D4CA7">
              <w:rPr>
                <w:sz w:val="18"/>
                <w:szCs w:val="18"/>
              </w:rPr>
              <w:t>ee</w:t>
            </w:r>
            <w:proofErr w:type="spellEnd"/>
            <w:r w:rsidRPr="004D4CA7">
              <w:rPr>
                <w:sz w:val="18"/>
                <w:szCs w:val="18"/>
              </w:rPr>
              <w:t xml:space="preserve">, </w:t>
            </w:r>
            <w:proofErr w:type="spellStart"/>
            <w:r w:rsidRPr="004D4CA7">
              <w:rPr>
                <w:sz w:val="18"/>
                <w:szCs w:val="18"/>
              </w:rPr>
              <w:t>igh</w:t>
            </w:r>
            <w:proofErr w:type="spellEnd"/>
            <w:r w:rsidRPr="004D4CA7">
              <w:rPr>
                <w:sz w:val="18"/>
                <w:szCs w:val="18"/>
              </w:rPr>
              <w:t xml:space="preserve">, </w:t>
            </w:r>
            <w:proofErr w:type="spellStart"/>
            <w:r w:rsidRPr="004D4CA7">
              <w:rPr>
                <w:sz w:val="18"/>
                <w:szCs w:val="18"/>
              </w:rPr>
              <w:t>ch</w:t>
            </w:r>
            <w:proofErr w:type="spellEnd"/>
            <w:r w:rsidRPr="004D4CA7">
              <w:rPr>
                <w:sz w:val="18"/>
                <w:szCs w:val="18"/>
              </w:rPr>
              <w:t xml:space="preserve"> etc) </w:t>
            </w:r>
          </w:p>
          <w:p w:rsidRPr="00A402D8" w:rsidR="00353FE3" w:rsidRDefault="001704CC" w14:paraId="63523B02" w14:textId="77777777">
            <w:pPr>
              <w:rPr>
                <w:color w:val="7030A0"/>
                <w:sz w:val="28"/>
                <w:szCs w:val="28"/>
              </w:rPr>
            </w:pPr>
            <w:r>
              <w:rPr>
                <w:color w:val="7030A0"/>
                <w:sz w:val="18"/>
                <w:szCs w:val="18"/>
              </w:rPr>
              <w:t>-</w:t>
            </w:r>
            <w:r w:rsidRPr="001704CC">
              <w:rPr>
                <w:sz w:val="18"/>
                <w:szCs w:val="18"/>
              </w:rPr>
              <w:t>Re-read books to build up their confidence in word reading, fluency and enjoyment</w:t>
            </w:r>
          </w:p>
        </w:tc>
        <w:tc>
          <w:tcPr>
            <w:tcW w:w="2410" w:type="dxa"/>
            <w:tcMar/>
          </w:tcPr>
          <w:p w:rsidRPr="00A402D8" w:rsidR="00353FE3" w:rsidRDefault="00353FE3" w14:paraId="64AEB70E" w14:textId="77777777">
            <w:pPr>
              <w:rPr>
                <w:b/>
                <w:color w:val="7030A0"/>
                <w:sz w:val="18"/>
                <w:szCs w:val="18"/>
                <w:u w:val="single"/>
              </w:rPr>
            </w:pPr>
            <w:r w:rsidRPr="00A402D8">
              <w:rPr>
                <w:b/>
                <w:color w:val="7030A0"/>
                <w:sz w:val="18"/>
                <w:szCs w:val="18"/>
                <w:u w:val="single"/>
              </w:rPr>
              <w:t>Comprehension</w:t>
            </w:r>
          </w:p>
          <w:p w:rsidR="00353FE3" w:rsidRDefault="001617F1" w14:paraId="1DB1938B" w14:textId="77777777">
            <w:pPr>
              <w:rPr>
                <w:color w:val="7030A0"/>
                <w:sz w:val="18"/>
                <w:szCs w:val="18"/>
              </w:rPr>
            </w:pPr>
            <w:r>
              <w:rPr>
                <w:color w:val="7030A0"/>
                <w:sz w:val="18"/>
                <w:szCs w:val="18"/>
              </w:rPr>
              <w:t>-Ask questions about books/stories to develop understanding</w:t>
            </w:r>
          </w:p>
          <w:p w:rsidR="00D11241" w:rsidP="00D11241" w:rsidRDefault="00D11241" w14:paraId="4075EDD9" w14:textId="77777777">
            <w:pPr>
              <w:rPr>
                <w:color w:val="7030A0"/>
                <w:sz w:val="18"/>
                <w:szCs w:val="18"/>
              </w:rPr>
            </w:pPr>
            <w:r>
              <w:rPr>
                <w:color w:val="7030A0"/>
                <w:sz w:val="18"/>
                <w:szCs w:val="18"/>
              </w:rPr>
              <w:t>-Show an opinion about a book and explain why</w:t>
            </w:r>
          </w:p>
          <w:p w:rsidRPr="001617F1" w:rsidR="00D11241" w:rsidP="00D11241" w:rsidRDefault="00D11241" w14:paraId="07327A13" w14:textId="77777777">
            <w:pPr>
              <w:rPr>
                <w:color w:val="7030A0"/>
                <w:sz w:val="18"/>
                <w:szCs w:val="18"/>
              </w:rPr>
            </w:pPr>
            <w:r>
              <w:rPr>
                <w:color w:val="7030A0"/>
                <w:sz w:val="18"/>
                <w:szCs w:val="18"/>
              </w:rPr>
              <w:t>-Play influenced by an experience of books using props and talk from the story</w:t>
            </w:r>
          </w:p>
          <w:p w:rsidRPr="001617F1" w:rsidR="00D11241" w:rsidRDefault="00D11241" w14:paraId="3681CF05" w14:textId="77777777">
            <w:pPr>
              <w:rPr>
                <w:color w:val="7030A0"/>
                <w:sz w:val="18"/>
                <w:szCs w:val="18"/>
              </w:rPr>
            </w:pPr>
          </w:p>
          <w:p w:rsidRPr="00A402D8" w:rsidR="00353FE3" w:rsidRDefault="00353FE3" w14:paraId="2CEFBB6C" w14:textId="77777777">
            <w:pPr>
              <w:rPr>
                <w:b/>
                <w:color w:val="7030A0"/>
                <w:sz w:val="18"/>
                <w:szCs w:val="18"/>
                <w:u w:val="single"/>
              </w:rPr>
            </w:pPr>
          </w:p>
          <w:p w:rsidRPr="00A402D8" w:rsidR="00353FE3" w:rsidRDefault="00353FE3" w14:paraId="03F5F874" w14:textId="77777777">
            <w:pPr>
              <w:rPr>
                <w:b/>
                <w:color w:val="7030A0"/>
                <w:sz w:val="18"/>
                <w:szCs w:val="18"/>
                <w:u w:val="single"/>
              </w:rPr>
            </w:pPr>
          </w:p>
          <w:p w:rsidRPr="00A402D8" w:rsidR="00353FE3" w:rsidRDefault="00353FE3" w14:paraId="0E4921EE" w14:textId="77777777">
            <w:pPr>
              <w:rPr>
                <w:b/>
                <w:color w:val="7030A0"/>
                <w:sz w:val="18"/>
                <w:szCs w:val="18"/>
                <w:u w:val="single"/>
              </w:rPr>
            </w:pPr>
          </w:p>
          <w:p w:rsidR="00F7200C" w:rsidP="00353FE3" w:rsidRDefault="00F7200C" w14:paraId="26A76C3F" w14:textId="77777777">
            <w:pPr>
              <w:rPr>
                <w:b/>
                <w:color w:val="7030A0"/>
                <w:sz w:val="18"/>
                <w:szCs w:val="18"/>
                <w:u w:val="single"/>
              </w:rPr>
            </w:pPr>
          </w:p>
          <w:p w:rsidR="00F7200C" w:rsidP="00353FE3" w:rsidRDefault="00F7200C" w14:paraId="7FF07CFB" w14:textId="77777777">
            <w:pPr>
              <w:rPr>
                <w:b/>
                <w:color w:val="7030A0"/>
                <w:sz w:val="18"/>
                <w:szCs w:val="18"/>
                <w:u w:val="single"/>
              </w:rPr>
            </w:pPr>
          </w:p>
          <w:p w:rsidR="001704CC" w:rsidP="00353FE3" w:rsidRDefault="001704CC" w14:paraId="47F7B00E" w14:textId="77777777">
            <w:pPr>
              <w:rPr>
                <w:b/>
                <w:color w:val="7030A0"/>
                <w:sz w:val="18"/>
                <w:szCs w:val="18"/>
                <w:u w:val="single"/>
              </w:rPr>
            </w:pPr>
          </w:p>
          <w:p w:rsidRPr="00A402D8" w:rsidR="00353FE3" w:rsidP="00353FE3" w:rsidRDefault="00353FE3" w14:paraId="0429E121" w14:textId="77777777">
            <w:pPr>
              <w:rPr>
                <w:b/>
                <w:color w:val="7030A0"/>
                <w:sz w:val="18"/>
                <w:szCs w:val="18"/>
                <w:u w:val="single"/>
              </w:rPr>
            </w:pPr>
            <w:r w:rsidRPr="00A402D8">
              <w:rPr>
                <w:b/>
                <w:color w:val="7030A0"/>
                <w:sz w:val="18"/>
                <w:szCs w:val="18"/>
                <w:u w:val="single"/>
              </w:rPr>
              <w:t>Word Reading</w:t>
            </w:r>
          </w:p>
          <w:p w:rsidRPr="001704CC" w:rsidR="001704CC" w:rsidP="00353FE3" w:rsidRDefault="001704CC" w14:paraId="55AE72DF" w14:textId="77777777">
            <w:pPr>
              <w:rPr>
                <w:sz w:val="18"/>
                <w:szCs w:val="18"/>
              </w:rPr>
            </w:pPr>
            <w:r w:rsidRPr="001704CC">
              <w:rPr>
                <w:sz w:val="18"/>
                <w:szCs w:val="18"/>
              </w:rPr>
              <w:t>-Read simple phrases and sentences made up of words with known letter-sound correspondences and, where necessary, a few exception</w:t>
            </w:r>
            <w:r>
              <w:rPr>
                <w:sz w:val="18"/>
                <w:szCs w:val="18"/>
              </w:rPr>
              <w:t xml:space="preserve"> words</w:t>
            </w:r>
            <w:r w:rsidRPr="001704CC">
              <w:rPr>
                <w:sz w:val="18"/>
                <w:szCs w:val="18"/>
              </w:rPr>
              <w:t>.</w:t>
            </w:r>
          </w:p>
          <w:p w:rsidRPr="00A402D8" w:rsidR="00353FE3" w:rsidP="00353FE3" w:rsidRDefault="001704CC" w14:paraId="2079C495" w14:textId="77777777">
            <w:pPr>
              <w:rPr>
                <w:b/>
                <w:color w:val="7030A0"/>
                <w:sz w:val="18"/>
                <w:szCs w:val="18"/>
                <w:u w:val="single"/>
              </w:rPr>
            </w:pPr>
            <w:r>
              <w:rPr>
                <w:color w:val="7030A0"/>
                <w:sz w:val="18"/>
                <w:szCs w:val="18"/>
              </w:rPr>
              <w:t>-</w:t>
            </w:r>
            <w:r w:rsidRPr="001704CC">
              <w:rPr>
                <w:sz w:val="18"/>
                <w:szCs w:val="18"/>
              </w:rPr>
              <w:t>Re-read books to build up their confidence in word reading, fluency and enjoyment</w:t>
            </w:r>
          </w:p>
          <w:p w:rsidRPr="00A402D8" w:rsidR="00353FE3" w:rsidRDefault="00353FE3" w14:paraId="7A774D5C" w14:textId="77777777">
            <w:pPr>
              <w:rPr>
                <w:color w:val="7030A0"/>
                <w:sz w:val="28"/>
                <w:szCs w:val="28"/>
              </w:rPr>
            </w:pPr>
          </w:p>
        </w:tc>
        <w:tc>
          <w:tcPr>
            <w:tcW w:w="2410" w:type="dxa"/>
            <w:tcMar/>
          </w:tcPr>
          <w:p w:rsidRPr="00A402D8" w:rsidR="00353FE3" w:rsidRDefault="00353FE3" w14:paraId="4DDFBC54" w14:textId="77777777">
            <w:pPr>
              <w:rPr>
                <w:b/>
                <w:color w:val="7030A0"/>
                <w:sz w:val="18"/>
                <w:szCs w:val="18"/>
                <w:u w:val="single"/>
              </w:rPr>
            </w:pPr>
            <w:r w:rsidRPr="00A402D8">
              <w:rPr>
                <w:b/>
                <w:color w:val="7030A0"/>
                <w:sz w:val="18"/>
                <w:szCs w:val="18"/>
                <w:u w:val="single"/>
              </w:rPr>
              <w:t>Comprehension</w:t>
            </w:r>
          </w:p>
          <w:p w:rsidR="00F7200C" w:rsidRDefault="00F7200C" w14:paraId="1B48D0BD" w14:textId="77777777">
            <w:pPr>
              <w:rPr>
                <w:color w:val="7030A0"/>
                <w:sz w:val="18"/>
                <w:szCs w:val="18"/>
              </w:rPr>
            </w:pPr>
            <w:r>
              <w:rPr>
                <w:color w:val="7030A0"/>
                <w:sz w:val="18"/>
                <w:szCs w:val="18"/>
              </w:rPr>
              <w:t>-Play influenced by a range of books and making up and developing own stories.</w:t>
            </w:r>
          </w:p>
          <w:p w:rsidRPr="00D11241" w:rsidR="00F7200C" w:rsidRDefault="00F7200C" w14:paraId="537C9D8E" w14:textId="77777777">
            <w:pPr>
              <w:rPr>
                <w:color w:val="7030A0"/>
                <w:sz w:val="18"/>
                <w:szCs w:val="18"/>
              </w:rPr>
            </w:pPr>
            <w:r>
              <w:rPr>
                <w:color w:val="7030A0"/>
                <w:sz w:val="18"/>
                <w:szCs w:val="18"/>
              </w:rPr>
              <w:t>-Sequence longer stories-recalling main facts of the story (characters, setting, basic plot)</w:t>
            </w:r>
          </w:p>
          <w:p w:rsidRPr="00A402D8" w:rsidR="00353FE3" w:rsidRDefault="00353FE3" w14:paraId="6EB52195" w14:textId="77777777">
            <w:pPr>
              <w:rPr>
                <w:b/>
                <w:color w:val="7030A0"/>
                <w:sz w:val="18"/>
                <w:szCs w:val="18"/>
                <w:u w:val="single"/>
              </w:rPr>
            </w:pPr>
          </w:p>
          <w:p w:rsidRPr="00A402D8" w:rsidR="00353FE3" w:rsidRDefault="00353FE3" w14:paraId="35D63888" w14:textId="77777777">
            <w:pPr>
              <w:rPr>
                <w:b/>
                <w:color w:val="7030A0"/>
                <w:sz w:val="18"/>
                <w:szCs w:val="18"/>
                <w:u w:val="single"/>
              </w:rPr>
            </w:pPr>
          </w:p>
          <w:p w:rsidRPr="00A402D8" w:rsidR="00353FE3" w:rsidRDefault="00353FE3" w14:paraId="7643865B" w14:textId="77777777">
            <w:pPr>
              <w:rPr>
                <w:b/>
                <w:color w:val="7030A0"/>
                <w:sz w:val="18"/>
                <w:szCs w:val="18"/>
                <w:u w:val="single"/>
              </w:rPr>
            </w:pPr>
          </w:p>
          <w:p w:rsidRPr="00A402D8" w:rsidR="00353FE3" w:rsidRDefault="00353FE3" w14:paraId="17863FCE" w14:textId="77777777">
            <w:pPr>
              <w:rPr>
                <w:b/>
                <w:color w:val="7030A0"/>
                <w:sz w:val="18"/>
                <w:szCs w:val="18"/>
                <w:u w:val="single"/>
              </w:rPr>
            </w:pPr>
          </w:p>
          <w:p w:rsidR="00F7200C" w:rsidP="00353FE3" w:rsidRDefault="00F7200C" w14:paraId="144A874C" w14:textId="77777777">
            <w:pPr>
              <w:rPr>
                <w:b/>
                <w:color w:val="7030A0"/>
                <w:sz w:val="18"/>
                <w:szCs w:val="18"/>
                <w:u w:val="single"/>
              </w:rPr>
            </w:pPr>
          </w:p>
          <w:p w:rsidR="00F7200C" w:rsidP="00353FE3" w:rsidRDefault="00F7200C" w14:paraId="0A3530B3" w14:textId="77777777">
            <w:pPr>
              <w:rPr>
                <w:b/>
                <w:color w:val="7030A0"/>
                <w:sz w:val="18"/>
                <w:szCs w:val="18"/>
                <w:u w:val="single"/>
              </w:rPr>
            </w:pPr>
          </w:p>
          <w:p w:rsidR="00F7200C" w:rsidP="00353FE3" w:rsidRDefault="00F7200C" w14:paraId="3599FE72" w14:textId="77777777">
            <w:pPr>
              <w:rPr>
                <w:b/>
                <w:color w:val="7030A0"/>
                <w:sz w:val="18"/>
                <w:szCs w:val="18"/>
                <w:u w:val="single"/>
              </w:rPr>
            </w:pPr>
          </w:p>
          <w:p w:rsidR="001704CC" w:rsidP="00353FE3" w:rsidRDefault="001704CC" w14:paraId="6FC336D3" w14:textId="77777777">
            <w:pPr>
              <w:rPr>
                <w:b/>
                <w:color w:val="7030A0"/>
                <w:sz w:val="18"/>
                <w:szCs w:val="18"/>
                <w:u w:val="single"/>
              </w:rPr>
            </w:pPr>
          </w:p>
          <w:p w:rsidRPr="00A402D8" w:rsidR="00353FE3" w:rsidP="00353FE3" w:rsidRDefault="00353FE3" w14:paraId="2F1B2D92" w14:textId="77777777">
            <w:pPr>
              <w:rPr>
                <w:b/>
                <w:color w:val="7030A0"/>
                <w:sz w:val="18"/>
                <w:szCs w:val="18"/>
                <w:u w:val="single"/>
              </w:rPr>
            </w:pPr>
            <w:r w:rsidRPr="00A402D8">
              <w:rPr>
                <w:b/>
                <w:color w:val="7030A0"/>
                <w:sz w:val="18"/>
                <w:szCs w:val="18"/>
                <w:u w:val="single"/>
              </w:rPr>
              <w:t>Word Reading</w:t>
            </w:r>
          </w:p>
          <w:p w:rsidR="001704CC" w:rsidRDefault="001704CC" w14:paraId="40B009B0" w14:textId="77777777">
            <w:pPr>
              <w:rPr>
                <w:sz w:val="18"/>
                <w:szCs w:val="18"/>
              </w:rPr>
            </w:pPr>
            <w:r w:rsidRPr="001704CC">
              <w:rPr>
                <w:sz w:val="18"/>
                <w:szCs w:val="18"/>
              </w:rPr>
              <w:t>-Read simple phrases and sentences made up of words with known letter-sound correspondences and, where necessary, a few exception</w:t>
            </w:r>
            <w:r>
              <w:rPr>
                <w:sz w:val="18"/>
                <w:szCs w:val="18"/>
              </w:rPr>
              <w:t xml:space="preserve"> words</w:t>
            </w:r>
            <w:r w:rsidRPr="001704CC">
              <w:rPr>
                <w:sz w:val="18"/>
                <w:szCs w:val="18"/>
              </w:rPr>
              <w:t>.</w:t>
            </w:r>
          </w:p>
          <w:p w:rsidR="00353FE3" w:rsidRDefault="001704CC" w14:paraId="3C708200" w14:textId="77777777">
            <w:pPr>
              <w:rPr>
                <w:sz w:val="18"/>
                <w:szCs w:val="18"/>
              </w:rPr>
            </w:pPr>
            <w:r>
              <w:rPr>
                <w:sz w:val="18"/>
                <w:szCs w:val="18"/>
              </w:rPr>
              <w:t>-</w:t>
            </w:r>
            <w:r w:rsidRPr="001704CC">
              <w:rPr>
                <w:sz w:val="18"/>
                <w:szCs w:val="18"/>
              </w:rPr>
              <w:t>Re-read books to build up their confidence in word reading, fluency and enjoyment</w:t>
            </w:r>
          </w:p>
          <w:p w:rsidRPr="001704CC" w:rsidR="001704CC" w:rsidRDefault="001704CC" w14:paraId="43380467" w14:textId="77777777">
            <w:pPr>
              <w:rPr>
                <w:color w:val="7030A0"/>
                <w:sz w:val="18"/>
                <w:szCs w:val="18"/>
              </w:rPr>
            </w:pPr>
            <w:r>
              <w:rPr>
                <w:color w:val="7030A0"/>
                <w:sz w:val="18"/>
                <w:szCs w:val="18"/>
              </w:rPr>
              <w:t>-Be confident in phonic phases 2,3,4</w:t>
            </w:r>
          </w:p>
        </w:tc>
      </w:tr>
      <w:tr w:rsidR="00353FE3" w:rsidTr="3F2F0635" w14:paraId="138AC456" w14:textId="77777777">
        <w:trPr>
          <w:cantSplit/>
          <w:trHeight w:val="6804"/>
        </w:trPr>
        <w:tc>
          <w:tcPr>
            <w:tcW w:w="496" w:type="dxa"/>
            <w:vMerge/>
            <w:tcMar/>
            <w:textDirection w:val="btLr"/>
          </w:tcPr>
          <w:p w:rsidRPr="00A402D8" w:rsidR="00353FE3" w:rsidP="00690FC7" w:rsidRDefault="00353FE3" w14:paraId="4741A635" w14:textId="77777777">
            <w:pPr>
              <w:ind w:left="113" w:right="113"/>
              <w:jc w:val="center"/>
              <w:rPr>
                <w:color w:val="7030A0"/>
                <w:sz w:val="24"/>
                <w:szCs w:val="24"/>
              </w:rPr>
            </w:pPr>
          </w:p>
        </w:tc>
        <w:tc>
          <w:tcPr>
            <w:tcW w:w="585" w:type="dxa"/>
            <w:tcMar/>
            <w:textDirection w:val="btLr"/>
          </w:tcPr>
          <w:p w:rsidRPr="00A402D8" w:rsidR="00353FE3" w:rsidP="00690FC7" w:rsidRDefault="00353FE3" w14:paraId="3C920D08" w14:textId="77777777">
            <w:pPr>
              <w:ind w:left="113" w:right="113"/>
              <w:jc w:val="center"/>
              <w:rPr>
                <w:color w:val="7030A0"/>
                <w:sz w:val="24"/>
                <w:szCs w:val="24"/>
              </w:rPr>
            </w:pPr>
            <w:r w:rsidRPr="00A402D8">
              <w:rPr>
                <w:color w:val="7030A0"/>
                <w:sz w:val="24"/>
                <w:szCs w:val="24"/>
              </w:rPr>
              <w:t>Writing</w:t>
            </w:r>
          </w:p>
        </w:tc>
        <w:tc>
          <w:tcPr>
            <w:tcW w:w="2310" w:type="dxa"/>
            <w:tcMar/>
          </w:tcPr>
          <w:p w:rsidR="00353FE3" w:rsidRDefault="00353FE3" w14:paraId="4A0AB436" w14:textId="77777777">
            <w:pPr>
              <w:rPr>
                <w:b/>
                <w:color w:val="7030A0"/>
                <w:sz w:val="18"/>
                <w:szCs w:val="18"/>
                <w:u w:val="single"/>
              </w:rPr>
            </w:pPr>
            <w:r w:rsidRPr="00A402D8">
              <w:rPr>
                <w:b/>
                <w:color w:val="7030A0"/>
                <w:sz w:val="18"/>
                <w:szCs w:val="18"/>
                <w:u w:val="single"/>
              </w:rPr>
              <w:t>Transcription-spelling</w:t>
            </w:r>
          </w:p>
          <w:p w:rsidR="00BF3E44" w:rsidRDefault="009A5188" w14:paraId="17B06053" w14:textId="77777777">
            <w:pPr>
              <w:rPr>
                <w:color w:val="7030A0"/>
                <w:sz w:val="18"/>
                <w:szCs w:val="18"/>
              </w:rPr>
            </w:pPr>
            <w:r>
              <w:rPr>
                <w:color w:val="7030A0"/>
                <w:sz w:val="18"/>
                <w:szCs w:val="18"/>
              </w:rPr>
              <w:t>-Mark making with purpose</w:t>
            </w:r>
          </w:p>
          <w:p w:rsidRPr="00BF3E44" w:rsidR="009A5188" w:rsidRDefault="009A5188" w14:paraId="646C086C" w14:textId="77777777">
            <w:pPr>
              <w:rPr>
                <w:color w:val="7030A0"/>
                <w:sz w:val="18"/>
                <w:szCs w:val="18"/>
              </w:rPr>
            </w:pPr>
            <w:r>
              <w:rPr>
                <w:color w:val="7030A0"/>
                <w:sz w:val="18"/>
                <w:szCs w:val="18"/>
              </w:rPr>
              <w:t>-Name writing from memory or copy from card</w:t>
            </w:r>
          </w:p>
          <w:p w:rsidRPr="00A402D8" w:rsidR="00353FE3" w:rsidRDefault="00353FE3" w14:paraId="1F8C00E3" w14:textId="77777777">
            <w:pPr>
              <w:rPr>
                <w:b/>
                <w:color w:val="7030A0"/>
                <w:sz w:val="18"/>
                <w:szCs w:val="18"/>
                <w:u w:val="single"/>
              </w:rPr>
            </w:pPr>
          </w:p>
          <w:p w:rsidR="00353FE3" w:rsidRDefault="00353FE3" w14:paraId="590ABC49" w14:textId="77777777">
            <w:pPr>
              <w:rPr>
                <w:b/>
                <w:color w:val="7030A0"/>
                <w:sz w:val="18"/>
                <w:szCs w:val="18"/>
                <w:u w:val="single"/>
              </w:rPr>
            </w:pPr>
            <w:r w:rsidRPr="00A402D8">
              <w:rPr>
                <w:b/>
                <w:color w:val="7030A0"/>
                <w:sz w:val="18"/>
                <w:szCs w:val="18"/>
                <w:u w:val="single"/>
              </w:rPr>
              <w:t>Transcription-handwriting</w:t>
            </w:r>
          </w:p>
          <w:p w:rsidR="00A402D8" w:rsidRDefault="009A5188" w14:paraId="0BE622BA" w14:textId="77777777">
            <w:pPr>
              <w:rPr>
                <w:color w:val="7030A0"/>
                <w:sz w:val="18"/>
                <w:szCs w:val="18"/>
              </w:rPr>
            </w:pPr>
            <w:r>
              <w:rPr>
                <w:color w:val="7030A0"/>
                <w:sz w:val="18"/>
                <w:szCs w:val="18"/>
              </w:rPr>
              <w:t>-Children recognise that there is a correct way to form letters (focus during phonics)</w:t>
            </w:r>
          </w:p>
          <w:p w:rsidRPr="009A5188" w:rsidR="009A5188" w:rsidRDefault="009A5188" w14:paraId="16CEE3C2" w14:textId="77777777">
            <w:pPr>
              <w:rPr>
                <w:color w:val="7030A0"/>
                <w:sz w:val="18"/>
                <w:szCs w:val="18"/>
              </w:rPr>
            </w:pPr>
            <w:r>
              <w:rPr>
                <w:color w:val="7030A0"/>
                <w:sz w:val="18"/>
                <w:szCs w:val="18"/>
              </w:rPr>
              <w:t>-Name writing formation</w:t>
            </w:r>
          </w:p>
          <w:p w:rsidR="00A402D8" w:rsidRDefault="00A402D8" w14:paraId="31273CDB" w14:textId="6E922372">
            <w:pPr>
              <w:rPr>
                <w:b/>
                <w:color w:val="7030A0"/>
                <w:sz w:val="18"/>
                <w:szCs w:val="18"/>
                <w:u w:val="single"/>
              </w:rPr>
            </w:pPr>
          </w:p>
          <w:p w:rsidR="00A402D8" w:rsidRDefault="00A402D8" w14:paraId="495663B1" w14:textId="77777777">
            <w:pPr>
              <w:rPr>
                <w:b/>
                <w:color w:val="7030A0"/>
                <w:sz w:val="18"/>
                <w:szCs w:val="18"/>
                <w:u w:val="single"/>
              </w:rPr>
            </w:pPr>
            <w:r>
              <w:rPr>
                <w:b/>
                <w:color w:val="7030A0"/>
                <w:sz w:val="18"/>
                <w:szCs w:val="18"/>
                <w:u w:val="single"/>
              </w:rPr>
              <w:t>Composition</w:t>
            </w:r>
          </w:p>
          <w:p w:rsidRPr="00C031FC" w:rsidR="00A402D8" w:rsidRDefault="00FB6CF6" w14:paraId="123B57BE" w14:textId="77777777">
            <w:pPr>
              <w:rPr>
                <w:sz w:val="18"/>
                <w:szCs w:val="18"/>
              </w:rPr>
            </w:pPr>
            <w:r w:rsidRPr="00C031FC">
              <w:rPr>
                <w:sz w:val="18"/>
                <w:szCs w:val="18"/>
              </w:rPr>
              <w:t>-</w:t>
            </w:r>
            <w:r w:rsidRPr="00C031FC" w:rsidR="00C031FC">
              <w:rPr>
                <w:sz w:val="18"/>
                <w:szCs w:val="18"/>
              </w:rPr>
              <w:t>Use talk to organise thinking and activit</w:t>
            </w:r>
            <w:r w:rsidR="00C031FC">
              <w:rPr>
                <w:sz w:val="18"/>
                <w:szCs w:val="18"/>
              </w:rPr>
              <w:t>i</w:t>
            </w:r>
            <w:r w:rsidRPr="00C031FC" w:rsidR="00C031FC">
              <w:rPr>
                <w:sz w:val="18"/>
                <w:szCs w:val="18"/>
              </w:rPr>
              <w:t>es</w:t>
            </w:r>
            <w:r w:rsidR="0097789D">
              <w:rPr>
                <w:sz w:val="18"/>
                <w:szCs w:val="18"/>
              </w:rPr>
              <w:t xml:space="preserve"> (CL)</w:t>
            </w:r>
          </w:p>
          <w:p w:rsidR="00A402D8" w:rsidRDefault="00A402D8" w14:paraId="09A1D0B8" w14:textId="77777777">
            <w:pPr>
              <w:rPr>
                <w:b/>
                <w:color w:val="7030A0"/>
                <w:sz w:val="18"/>
                <w:szCs w:val="18"/>
                <w:u w:val="single"/>
              </w:rPr>
            </w:pPr>
          </w:p>
          <w:p w:rsidR="00A402D8" w:rsidRDefault="00A402D8" w14:paraId="1FD0DB44" w14:textId="77777777">
            <w:pPr>
              <w:rPr>
                <w:b/>
                <w:color w:val="7030A0"/>
                <w:sz w:val="18"/>
                <w:szCs w:val="18"/>
                <w:u w:val="single"/>
              </w:rPr>
            </w:pPr>
          </w:p>
          <w:p w:rsidR="00A402D8" w:rsidRDefault="00A402D8" w14:paraId="2A7890ED" w14:textId="77777777">
            <w:pPr>
              <w:rPr>
                <w:b/>
                <w:color w:val="7030A0"/>
                <w:sz w:val="18"/>
                <w:szCs w:val="18"/>
                <w:u w:val="single"/>
              </w:rPr>
            </w:pPr>
          </w:p>
          <w:p w:rsidR="00A402D8" w:rsidRDefault="00A402D8" w14:paraId="6E5CAA0A" w14:textId="77777777">
            <w:pPr>
              <w:rPr>
                <w:b/>
                <w:color w:val="7030A0"/>
                <w:sz w:val="18"/>
                <w:szCs w:val="18"/>
                <w:u w:val="single"/>
              </w:rPr>
            </w:pPr>
            <w:r>
              <w:rPr>
                <w:b/>
                <w:color w:val="7030A0"/>
                <w:sz w:val="18"/>
                <w:szCs w:val="18"/>
                <w:u w:val="single"/>
              </w:rPr>
              <w:t>Early emergent writing</w:t>
            </w:r>
          </w:p>
          <w:p w:rsidR="00A402D8" w:rsidRDefault="00BA4611" w14:paraId="73F42895" w14:textId="77777777">
            <w:pPr>
              <w:rPr>
                <w:color w:val="7030A0"/>
                <w:sz w:val="18"/>
                <w:szCs w:val="18"/>
              </w:rPr>
            </w:pPr>
            <w:r>
              <w:rPr>
                <w:color w:val="7030A0"/>
                <w:sz w:val="18"/>
                <w:szCs w:val="18"/>
              </w:rPr>
              <w:t>-</w:t>
            </w:r>
            <w:r w:rsidR="00BF3E44">
              <w:rPr>
                <w:color w:val="7030A0"/>
                <w:sz w:val="18"/>
                <w:szCs w:val="18"/>
              </w:rPr>
              <w:t>Engage in Mark Making with a purpose-drawing, symbols</w:t>
            </w:r>
          </w:p>
          <w:p w:rsidRPr="00BF3E44" w:rsidR="00BF3E44" w:rsidRDefault="00BA4611" w14:paraId="78C5CC25" w14:textId="77777777">
            <w:pPr>
              <w:rPr>
                <w:color w:val="7030A0"/>
                <w:sz w:val="18"/>
                <w:szCs w:val="18"/>
              </w:rPr>
            </w:pPr>
            <w:r>
              <w:rPr>
                <w:color w:val="7030A0"/>
                <w:sz w:val="18"/>
                <w:szCs w:val="18"/>
              </w:rPr>
              <w:t>-</w:t>
            </w:r>
            <w:r w:rsidR="00BF3E44">
              <w:rPr>
                <w:color w:val="7030A0"/>
                <w:sz w:val="18"/>
                <w:szCs w:val="18"/>
              </w:rPr>
              <w:t>Write name on their work from copying or memory</w:t>
            </w:r>
          </w:p>
          <w:p w:rsidR="00A402D8" w:rsidRDefault="00A402D8" w14:paraId="3DDDD42D" w14:textId="7766C4AC">
            <w:pPr>
              <w:rPr>
                <w:b/>
                <w:color w:val="7030A0"/>
                <w:sz w:val="18"/>
                <w:szCs w:val="18"/>
                <w:u w:val="single"/>
              </w:rPr>
            </w:pPr>
          </w:p>
          <w:p w:rsidR="00A402D8" w:rsidRDefault="00A402D8" w14:paraId="02218F3A" w14:textId="77777777">
            <w:pPr>
              <w:rPr>
                <w:b/>
                <w:color w:val="7030A0"/>
                <w:sz w:val="18"/>
                <w:szCs w:val="18"/>
                <w:u w:val="single"/>
              </w:rPr>
            </w:pPr>
            <w:r>
              <w:rPr>
                <w:b/>
                <w:color w:val="7030A0"/>
                <w:sz w:val="18"/>
                <w:szCs w:val="18"/>
                <w:u w:val="single"/>
              </w:rPr>
              <w:t>Adult led writing</w:t>
            </w:r>
          </w:p>
          <w:p w:rsidR="00BA4611" w:rsidRDefault="00BA4611" w14:paraId="5C80657B" w14:textId="5A33DD1E">
            <w:pPr>
              <w:rPr>
                <w:color w:val="7030A0"/>
                <w:sz w:val="18"/>
                <w:szCs w:val="18"/>
              </w:rPr>
            </w:pPr>
            <w:r>
              <w:rPr>
                <w:color w:val="7030A0"/>
                <w:sz w:val="18"/>
                <w:szCs w:val="18"/>
              </w:rPr>
              <w:t>-Name writing</w:t>
            </w:r>
            <w:r w:rsidR="00B65AC0">
              <w:rPr>
                <w:color w:val="7030A0"/>
                <w:sz w:val="18"/>
                <w:szCs w:val="18"/>
              </w:rPr>
              <w:t>-correct formation</w:t>
            </w:r>
          </w:p>
          <w:p w:rsidRPr="00A522CC" w:rsidR="00A402D8" w:rsidRDefault="00BA4611" w14:paraId="44C20F7B" w14:textId="77777777">
            <w:pPr>
              <w:rPr>
                <w:color w:val="7030A0"/>
                <w:sz w:val="18"/>
                <w:szCs w:val="18"/>
              </w:rPr>
            </w:pPr>
            <w:r>
              <w:rPr>
                <w:color w:val="7030A0"/>
                <w:sz w:val="18"/>
                <w:szCs w:val="18"/>
              </w:rPr>
              <w:t>-Focused mark making (note pencil grip, dominant hand at this point)</w:t>
            </w:r>
          </w:p>
        </w:tc>
        <w:tc>
          <w:tcPr>
            <w:tcW w:w="2564" w:type="dxa"/>
            <w:tcMar/>
          </w:tcPr>
          <w:p w:rsidRPr="00A402D8" w:rsidR="00353FE3" w:rsidRDefault="00353FE3" w14:paraId="63D8AC76" w14:textId="77777777">
            <w:pPr>
              <w:rPr>
                <w:b/>
                <w:color w:val="7030A0"/>
                <w:sz w:val="18"/>
                <w:szCs w:val="18"/>
                <w:u w:val="single"/>
              </w:rPr>
            </w:pPr>
            <w:r w:rsidRPr="00A402D8">
              <w:rPr>
                <w:b/>
                <w:color w:val="7030A0"/>
                <w:sz w:val="18"/>
                <w:szCs w:val="18"/>
                <w:u w:val="single"/>
              </w:rPr>
              <w:t>Transcription-spelling</w:t>
            </w:r>
          </w:p>
          <w:p w:rsidR="00353FE3" w:rsidRDefault="009A5188" w14:paraId="0A5D0F5A" w14:textId="77777777">
            <w:pPr>
              <w:rPr>
                <w:color w:val="7030A0"/>
                <w:sz w:val="18"/>
                <w:szCs w:val="18"/>
              </w:rPr>
            </w:pPr>
            <w:r>
              <w:rPr>
                <w:color w:val="7030A0"/>
                <w:sz w:val="18"/>
                <w:szCs w:val="18"/>
              </w:rPr>
              <w:t>-Write name from memory</w:t>
            </w:r>
          </w:p>
          <w:p w:rsidRPr="009A5188" w:rsidR="009A5188" w:rsidRDefault="009A5188" w14:paraId="2F229310" w14:textId="77777777">
            <w:pPr>
              <w:rPr>
                <w:color w:val="7030A0"/>
                <w:sz w:val="18"/>
                <w:szCs w:val="18"/>
              </w:rPr>
            </w:pPr>
            <w:r>
              <w:rPr>
                <w:color w:val="7030A0"/>
                <w:sz w:val="18"/>
                <w:szCs w:val="18"/>
              </w:rPr>
              <w:t>-Orally spell CVC words</w:t>
            </w:r>
          </w:p>
          <w:p w:rsidRPr="00A402D8" w:rsidR="00353FE3" w:rsidRDefault="00353FE3" w14:paraId="5C709C76" w14:textId="77777777">
            <w:pPr>
              <w:rPr>
                <w:b/>
                <w:color w:val="7030A0"/>
                <w:sz w:val="18"/>
                <w:szCs w:val="18"/>
                <w:u w:val="single"/>
              </w:rPr>
            </w:pPr>
          </w:p>
          <w:p w:rsidRPr="00A402D8" w:rsidR="00353FE3" w:rsidRDefault="00353FE3" w14:paraId="672F37ED" w14:textId="77777777">
            <w:pPr>
              <w:rPr>
                <w:b/>
                <w:color w:val="7030A0"/>
                <w:sz w:val="18"/>
                <w:szCs w:val="18"/>
                <w:u w:val="single"/>
              </w:rPr>
            </w:pPr>
          </w:p>
          <w:p w:rsidR="00353FE3" w:rsidP="00353FE3" w:rsidRDefault="00353FE3" w14:paraId="19816FDE" w14:textId="77777777">
            <w:pPr>
              <w:rPr>
                <w:b/>
                <w:color w:val="7030A0"/>
                <w:sz w:val="18"/>
                <w:szCs w:val="18"/>
                <w:u w:val="single"/>
              </w:rPr>
            </w:pPr>
            <w:r w:rsidRPr="00A402D8">
              <w:rPr>
                <w:b/>
                <w:color w:val="7030A0"/>
                <w:sz w:val="18"/>
                <w:szCs w:val="18"/>
                <w:u w:val="single"/>
              </w:rPr>
              <w:t>Transcription-handwriting</w:t>
            </w:r>
          </w:p>
          <w:p w:rsidR="00A402D8" w:rsidP="00353FE3" w:rsidRDefault="009A5188" w14:paraId="15AD594A" w14:textId="77777777">
            <w:pPr>
              <w:rPr>
                <w:color w:val="7030A0"/>
                <w:sz w:val="18"/>
                <w:szCs w:val="18"/>
              </w:rPr>
            </w:pPr>
            <w:r>
              <w:rPr>
                <w:color w:val="7030A0"/>
                <w:sz w:val="18"/>
                <w:szCs w:val="18"/>
              </w:rPr>
              <w:t>-Children form letters from their name correctly</w:t>
            </w:r>
          </w:p>
          <w:p w:rsidRPr="009A5188" w:rsidR="009A5188" w:rsidP="00353FE3" w:rsidRDefault="009A5188" w14:paraId="364723DB" w14:textId="77777777">
            <w:pPr>
              <w:rPr>
                <w:color w:val="7030A0"/>
                <w:sz w:val="18"/>
                <w:szCs w:val="18"/>
              </w:rPr>
            </w:pPr>
            <w:r>
              <w:rPr>
                <w:color w:val="7030A0"/>
                <w:sz w:val="18"/>
                <w:szCs w:val="18"/>
              </w:rPr>
              <w:t>-Shows dominant hand</w:t>
            </w:r>
          </w:p>
          <w:p w:rsidR="00A402D8" w:rsidP="00353FE3" w:rsidRDefault="00A402D8" w14:paraId="62375655" w14:textId="77777777">
            <w:pPr>
              <w:rPr>
                <w:b/>
                <w:color w:val="7030A0"/>
                <w:sz w:val="18"/>
                <w:szCs w:val="18"/>
                <w:u w:val="single"/>
              </w:rPr>
            </w:pPr>
          </w:p>
          <w:p w:rsidR="00A402D8" w:rsidP="00353FE3" w:rsidRDefault="00A402D8" w14:paraId="7FF7E98B" w14:textId="77777777">
            <w:pPr>
              <w:rPr>
                <w:b/>
                <w:color w:val="7030A0"/>
                <w:sz w:val="18"/>
                <w:szCs w:val="18"/>
                <w:u w:val="single"/>
              </w:rPr>
            </w:pPr>
          </w:p>
          <w:p w:rsidR="00A402D8" w:rsidP="00353FE3" w:rsidRDefault="00A402D8" w14:paraId="64C78490" w14:textId="77777777">
            <w:pPr>
              <w:rPr>
                <w:b/>
                <w:color w:val="7030A0"/>
                <w:sz w:val="18"/>
                <w:szCs w:val="18"/>
                <w:u w:val="single"/>
              </w:rPr>
            </w:pPr>
          </w:p>
          <w:p w:rsidR="00A402D8" w:rsidP="00A402D8" w:rsidRDefault="00A402D8" w14:paraId="553566F2" w14:textId="77777777">
            <w:pPr>
              <w:rPr>
                <w:b/>
                <w:color w:val="7030A0"/>
                <w:sz w:val="18"/>
                <w:szCs w:val="18"/>
                <w:u w:val="single"/>
              </w:rPr>
            </w:pPr>
            <w:r>
              <w:rPr>
                <w:b/>
                <w:color w:val="7030A0"/>
                <w:sz w:val="18"/>
                <w:szCs w:val="18"/>
                <w:u w:val="single"/>
              </w:rPr>
              <w:t>Composition</w:t>
            </w:r>
          </w:p>
          <w:p w:rsidRPr="0097789D" w:rsidR="00A402D8" w:rsidP="00A402D8" w:rsidRDefault="0097789D" w14:paraId="7CBB3B8F" w14:textId="77777777">
            <w:pPr>
              <w:rPr>
                <w:color w:val="7030A0"/>
                <w:sz w:val="18"/>
                <w:szCs w:val="18"/>
              </w:rPr>
            </w:pPr>
            <w:r>
              <w:rPr>
                <w:color w:val="7030A0"/>
                <w:sz w:val="18"/>
                <w:szCs w:val="18"/>
              </w:rPr>
              <w:t>-Observe adults writing down thoughts/sentences they say out loud first</w:t>
            </w:r>
          </w:p>
          <w:p w:rsidR="00A402D8" w:rsidP="00A402D8" w:rsidRDefault="00A402D8" w14:paraId="35E8E180" w14:textId="77777777">
            <w:pPr>
              <w:rPr>
                <w:b/>
                <w:color w:val="7030A0"/>
                <w:sz w:val="18"/>
                <w:szCs w:val="18"/>
                <w:u w:val="single"/>
              </w:rPr>
            </w:pPr>
          </w:p>
          <w:p w:rsidR="00A402D8" w:rsidP="00A402D8" w:rsidRDefault="00A402D8" w14:paraId="421FAB6A" w14:textId="77777777">
            <w:pPr>
              <w:rPr>
                <w:b/>
                <w:color w:val="7030A0"/>
                <w:sz w:val="18"/>
                <w:szCs w:val="18"/>
                <w:u w:val="single"/>
              </w:rPr>
            </w:pPr>
          </w:p>
          <w:p w:rsidR="00A402D8" w:rsidP="00A402D8" w:rsidRDefault="00A402D8" w14:paraId="53FFD906" w14:textId="77777777">
            <w:pPr>
              <w:rPr>
                <w:b/>
                <w:color w:val="7030A0"/>
                <w:sz w:val="18"/>
                <w:szCs w:val="18"/>
                <w:u w:val="single"/>
              </w:rPr>
            </w:pPr>
            <w:r>
              <w:rPr>
                <w:b/>
                <w:color w:val="7030A0"/>
                <w:sz w:val="18"/>
                <w:szCs w:val="18"/>
                <w:u w:val="single"/>
              </w:rPr>
              <w:t>Early emergent writing</w:t>
            </w:r>
          </w:p>
          <w:p w:rsidR="00A402D8" w:rsidP="00A402D8" w:rsidRDefault="00BA4611" w14:paraId="19359B04" w14:textId="77777777">
            <w:pPr>
              <w:rPr>
                <w:color w:val="7030A0"/>
                <w:sz w:val="18"/>
                <w:szCs w:val="18"/>
              </w:rPr>
            </w:pPr>
            <w:r>
              <w:rPr>
                <w:color w:val="7030A0"/>
                <w:sz w:val="18"/>
                <w:szCs w:val="18"/>
              </w:rPr>
              <w:t>-Copy adult writing behaviour</w:t>
            </w:r>
          </w:p>
          <w:p w:rsidRPr="00BA4611" w:rsidR="00BA4611" w:rsidP="00A402D8" w:rsidRDefault="00BA4611" w14:paraId="3888A825" w14:textId="77777777">
            <w:pPr>
              <w:rPr>
                <w:color w:val="7030A0"/>
                <w:sz w:val="18"/>
                <w:szCs w:val="18"/>
              </w:rPr>
            </w:pPr>
            <w:r>
              <w:rPr>
                <w:color w:val="7030A0"/>
                <w:sz w:val="18"/>
                <w:szCs w:val="18"/>
              </w:rPr>
              <w:t>-Use MM in their play to communicate meaning</w:t>
            </w:r>
          </w:p>
          <w:p w:rsidR="00A402D8" w:rsidP="00353FE3" w:rsidRDefault="00A402D8" w14:paraId="6DA7560D" w14:textId="77777777">
            <w:pPr>
              <w:rPr>
                <w:b/>
                <w:color w:val="7030A0"/>
                <w:sz w:val="18"/>
                <w:szCs w:val="18"/>
                <w:u w:val="single"/>
              </w:rPr>
            </w:pPr>
          </w:p>
          <w:p w:rsidR="00A402D8" w:rsidP="00353FE3" w:rsidRDefault="00A402D8" w14:paraId="479D1CEB" w14:textId="77777777">
            <w:pPr>
              <w:rPr>
                <w:b/>
                <w:color w:val="7030A0"/>
                <w:sz w:val="18"/>
                <w:szCs w:val="18"/>
                <w:u w:val="single"/>
              </w:rPr>
            </w:pPr>
          </w:p>
          <w:p w:rsidR="00A402D8" w:rsidP="00353FE3" w:rsidRDefault="00A402D8" w14:paraId="716B484C" w14:textId="77777777">
            <w:pPr>
              <w:rPr>
                <w:b/>
                <w:color w:val="7030A0"/>
                <w:sz w:val="18"/>
                <w:szCs w:val="18"/>
                <w:u w:val="single"/>
              </w:rPr>
            </w:pPr>
          </w:p>
          <w:p w:rsidR="00A402D8" w:rsidP="00A402D8" w:rsidRDefault="00A402D8" w14:paraId="3BC17F26" w14:textId="77777777">
            <w:pPr>
              <w:rPr>
                <w:b/>
                <w:color w:val="7030A0"/>
                <w:sz w:val="18"/>
                <w:szCs w:val="18"/>
                <w:u w:val="single"/>
              </w:rPr>
            </w:pPr>
            <w:r>
              <w:rPr>
                <w:b/>
                <w:color w:val="7030A0"/>
                <w:sz w:val="18"/>
                <w:szCs w:val="18"/>
                <w:u w:val="single"/>
              </w:rPr>
              <w:t>Adult led writing</w:t>
            </w:r>
          </w:p>
          <w:p w:rsidR="00A402D8" w:rsidP="00353FE3" w:rsidRDefault="00BA4611" w14:paraId="0937B23E" w14:textId="77777777">
            <w:pPr>
              <w:rPr>
                <w:color w:val="7030A0"/>
                <w:sz w:val="18"/>
                <w:szCs w:val="18"/>
              </w:rPr>
            </w:pPr>
            <w:r>
              <w:rPr>
                <w:color w:val="7030A0"/>
                <w:sz w:val="18"/>
                <w:szCs w:val="18"/>
              </w:rPr>
              <w:t>-Name writing-check and encourage correct formation</w:t>
            </w:r>
          </w:p>
          <w:p w:rsidRPr="0049057E" w:rsidR="00353FE3" w:rsidP="3997DA78" w:rsidRDefault="00BA4611" w14:paraId="29B3C6A3" w14:textId="4B6DFEA0">
            <w:pPr>
              <w:rPr>
                <w:color w:val="7030A0"/>
                <w:sz w:val="18"/>
                <w:szCs w:val="18"/>
              </w:rPr>
            </w:pPr>
            <w:r w:rsidRPr="3997DA78" w:rsidR="00BA4611">
              <w:rPr>
                <w:color w:val="7030A0"/>
                <w:sz w:val="18"/>
                <w:szCs w:val="18"/>
              </w:rPr>
              <w:t>-Write initial sounds for some words during mark making</w:t>
            </w:r>
          </w:p>
          <w:p w:rsidRPr="0049057E" w:rsidR="00353FE3" w:rsidRDefault="00BA4611" w14:paraId="38BDBB68" w14:textId="1F80E0C4">
            <w:pPr>
              <w:rPr>
                <w:color w:val="7030A0"/>
                <w:sz w:val="18"/>
                <w:szCs w:val="18"/>
              </w:rPr>
            </w:pPr>
            <w:r w:rsidRPr="3997DA78" w:rsidR="3E7C7EC7">
              <w:rPr>
                <w:color w:val="7030A0"/>
                <w:sz w:val="18"/>
                <w:szCs w:val="18"/>
              </w:rPr>
              <w:t>-CVC words</w:t>
            </w:r>
          </w:p>
        </w:tc>
        <w:tc>
          <w:tcPr>
            <w:tcW w:w="2693" w:type="dxa"/>
            <w:tcMar/>
          </w:tcPr>
          <w:p w:rsidRPr="00A402D8" w:rsidR="00353FE3" w:rsidRDefault="00353FE3" w14:paraId="61CB582D" w14:textId="77777777">
            <w:pPr>
              <w:rPr>
                <w:b/>
                <w:color w:val="7030A0"/>
                <w:sz w:val="18"/>
                <w:szCs w:val="18"/>
                <w:u w:val="single"/>
              </w:rPr>
            </w:pPr>
            <w:r w:rsidRPr="00A402D8">
              <w:rPr>
                <w:b/>
                <w:color w:val="7030A0"/>
                <w:sz w:val="18"/>
                <w:szCs w:val="18"/>
                <w:u w:val="single"/>
              </w:rPr>
              <w:t>Transcription-spelling</w:t>
            </w:r>
          </w:p>
          <w:p w:rsidRPr="009A5188" w:rsidR="00353FE3" w:rsidRDefault="009A5188" w14:paraId="5102968E" w14:textId="77777777">
            <w:pPr>
              <w:rPr>
                <w:color w:val="7030A0"/>
                <w:sz w:val="18"/>
                <w:szCs w:val="18"/>
              </w:rPr>
            </w:pPr>
            <w:r>
              <w:rPr>
                <w:color w:val="7030A0"/>
                <w:sz w:val="18"/>
                <w:szCs w:val="18"/>
              </w:rPr>
              <w:t>-Spell VC and CVC words using Phase 2 graphemes</w:t>
            </w:r>
          </w:p>
          <w:p w:rsidRPr="00A402D8" w:rsidR="00353FE3" w:rsidRDefault="00353FE3" w14:paraId="6B56A81D" w14:textId="77777777">
            <w:pPr>
              <w:rPr>
                <w:b/>
                <w:color w:val="7030A0"/>
                <w:sz w:val="18"/>
                <w:szCs w:val="18"/>
                <w:u w:val="single"/>
              </w:rPr>
            </w:pPr>
          </w:p>
          <w:p w:rsidRPr="00A402D8" w:rsidR="00353FE3" w:rsidRDefault="00353FE3" w14:paraId="767C5B44" w14:textId="77777777">
            <w:pPr>
              <w:rPr>
                <w:b/>
                <w:color w:val="7030A0"/>
                <w:sz w:val="18"/>
                <w:szCs w:val="18"/>
                <w:u w:val="single"/>
              </w:rPr>
            </w:pPr>
          </w:p>
          <w:p w:rsidR="00353FE3" w:rsidP="00353FE3" w:rsidRDefault="00353FE3" w14:paraId="1BC62DED" w14:textId="77777777">
            <w:pPr>
              <w:rPr>
                <w:b/>
                <w:color w:val="7030A0"/>
                <w:sz w:val="18"/>
                <w:szCs w:val="18"/>
                <w:u w:val="single"/>
              </w:rPr>
            </w:pPr>
            <w:r w:rsidRPr="00A402D8">
              <w:rPr>
                <w:b/>
                <w:color w:val="7030A0"/>
                <w:sz w:val="18"/>
                <w:szCs w:val="18"/>
                <w:u w:val="single"/>
              </w:rPr>
              <w:t>Transcription-handwriting</w:t>
            </w:r>
          </w:p>
          <w:p w:rsidR="00A402D8" w:rsidP="00353FE3" w:rsidRDefault="009A5188" w14:paraId="1CDC9812" w14:textId="77777777">
            <w:pPr>
              <w:rPr>
                <w:color w:val="7030A0"/>
                <w:sz w:val="18"/>
                <w:szCs w:val="18"/>
              </w:rPr>
            </w:pPr>
            <w:r>
              <w:rPr>
                <w:color w:val="7030A0"/>
                <w:sz w:val="18"/>
                <w:szCs w:val="18"/>
              </w:rPr>
              <w:t>-Write from left to right, top to bottom</w:t>
            </w:r>
          </w:p>
          <w:p w:rsidRPr="009A5188" w:rsidR="009A5188" w:rsidP="00353FE3" w:rsidRDefault="009A5188" w14:paraId="55C29C24" w14:textId="77777777">
            <w:pPr>
              <w:rPr>
                <w:color w:val="7030A0"/>
                <w:sz w:val="18"/>
                <w:szCs w:val="18"/>
              </w:rPr>
            </w:pPr>
            <w:r>
              <w:rPr>
                <w:color w:val="7030A0"/>
                <w:sz w:val="18"/>
                <w:szCs w:val="18"/>
              </w:rPr>
              <w:t>-Begin to form recognisable letters correctly</w:t>
            </w:r>
          </w:p>
          <w:p w:rsidR="00A402D8" w:rsidP="00353FE3" w:rsidRDefault="00A402D8" w14:paraId="25ECF45C" w14:textId="77777777">
            <w:pPr>
              <w:rPr>
                <w:b/>
                <w:color w:val="7030A0"/>
                <w:sz w:val="18"/>
                <w:szCs w:val="18"/>
                <w:u w:val="single"/>
              </w:rPr>
            </w:pPr>
          </w:p>
          <w:p w:rsidR="00A402D8" w:rsidP="00353FE3" w:rsidRDefault="00A402D8" w14:paraId="0E673AC0" w14:textId="77777777">
            <w:pPr>
              <w:rPr>
                <w:b/>
                <w:color w:val="7030A0"/>
                <w:sz w:val="18"/>
                <w:szCs w:val="18"/>
                <w:u w:val="single"/>
              </w:rPr>
            </w:pPr>
          </w:p>
          <w:p w:rsidR="00A402D8" w:rsidP="00A402D8" w:rsidRDefault="00A402D8" w14:paraId="29459C9C" w14:textId="77777777">
            <w:pPr>
              <w:rPr>
                <w:b/>
                <w:color w:val="7030A0"/>
                <w:sz w:val="18"/>
                <w:szCs w:val="18"/>
                <w:u w:val="single"/>
              </w:rPr>
            </w:pPr>
            <w:r>
              <w:rPr>
                <w:b/>
                <w:color w:val="7030A0"/>
                <w:sz w:val="18"/>
                <w:szCs w:val="18"/>
                <w:u w:val="single"/>
              </w:rPr>
              <w:t>Composition</w:t>
            </w:r>
          </w:p>
          <w:p w:rsidRPr="0097789D" w:rsidR="00A402D8" w:rsidP="00A402D8" w:rsidRDefault="0097789D" w14:paraId="6E95E3BC" w14:textId="77777777">
            <w:pPr>
              <w:rPr>
                <w:color w:val="7030A0"/>
                <w:sz w:val="18"/>
                <w:szCs w:val="18"/>
              </w:rPr>
            </w:pPr>
            <w:r>
              <w:rPr>
                <w:color w:val="7030A0"/>
                <w:sz w:val="18"/>
                <w:szCs w:val="18"/>
              </w:rPr>
              <w:t>-Orally compose a sentence and hold it in memory before attempting to write it</w:t>
            </w:r>
          </w:p>
          <w:p w:rsidR="00A402D8" w:rsidP="00A402D8" w:rsidRDefault="00A402D8" w14:paraId="074EA60D" w14:textId="77777777">
            <w:pPr>
              <w:rPr>
                <w:b/>
                <w:color w:val="7030A0"/>
                <w:sz w:val="18"/>
                <w:szCs w:val="18"/>
                <w:u w:val="single"/>
              </w:rPr>
            </w:pPr>
          </w:p>
          <w:p w:rsidR="00A402D8" w:rsidP="00A402D8" w:rsidRDefault="00A402D8" w14:paraId="6F44F2D9" w14:textId="77777777">
            <w:pPr>
              <w:rPr>
                <w:b/>
                <w:color w:val="7030A0"/>
                <w:sz w:val="18"/>
                <w:szCs w:val="18"/>
                <w:u w:val="single"/>
              </w:rPr>
            </w:pPr>
          </w:p>
          <w:p w:rsidR="00A402D8" w:rsidP="00A402D8" w:rsidRDefault="00A402D8" w14:paraId="43255C87" w14:textId="77777777">
            <w:pPr>
              <w:rPr>
                <w:b/>
                <w:color w:val="7030A0"/>
                <w:sz w:val="18"/>
                <w:szCs w:val="18"/>
                <w:u w:val="single"/>
              </w:rPr>
            </w:pPr>
            <w:r>
              <w:rPr>
                <w:b/>
                <w:color w:val="7030A0"/>
                <w:sz w:val="18"/>
                <w:szCs w:val="18"/>
                <w:u w:val="single"/>
              </w:rPr>
              <w:t>Early emergent writing</w:t>
            </w:r>
          </w:p>
          <w:p w:rsidR="00A402D8" w:rsidP="00A402D8" w:rsidRDefault="00BA4611" w14:paraId="0B5B7DE3" w14:textId="32E2ACF6">
            <w:pPr>
              <w:rPr>
                <w:color w:val="7030A0"/>
                <w:sz w:val="18"/>
                <w:szCs w:val="18"/>
              </w:rPr>
            </w:pPr>
            <w:r>
              <w:rPr>
                <w:color w:val="7030A0"/>
                <w:sz w:val="18"/>
                <w:szCs w:val="18"/>
              </w:rPr>
              <w:t>-Use letters for initial sounds</w:t>
            </w:r>
          </w:p>
          <w:p w:rsidRPr="00BA4611" w:rsidR="002C6B53" w:rsidP="00A402D8" w:rsidRDefault="002C6B53" w14:paraId="3D121CA7" w14:textId="1B8F0A12">
            <w:pPr>
              <w:rPr>
                <w:color w:val="7030A0"/>
                <w:sz w:val="18"/>
                <w:szCs w:val="18"/>
              </w:rPr>
            </w:pPr>
            <w:r>
              <w:rPr>
                <w:color w:val="7030A0"/>
                <w:sz w:val="18"/>
                <w:szCs w:val="18"/>
              </w:rPr>
              <w:t>-Remember to form some letters correctly</w:t>
            </w:r>
          </w:p>
          <w:p w:rsidR="00A402D8" w:rsidP="00A402D8" w:rsidRDefault="00A402D8" w14:paraId="4FF934F2" w14:textId="77777777">
            <w:pPr>
              <w:rPr>
                <w:b/>
                <w:color w:val="7030A0"/>
                <w:sz w:val="18"/>
                <w:szCs w:val="18"/>
                <w:u w:val="single"/>
              </w:rPr>
            </w:pPr>
          </w:p>
          <w:p w:rsidR="00A402D8" w:rsidP="00A402D8" w:rsidRDefault="00A402D8" w14:paraId="26710CB2" w14:textId="77777777">
            <w:pPr>
              <w:rPr>
                <w:b/>
                <w:color w:val="7030A0"/>
                <w:sz w:val="18"/>
                <w:szCs w:val="18"/>
                <w:u w:val="single"/>
              </w:rPr>
            </w:pPr>
          </w:p>
          <w:p w:rsidR="00BA4611" w:rsidP="00A402D8" w:rsidRDefault="00BA4611" w14:paraId="3F59C9F9" w14:textId="650DCD20">
            <w:pPr>
              <w:rPr>
                <w:b/>
                <w:color w:val="7030A0"/>
                <w:sz w:val="18"/>
                <w:szCs w:val="18"/>
                <w:u w:val="single"/>
              </w:rPr>
            </w:pPr>
          </w:p>
          <w:p w:rsidR="00A402D8" w:rsidP="00A402D8" w:rsidRDefault="00A402D8" w14:paraId="72A63849" w14:textId="77777777">
            <w:pPr>
              <w:rPr>
                <w:b/>
                <w:color w:val="7030A0"/>
                <w:sz w:val="18"/>
                <w:szCs w:val="18"/>
                <w:u w:val="single"/>
              </w:rPr>
            </w:pPr>
            <w:r>
              <w:rPr>
                <w:b/>
                <w:color w:val="7030A0"/>
                <w:sz w:val="18"/>
                <w:szCs w:val="18"/>
                <w:u w:val="single"/>
              </w:rPr>
              <w:t>Adult led writing</w:t>
            </w:r>
          </w:p>
          <w:p w:rsidR="00BA4611" w:rsidP="00A402D8" w:rsidRDefault="00BA4611" w14:paraId="6DCA38C2" w14:textId="77777777">
            <w:pPr>
              <w:rPr>
                <w:color w:val="7030A0"/>
                <w:sz w:val="18"/>
                <w:szCs w:val="18"/>
              </w:rPr>
            </w:pPr>
            <w:r>
              <w:rPr>
                <w:color w:val="7030A0"/>
                <w:sz w:val="18"/>
                <w:szCs w:val="18"/>
              </w:rPr>
              <w:t xml:space="preserve">-Handwriting groups using Little </w:t>
            </w:r>
            <w:proofErr w:type="spellStart"/>
            <w:r>
              <w:rPr>
                <w:color w:val="7030A0"/>
                <w:sz w:val="18"/>
                <w:szCs w:val="18"/>
              </w:rPr>
              <w:t>Wandle</w:t>
            </w:r>
            <w:proofErr w:type="spellEnd"/>
            <w:r>
              <w:rPr>
                <w:color w:val="7030A0"/>
                <w:sz w:val="18"/>
                <w:szCs w:val="18"/>
              </w:rPr>
              <w:t xml:space="preserve"> formation script</w:t>
            </w:r>
          </w:p>
          <w:p w:rsidRPr="004D3D0E" w:rsidR="00353FE3" w:rsidP="3997DA78" w:rsidRDefault="00BA4611" w14:paraId="77372C8D" w14:textId="7D561309">
            <w:pPr>
              <w:rPr>
                <w:color w:val="7030A0"/>
                <w:sz w:val="18"/>
                <w:szCs w:val="18"/>
              </w:rPr>
            </w:pPr>
            <w:r w:rsidRPr="3997DA78" w:rsidR="00BA4611">
              <w:rPr>
                <w:color w:val="7030A0"/>
                <w:sz w:val="18"/>
                <w:szCs w:val="18"/>
              </w:rPr>
              <w:t>-Hear and write more sounds in words</w:t>
            </w:r>
          </w:p>
          <w:p w:rsidRPr="004D3D0E" w:rsidR="00353FE3" w:rsidP="3997DA78" w:rsidRDefault="00BA4611" w14:paraId="3E7D27AE" w14:textId="77C0A1C7">
            <w:pPr>
              <w:pStyle w:val="Normal"/>
              <w:rPr>
                <w:color w:val="7030A0"/>
                <w:sz w:val="18"/>
                <w:szCs w:val="18"/>
              </w:rPr>
            </w:pPr>
            <w:r w:rsidRPr="3997DA78" w:rsidR="22FC8C13">
              <w:rPr>
                <w:color w:val="7030A0"/>
                <w:sz w:val="18"/>
                <w:szCs w:val="18"/>
              </w:rPr>
              <w:t>-CVC words and tricky words to begin to write captions</w:t>
            </w:r>
          </w:p>
        </w:tc>
        <w:tc>
          <w:tcPr>
            <w:tcW w:w="2551" w:type="dxa"/>
            <w:tcMar/>
          </w:tcPr>
          <w:p w:rsidRPr="00A402D8" w:rsidR="00353FE3" w:rsidRDefault="00353FE3" w14:paraId="62680C82" w14:textId="77777777">
            <w:pPr>
              <w:rPr>
                <w:b/>
                <w:color w:val="7030A0"/>
                <w:sz w:val="18"/>
                <w:szCs w:val="18"/>
                <w:u w:val="single"/>
              </w:rPr>
            </w:pPr>
            <w:r w:rsidRPr="00A402D8">
              <w:rPr>
                <w:b/>
                <w:color w:val="7030A0"/>
                <w:sz w:val="18"/>
                <w:szCs w:val="18"/>
                <w:u w:val="single"/>
              </w:rPr>
              <w:t>Transcription-spelling</w:t>
            </w:r>
          </w:p>
          <w:p w:rsidRPr="009A5188" w:rsidR="00353FE3" w:rsidRDefault="009A5188" w14:paraId="4CB4D04F" w14:textId="77777777">
            <w:pPr>
              <w:rPr>
                <w:color w:val="7030A0"/>
                <w:sz w:val="18"/>
                <w:szCs w:val="18"/>
              </w:rPr>
            </w:pPr>
            <w:r>
              <w:rPr>
                <w:color w:val="7030A0"/>
                <w:sz w:val="18"/>
                <w:szCs w:val="18"/>
              </w:rPr>
              <w:t>-Spell VC and CVC words using Phase 2/3 graphemes and some tricky words</w:t>
            </w:r>
          </w:p>
          <w:p w:rsidRPr="00A402D8" w:rsidR="00353FE3" w:rsidRDefault="00353FE3" w14:paraId="4FA854EB" w14:textId="77777777">
            <w:pPr>
              <w:rPr>
                <w:b/>
                <w:color w:val="7030A0"/>
                <w:sz w:val="18"/>
                <w:szCs w:val="18"/>
                <w:u w:val="single"/>
              </w:rPr>
            </w:pPr>
          </w:p>
          <w:p w:rsidRPr="00A402D8" w:rsidR="00353FE3" w:rsidP="00353FE3" w:rsidRDefault="00353FE3" w14:paraId="07CE9CA2" w14:textId="77777777">
            <w:pPr>
              <w:rPr>
                <w:b/>
                <w:color w:val="7030A0"/>
                <w:sz w:val="18"/>
                <w:szCs w:val="18"/>
                <w:u w:val="single"/>
              </w:rPr>
            </w:pPr>
            <w:r w:rsidRPr="00A402D8">
              <w:rPr>
                <w:b/>
                <w:color w:val="7030A0"/>
                <w:sz w:val="18"/>
                <w:szCs w:val="18"/>
                <w:u w:val="single"/>
              </w:rPr>
              <w:t>Transcription-handwriting</w:t>
            </w:r>
          </w:p>
          <w:p w:rsidRPr="009A5188" w:rsidR="00353FE3" w:rsidP="00353FE3" w:rsidRDefault="009A5188" w14:paraId="1C5B9D7D" w14:textId="77777777">
            <w:pPr>
              <w:rPr>
                <w:color w:val="7030A0"/>
                <w:sz w:val="18"/>
                <w:szCs w:val="18"/>
              </w:rPr>
            </w:pPr>
            <w:r>
              <w:rPr>
                <w:color w:val="7030A0"/>
                <w:sz w:val="18"/>
                <w:szCs w:val="18"/>
              </w:rPr>
              <w:t>-Holds a pencil correctly to form recognisable letters</w:t>
            </w:r>
          </w:p>
          <w:p w:rsidR="00A402D8" w:rsidP="00353FE3" w:rsidRDefault="00A402D8" w14:paraId="01B58574" w14:textId="77777777">
            <w:pPr>
              <w:rPr>
                <w:b/>
                <w:color w:val="7030A0"/>
                <w:sz w:val="18"/>
                <w:szCs w:val="18"/>
                <w:u w:val="single"/>
              </w:rPr>
            </w:pPr>
          </w:p>
          <w:p w:rsidR="00A402D8" w:rsidP="00353FE3" w:rsidRDefault="00A402D8" w14:paraId="2BCD59BB" w14:textId="77777777">
            <w:pPr>
              <w:rPr>
                <w:b/>
                <w:color w:val="7030A0"/>
                <w:sz w:val="18"/>
                <w:szCs w:val="18"/>
                <w:u w:val="single"/>
              </w:rPr>
            </w:pPr>
          </w:p>
          <w:p w:rsidR="00A402D8" w:rsidP="00353FE3" w:rsidRDefault="00A402D8" w14:paraId="7FF82350" w14:textId="77777777">
            <w:pPr>
              <w:rPr>
                <w:b/>
                <w:color w:val="7030A0"/>
                <w:sz w:val="18"/>
                <w:szCs w:val="18"/>
                <w:u w:val="single"/>
              </w:rPr>
            </w:pPr>
          </w:p>
          <w:p w:rsidR="009A5188" w:rsidP="00A402D8" w:rsidRDefault="009A5188" w14:paraId="6D6FB6BC" w14:textId="77777777">
            <w:pPr>
              <w:rPr>
                <w:b/>
                <w:color w:val="7030A0"/>
                <w:sz w:val="18"/>
                <w:szCs w:val="18"/>
                <w:u w:val="single"/>
              </w:rPr>
            </w:pPr>
          </w:p>
          <w:p w:rsidR="00A402D8" w:rsidP="00A402D8" w:rsidRDefault="00A402D8" w14:paraId="71C2421B" w14:textId="77777777">
            <w:pPr>
              <w:rPr>
                <w:b/>
                <w:color w:val="7030A0"/>
                <w:sz w:val="18"/>
                <w:szCs w:val="18"/>
                <w:u w:val="single"/>
              </w:rPr>
            </w:pPr>
            <w:r>
              <w:rPr>
                <w:b/>
                <w:color w:val="7030A0"/>
                <w:sz w:val="18"/>
                <w:szCs w:val="18"/>
                <w:u w:val="single"/>
              </w:rPr>
              <w:t>Composition</w:t>
            </w:r>
          </w:p>
          <w:p w:rsidRPr="0097789D" w:rsidR="0097789D" w:rsidP="0097789D" w:rsidRDefault="0097789D" w14:paraId="446EF0BB" w14:textId="77777777">
            <w:pPr>
              <w:rPr>
                <w:color w:val="7030A0"/>
                <w:sz w:val="18"/>
                <w:szCs w:val="18"/>
              </w:rPr>
            </w:pPr>
            <w:r>
              <w:rPr>
                <w:color w:val="7030A0"/>
                <w:sz w:val="18"/>
                <w:szCs w:val="18"/>
              </w:rPr>
              <w:t>-Orally compose a sentence and hold it in memory before attempting to write it</w:t>
            </w:r>
          </w:p>
          <w:p w:rsidR="00A402D8" w:rsidP="00A402D8" w:rsidRDefault="00A402D8" w14:paraId="6F161790" w14:textId="77777777">
            <w:pPr>
              <w:rPr>
                <w:b/>
                <w:color w:val="7030A0"/>
                <w:sz w:val="18"/>
                <w:szCs w:val="18"/>
                <w:u w:val="single"/>
              </w:rPr>
            </w:pPr>
          </w:p>
          <w:p w:rsidR="00A402D8" w:rsidP="00A402D8" w:rsidRDefault="00A402D8" w14:paraId="3D92E327" w14:textId="77777777">
            <w:pPr>
              <w:rPr>
                <w:b/>
                <w:color w:val="7030A0"/>
                <w:sz w:val="18"/>
                <w:szCs w:val="18"/>
                <w:u w:val="single"/>
              </w:rPr>
            </w:pPr>
          </w:p>
          <w:p w:rsidR="00A402D8" w:rsidP="00A402D8" w:rsidRDefault="00A402D8" w14:paraId="4721221D" w14:textId="77777777">
            <w:pPr>
              <w:rPr>
                <w:b/>
                <w:color w:val="7030A0"/>
                <w:sz w:val="18"/>
                <w:szCs w:val="18"/>
                <w:u w:val="single"/>
              </w:rPr>
            </w:pPr>
            <w:r>
              <w:rPr>
                <w:b/>
                <w:color w:val="7030A0"/>
                <w:sz w:val="18"/>
                <w:szCs w:val="18"/>
                <w:u w:val="single"/>
              </w:rPr>
              <w:t>Early emergent writing</w:t>
            </w:r>
          </w:p>
          <w:p w:rsidR="00A402D8" w:rsidP="00A402D8" w:rsidRDefault="00BA4611" w14:paraId="5D268F4C" w14:textId="4C0FFFB7">
            <w:pPr>
              <w:rPr>
                <w:color w:val="7030A0"/>
                <w:sz w:val="18"/>
                <w:szCs w:val="18"/>
              </w:rPr>
            </w:pPr>
            <w:r>
              <w:rPr>
                <w:color w:val="7030A0"/>
                <w:sz w:val="18"/>
                <w:szCs w:val="18"/>
              </w:rPr>
              <w:t>-Write words using phonic knowledge</w:t>
            </w:r>
          </w:p>
          <w:p w:rsidRPr="00BA4611" w:rsidR="002C6B53" w:rsidP="002C6B53" w:rsidRDefault="002C6B53" w14:paraId="3D2452A0" w14:textId="77777777">
            <w:pPr>
              <w:rPr>
                <w:color w:val="7030A0"/>
                <w:sz w:val="18"/>
                <w:szCs w:val="18"/>
              </w:rPr>
            </w:pPr>
            <w:r>
              <w:rPr>
                <w:color w:val="7030A0"/>
                <w:sz w:val="18"/>
                <w:szCs w:val="18"/>
              </w:rPr>
              <w:t>-Remember to form some letters correctly</w:t>
            </w:r>
          </w:p>
          <w:p w:rsidRPr="00BA4611" w:rsidR="002C6B53" w:rsidP="00A402D8" w:rsidRDefault="002C6B53" w14:paraId="1CD1F157" w14:textId="77777777">
            <w:pPr>
              <w:rPr>
                <w:color w:val="7030A0"/>
                <w:sz w:val="18"/>
                <w:szCs w:val="18"/>
              </w:rPr>
            </w:pPr>
          </w:p>
          <w:p w:rsidRPr="00A402D8" w:rsidR="00A402D8" w:rsidP="00A402D8" w:rsidRDefault="00A402D8" w14:paraId="79593161" w14:textId="5D83250E">
            <w:pPr>
              <w:rPr>
                <w:b/>
                <w:color w:val="7030A0"/>
                <w:sz w:val="18"/>
                <w:szCs w:val="18"/>
                <w:u w:val="single"/>
              </w:rPr>
            </w:pPr>
          </w:p>
          <w:p w:rsidR="00BA4611" w:rsidP="00A402D8" w:rsidRDefault="00A402D8" w14:paraId="39F69B62" w14:textId="3C93E8DB">
            <w:pPr>
              <w:rPr>
                <w:b/>
                <w:color w:val="7030A0"/>
                <w:sz w:val="18"/>
                <w:szCs w:val="18"/>
                <w:u w:val="single"/>
              </w:rPr>
            </w:pPr>
            <w:r>
              <w:rPr>
                <w:b/>
                <w:color w:val="7030A0"/>
                <w:sz w:val="18"/>
                <w:szCs w:val="18"/>
                <w:u w:val="single"/>
              </w:rPr>
              <w:t>Adult led writing</w:t>
            </w:r>
          </w:p>
          <w:p w:rsidR="00A402D8" w:rsidP="00A402D8" w:rsidRDefault="00BA4611" w14:paraId="44B3C376" w14:textId="77777777">
            <w:pPr>
              <w:rPr>
                <w:color w:val="7030A0"/>
                <w:sz w:val="18"/>
                <w:szCs w:val="18"/>
              </w:rPr>
            </w:pPr>
            <w:r w:rsidRPr="00BA4611">
              <w:rPr>
                <w:color w:val="7030A0"/>
                <w:sz w:val="18"/>
                <w:szCs w:val="18"/>
              </w:rPr>
              <w:t>-Handwriting</w:t>
            </w:r>
          </w:p>
          <w:p w:rsidR="00BA4611" w:rsidP="00A402D8" w:rsidRDefault="00BA4611" w14:paraId="3F5E5CEF" w14:textId="77777777">
            <w:pPr>
              <w:rPr>
                <w:color w:val="7030A0"/>
                <w:sz w:val="18"/>
                <w:szCs w:val="18"/>
              </w:rPr>
            </w:pPr>
            <w:r>
              <w:rPr>
                <w:color w:val="7030A0"/>
                <w:sz w:val="18"/>
                <w:szCs w:val="18"/>
              </w:rPr>
              <w:t>-Talking tables to encourage story writing</w:t>
            </w:r>
          </w:p>
          <w:p w:rsidRPr="0049057E" w:rsidR="00353FE3" w:rsidRDefault="00BA4611" w14:paraId="22201937" w14:textId="5DFB0DFD">
            <w:pPr>
              <w:rPr>
                <w:color w:val="7030A0"/>
                <w:sz w:val="18"/>
                <w:szCs w:val="18"/>
              </w:rPr>
            </w:pPr>
            <w:r w:rsidRPr="3997DA78" w:rsidR="00BA4611">
              <w:rPr>
                <w:color w:val="7030A0"/>
                <w:sz w:val="18"/>
                <w:szCs w:val="18"/>
              </w:rPr>
              <w:t>-</w:t>
            </w:r>
            <w:r w:rsidRPr="3997DA78" w:rsidR="6D49904A">
              <w:rPr>
                <w:color w:val="7030A0"/>
                <w:sz w:val="18"/>
                <w:szCs w:val="18"/>
              </w:rPr>
              <w:t>Begin to form simple sentences, gradually becoming more independent</w:t>
            </w:r>
          </w:p>
        </w:tc>
        <w:tc>
          <w:tcPr>
            <w:tcW w:w="2410" w:type="dxa"/>
            <w:tcMar/>
          </w:tcPr>
          <w:p w:rsidRPr="00A402D8" w:rsidR="00353FE3" w:rsidRDefault="00353FE3" w14:paraId="44740508" w14:textId="77777777">
            <w:pPr>
              <w:rPr>
                <w:b/>
                <w:color w:val="7030A0"/>
                <w:sz w:val="18"/>
                <w:szCs w:val="18"/>
                <w:u w:val="single"/>
              </w:rPr>
            </w:pPr>
            <w:r w:rsidRPr="00A402D8">
              <w:rPr>
                <w:b/>
                <w:color w:val="7030A0"/>
                <w:sz w:val="18"/>
                <w:szCs w:val="18"/>
                <w:u w:val="single"/>
              </w:rPr>
              <w:t>Transcription-spelling</w:t>
            </w:r>
          </w:p>
          <w:p w:rsidR="00353FE3" w:rsidRDefault="009A5188" w14:paraId="31F1EAA2" w14:textId="77777777">
            <w:pPr>
              <w:rPr>
                <w:color w:val="7030A0"/>
                <w:sz w:val="18"/>
                <w:szCs w:val="18"/>
              </w:rPr>
            </w:pPr>
            <w:r>
              <w:rPr>
                <w:color w:val="7030A0"/>
                <w:sz w:val="18"/>
                <w:szCs w:val="18"/>
              </w:rPr>
              <w:t>-Write captions and short sentences with support</w:t>
            </w:r>
          </w:p>
          <w:p w:rsidRPr="009A5188" w:rsidR="009A5188" w:rsidRDefault="009A5188" w14:paraId="28C323D1" w14:textId="77777777">
            <w:pPr>
              <w:rPr>
                <w:color w:val="7030A0"/>
                <w:sz w:val="18"/>
                <w:szCs w:val="18"/>
              </w:rPr>
            </w:pPr>
            <w:r>
              <w:rPr>
                <w:color w:val="7030A0"/>
                <w:sz w:val="18"/>
                <w:szCs w:val="18"/>
              </w:rPr>
              <w:t>-</w:t>
            </w:r>
            <w:r w:rsidR="00A222DD">
              <w:rPr>
                <w:color w:val="7030A0"/>
                <w:sz w:val="18"/>
                <w:szCs w:val="18"/>
              </w:rPr>
              <w:t>Try to spell unknown words using plausible phonic choses</w:t>
            </w:r>
          </w:p>
          <w:p w:rsidR="00353FE3" w:rsidP="00353FE3" w:rsidRDefault="00353FE3" w14:paraId="6141D008" w14:textId="77777777">
            <w:pPr>
              <w:rPr>
                <w:b/>
                <w:color w:val="7030A0"/>
                <w:sz w:val="18"/>
                <w:szCs w:val="18"/>
                <w:u w:val="single"/>
              </w:rPr>
            </w:pPr>
            <w:r w:rsidRPr="00A402D8">
              <w:rPr>
                <w:b/>
                <w:color w:val="7030A0"/>
                <w:sz w:val="18"/>
                <w:szCs w:val="18"/>
                <w:u w:val="single"/>
              </w:rPr>
              <w:t>Transcription-handwriting</w:t>
            </w:r>
          </w:p>
          <w:p w:rsidR="00A402D8" w:rsidP="00353FE3" w:rsidRDefault="009A5188" w14:paraId="34D6AB35" w14:textId="77777777">
            <w:pPr>
              <w:rPr>
                <w:color w:val="7030A0"/>
                <w:sz w:val="18"/>
                <w:szCs w:val="18"/>
              </w:rPr>
            </w:pPr>
            <w:r>
              <w:rPr>
                <w:color w:val="7030A0"/>
                <w:sz w:val="18"/>
                <w:szCs w:val="18"/>
              </w:rPr>
              <w:t>-Form many lower case letters correctly</w:t>
            </w:r>
          </w:p>
          <w:p w:rsidRPr="009A5188" w:rsidR="009A5188" w:rsidP="00353FE3" w:rsidRDefault="009A5188" w14:paraId="2A72E41A" w14:textId="77777777">
            <w:pPr>
              <w:rPr>
                <w:color w:val="7030A0"/>
                <w:sz w:val="18"/>
                <w:szCs w:val="18"/>
              </w:rPr>
            </w:pPr>
            <w:r>
              <w:rPr>
                <w:color w:val="7030A0"/>
                <w:sz w:val="18"/>
                <w:szCs w:val="18"/>
              </w:rPr>
              <w:t>-Add a space between words</w:t>
            </w:r>
          </w:p>
          <w:p w:rsidR="00A402D8" w:rsidP="00353FE3" w:rsidRDefault="00A402D8" w14:paraId="14A576BD" w14:textId="77777777">
            <w:pPr>
              <w:rPr>
                <w:b/>
                <w:color w:val="7030A0"/>
                <w:sz w:val="18"/>
                <w:szCs w:val="18"/>
                <w:u w:val="single"/>
              </w:rPr>
            </w:pPr>
          </w:p>
          <w:p w:rsidR="00A402D8" w:rsidP="00353FE3" w:rsidRDefault="00A402D8" w14:paraId="2AC8FA77" w14:textId="77777777">
            <w:pPr>
              <w:rPr>
                <w:b/>
                <w:color w:val="7030A0"/>
                <w:sz w:val="18"/>
                <w:szCs w:val="18"/>
                <w:u w:val="single"/>
              </w:rPr>
            </w:pPr>
          </w:p>
          <w:p w:rsidRPr="00A402D8" w:rsidR="00A402D8" w:rsidP="00353FE3" w:rsidRDefault="00A402D8" w14:paraId="7B3D7DD8" w14:textId="77777777">
            <w:pPr>
              <w:rPr>
                <w:b/>
                <w:color w:val="7030A0"/>
                <w:sz w:val="18"/>
                <w:szCs w:val="18"/>
                <w:u w:val="single"/>
              </w:rPr>
            </w:pPr>
          </w:p>
          <w:p w:rsidR="00A402D8" w:rsidP="00A402D8" w:rsidRDefault="00A402D8" w14:paraId="0111C6C7" w14:textId="77777777">
            <w:pPr>
              <w:rPr>
                <w:b/>
                <w:color w:val="7030A0"/>
                <w:sz w:val="18"/>
                <w:szCs w:val="18"/>
                <w:u w:val="single"/>
              </w:rPr>
            </w:pPr>
            <w:r>
              <w:rPr>
                <w:b/>
                <w:color w:val="7030A0"/>
                <w:sz w:val="18"/>
                <w:szCs w:val="18"/>
                <w:u w:val="single"/>
              </w:rPr>
              <w:t>Composition</w:t>
            </w:r>
          </w:p>
          <w:p w:rsidRPr="0097789D" w:rsidR="00A402D8" w:rsidP="00A402D8" w:rsidRDefault="0097789D" w14:paraId="220364C9" w14:textId="77777777">
            <w:pPr>
              <w:rPr>
                <w:color w:val="7030A0"/>
                <w:sz w:val="18"/>
                <w:szCs w:val="18"/>
              </w:rPr>
            </w:pPr>
            <w:r>
              <w:rPr>
                <w:color w:val="7030A0"/>
                <w:sz w:val="18"/>
                <w:szCs w:val="18"/>
              </w:rPr>
              <w:t>-Write a simple sentence</w:t>
            </w:r>
          </w:p>
          <w:p w:rsidR="00A402D8" w:rsidP="00A402D8" w:rsidRDefault="00A402D8" w14:paraId="773E381A" w14:textId="77777777">
            <w:pPr>
              <w:rPr>
                <w:b/>
                <w:color w:val="7030A0"/>
                <w:sz w:val="18"/>
                <w:szCs w:val="18"/>
                <w:u w:val="single"/>
              </w:rPr>
            </w:pPr>
          </w:p>
          <w:p w:rsidR="00A402D8" w:rsidP="00A402D8" w:rsidRDefault="00A402D8" w14:paraId="28FB34EC" w14:textId="77777777">
            <w:pPr>
              <w:rPr>
                <w:b/>
                <w:color w:val="7030A0"/>
                <w:sz w:val="18"/>
                <w:szCs w:val="18"/>
                <w:u w:val="single"/>
              </w:rPr>
            </w:pPr>
          </w:p>
          <w:p w:rsidR="00A402D8" w:rsidP="00A402D8" w:rsidRDefault="00A402D8" w14:paraId="4829FA28" w14:textId="77777777">
            <w:pPr>
              <w:rPr>
                <w:b/>
                <w:color w:val="7030A0"/>
                <w:sz w:val="18"/>
                <w:szCs w:val="18"/>
                <w:u w:val="single"/>
              </w:rPr>
            </w:pPr>
          </w:p>
          <w:p w:rsidR="005D2FF5" w:rsidP="00A402D8" w:rsidRDefault="005D2FF5" w14:paraId="0D6EA1C2" w14:textId="77777777">
            <w:pPr>
              <w:rPr>
                <w:b/>
                <w:color w:val="7030A0"/>
                <w:sz w:val="18"/>
                <w:szCs w:val="18"/>
                <w:u w:val="single"/>
              </w:rPr>
            </w:pPr>
          </w:p>
          <w:p w:rsidRPr="00A402D8" w:rsidR="00A402D8" w:rsidP="00A402D8" w:rsidRDefault="00A402D8" w14:paraId="68403F0E" w14:textId="77777777">
            <w:pPr>
              <w:rPr>
                <w:b/>
                <w:color w:val="7030A0"/>
                <w:sz w:val="18"/>
                <w:szCs w:val="18"/>
                <w:u w:val="single"/>
              </w:rPr>
            </w:pPr>
            <w:r>
              <w:rPr>
                <w:b/>
                <w:color w:val="7030A0"/>
                <w:sz w:val="18"/>
                <w:szCs w:val="18"/>
                <w:u w:val="single"/>
              </w:rPr>
              <w:t>Early emergent writing</w:t>
            </w:r>
          </w:p>
          <w:p w:rsidRPr="00BA4611" w:rsidR="00A402D8" w:rsidP="00A402D8" w:rsidRDefault="00BA4611" w14:paraId="03BFE30B" w14:textId="77777777">
            <w:pPr>
              <w:rPr>
                <w:color w:val="7030A0"/>
                <w:sz w:val="18"/>
                <w:szCs w:val="18"/>
              </w:rPr>
            </w:pPr>
            <w:r>
              <w:rPr>
                <w:color w:val="7030A0"/>
                <w:sz w:val="18"/>
                <w:szCs w:val="18"/>
              </w:rPr>
              <w:t>-Use writing in their play (with increasing thought to phonic knowledge)</w:t>
            </w:r>
          </w:p>
          <w:p w:rsidR="00A402D8" w:rsidP="00A402D8" w:rsidRDefault="00A402D8" w14:paraId="7375C022" w14:textId="77777777">
            <w:pPr>
              <w:rPr>
                <w:b/>
                <w:color w:val="7030A0"/>
                <w:sz w:val="18"/>
                <w:szCs w:val="18"/>
                <w:u w:val="single"/>
              </w:rPr>
            </w:pPr>
          </w:p>
          <w:p w:rsidR="00A402D8" w:rsidP="00A402D8" w:rsidRDefault="00A402D8" w14:paraId="0758DFD3" w14:textId="77777777">
            <w:pPr>
              <w:rPr>
                <w:b/>
                <w:color w:val="7030A0"/>
                <w:sz w:val="18"/>
                <w:szCs w:val="18"/>
                <w:u w:val="single"/>
              </w:rPr>
            </w:pPr>
          </w:p>
          <w:p w:rsidR="00A402D8" w:rsidP="00A402D8" w:rsidRDefault="00A402D8" w14:paraId="778F64B6" w14:textId="77777777">
            <w:pPr>
              <w:rPr>
                <w:b/>
                <w:color w:val="7030A0"/>
                <w:sz w:val="18"/>
                <w:szCs w:val="18"/>
                <w:u w:val="single"/>
              </w:rPr>
            </w:pPr>
          </w:p>
          <w:p w:rsidR="00BA4611" w:rsidP="00A402D8" w:rsidRDefault="00A402D8" w14:paraId="531789C2" w14:textId="77777777">
            <w:pPr>
              <w:rPr>
                <w:b/>
                <w:color w:val="7030A0"/>
                <w:sz w:val="18"/>
                <w:szCs w:val="18"/>
                <w:u w:val="single"/>
              </w:rPr>
            </w:pPr>
            <w:r>
              <w:rPr>
                <w:b/>
                <w:color w:val="7030A0"/>
                <w:sz w:val="18"/>
                <w:szCs w:val="18"/>
                <w:u w:val="single"/>
              </w:rPr>
              <w:t>Adult led writing</w:t>
            </w:r>
          </w:p>
          <w:p w:rsidR="00BA4611" w:rsidP="00A402D8" w:rsidRDefault="00BA4611" w14:paraId="490CCA31" w14:textId="77777777">
            <w:pPr>
              <w:rPr>
                <w:color w:val="7030A0"/>
                <w:sz w:val="18"/>
                <w:szCs w:val="18"/>
              </w:rPr>
            </w:pPr>
            <w:r>
              <w:rPr>
                <w:color w:val="7030A0"/>
                <w:sz w:val="18"/>
                <w:szCs w:val="18"/>
              </w:rPr>
              <w:t>-Handwriting (+capitals)</w:t>
            </w:r>
          </w:p>
          <w:p w:rsidRPr="004D3D0E" w:rsidR="00353FE3" w:rsidRDefault="00BA4611" w14:paraId="7374E62B" w14:textId="7F4510A4">
            <w:pPr>
              <w:rPr>
                <w:color w:val="7030A0"/>
                <w:sz w:val="18"/>
                <w:szCs w:val="18"/>
              </w:rPr>
            </w:pPr>
            <w:r>
              <w:rPr>
                <w:color w:val="7030A0"/>
                <w:sz w:val="18"/>
                <w:szCs w:val="18"/>
              </w:rPr>
              <w:t>-Writing short sentences with some support-reminders about finger spaces, formation</w:t>
            </w:r>
          </w:p>
        </w:tc>
        <w:tc>
          <w:tcPr>
            <w:tcW w:w="2410" w:type="dxa"/>
            <w:tcMar/>
          </w:tcPr>
          <w:p w:rsidRPr="00A402D8" w:rsidR="00353FE3" w:rsidRDefault="00353FE3" w14:paraId="66AEFD80" w14:textId="77777777">
            <w:pPr>
              <w:rPr>
                <w:b/>
                <w:color w:val="7030A0"/>
                <w:sz w:val="18"/>
                <w:szCs w:val="18"/>
                <w:u w:val="single"/>
              </w:rPr>
            </w:pPr>
            <w:r w:rsidRPr="00A402D8">
              <w:rPr>
                <w:b/>
                <w:color w:val="7030A0"/>
                <w:sz w:val="18"/>
                <w:szCs w:val="18"/>
                <w:u w:val="single"/>
              </w:rPr>
              <w:t>Transcription-spelling</w:t>
            </w:r>
          </w:p>
          <w:p w:rsidR="00353FE3" w:rsidRDefault="00A222DD" w14:paraId="623FF755" w14:textId="77777777">
            <w:pPr>
              <w:rPr>
                <w:color w:val="7030A0"/>
                <w:sz w:val="18"/>
                <w:szCs w:val="18"/>
              </w:rPr>
            </w:pPr>
            <w:r>
              <w:rPr>
                <w:color w:val="7030A0"/>
                <w:sz w:val="18"/>
                <w:szCs w:val="18"/>
              </w:rPr>
              <w:t>-Write captions and short sentences independently using phonic knowledge</w:t>
            </w:r>
          </w:p>
          <w:p w:rsidRPr="00A402D8" w:rsidR="00353FE3" w:rsidRDefault="00353FE3" w14:paraId="4B005DEE" w14:textId="77777777">
            <w:pPr>
              <w:rPr>
                <w:b/>
                <w:color w:val="7030A0"/>
                <w:sz w:val="18"/>
                <w:szCs w:val="18"/>
                <w:u w:val="single"/>
              </w:rPr>
            </w:pPr>
          </w:p>
          <w:p w:rsidR="00353FE3" w:rsidP="00353FE3" w:rsidRDefault="00353FE3" w14:paraId="68205C6F" w14:textId="77777777">
            <w:pPr>
              <w:rPr>
                <w:b/>
                <w:color w:val="7030A0"/>
                <w:sz w:val="18"/>
                <w:szCs w:val="18"/>
                <w:u w:val="single"/>
              </w:rPr>
            </w:pPr>
            <w:r w:rsidRPr="00A402D8">
              <w:rPr>
                <w:b/>
                <w:color w:val="7030A0"/>
                <w:sz w:val="18"/>
                <w:szCs w:val="18"/>
                <w:u w:val="single"/>
              </w:rPr>
              <w:t>Transcription-handwriting</w:t>
            </w:r>
          </w:p>
          <w:p w:rsidR="009A5188" w:rsidP="009A5188" w:rsidRDefault="009A5188" w14:paraId="3C86FA85" w14:textId="77777777">
            <w:pPr>
              <w:rPr>
                <w:color w:val="7030A0"/>
                <w:sz w:val="18"/>
                <w:szCs w:val="18"/>
              </w:rPr>
            </w:pPr>
            <w:r>
              <w:rPr>
                <w:color w:val="7030A0"/>
                <w:sz w:val="18"/>
                <w:szCs w:val="18"/>
              </w:rPr>
              <w:t>-Form many lower case letters correctly and some capital letters</w:t>
            </w:r>
          </w:p>
          <w:p w:rsidR="009A5188" w:rsidP="009A5188" w:rsidRDefault="009A5188" w14:paraId="2145A53F" w14:textId="77777777">
            <w:pPr>
              <w:rPr>
                <w:color w:val="7030A0"/>
                <w:sz w:val="18"/>
                <w:szCs w:val="18"/>
              </w:rPr>
            </w:pPr>
            <w:r>
              <w:rPr>
                <w:color w:val="7030A0"/>
                <w:sz w:val="18"/>
                <w:szCs w:val="18"/>
              </w:rPr>
              <w:t>-Use a pencil confidently to write letters which can be recognised by others</w:t>
            </w:r>
          </w:p>
          <w:p w:rsidR="00A402D8" w:rsidP="00A402D8" w:rsidRDefault="00A402D8" w14:paraId="07E12F11" w14:textId="77777777">
            <w:pPr>
              <w:rPr>
                <w:b/>
                <w:color w:val="7030A0"/>
                <w:sz w:val="18"/>
                <w:szCs w:val="18"/>
                <w:u w:val="single"/>
              </w:rPr>
            </w:pPr>
            <w:r>
              <w:rPr>
                <w:b/>
                <w:color w:val="7030A0"/>
                <w:sz w:val="18"/>
                <w:szCs w:val="18"/>
                <w:u w:val="single"/>
              </w:rPr>
              <w:t>Composition</w:t>
            </w:r>
          </w:p>
          <w:p w:rsidRPr="0097789D" w:rsidR="00A402D8" w:rsidP="00A402D8" w:rsidRDefault="0097789D" w14:paraId="64D75619" w14:textId="77777777">
            <w:pPr>
              <w:rPr>
                <w:color w:val="7030A0"/>
                <w:sz w:val="18"/>
                <w:szCs w:val="18"/>
              </w:rPr>
            </w:pPr>
            <w:r>
              <w:rPr>
                <w:color w:val="7030A0"/>
                <w:sz w:val="18"/>
                <w:szCs w:val="18"/>
              </w:rPr>
              <w:t>-Write a simple narrative with some short sentences</w:t>
            </w:r>
          </w:p>
          <w:p w:rsidR="00A402D8" w:rsidP="00A402D8" w:rsidRDefault="00A402D8" w14:paraId="340EDC64" w14:textId="77777777">
            <w:pPr>
              <w:rPr>
                <w:b/>
                <w:color w:val="7030A0"/>
                <w:sz w:val="18"/>
                <w:szCs w:val="18"/>
                <w:u w:val="single"/>
              </w:rPr>
            </w:pPr>
          </w:p>
          <w:p w:rsidR="00A402D8" w:rsidP="00A402D8" w:rsidRDefault="00A402D8" w14:paraId="3929C3F7" w14:textId="77777777">
            <w:pPr>
              <w:rPr>
                <w:b/>
                <w:color w:val="7030A0"/>
                <w:sz w:val="18"/>
                <w:szCs w:val="18"/>
                <w:u w:val="single"/>
              </w:rPr>
            </w:pPr>
          </w:p>
          <w:p w:rsidR="00A402D8" w:rsidP="00A402D8" w:rsidRDefault="00A402D8" w14:paraId="124FBA31" w14:textId="77777777">
            <w:pPr>
              <w:rPr>
                <w:b/>
                <w:color w:val="7030A0"/>
                <w:sz w:val="18"/>
                <w:szCs w:val="18"/>
                <w:u w:val="single"/>
              </w:rPr>
            </w:pPr>
          </w:p>
          <w:p w:rsidR="00A402D8" w:rsidP="00A402D8" w:rsidRDefault="00A402D8" w14:paraId="17A6AD04" w14:textId="77777777">
            <w:pPr>
              <w:rPr>
                <w:b/>
                <w:color w:val="7030A0"/>
                <w:sz w:val="18"/>
                <w:szCs w:val="18"/>
                <w:u w:val="single"/>
              </w:rPr>
            </w:pPr>
            <w:r>
              <w:rPr>
                <w:b/>
                <w:color w:val="7030A0"/>
                <w:sz w:val="18"/>
                <w:szCs w:val="18"/>
                <w:u w:val="single"/>
              </w:rPr>
              <w:t>Early emergent writing</w:t>
            </w:r>
          </w:p>
          <w:p w:rsidR="00A402D8" w:rsidP="00A402D8" w:rsidRDefault="00BA4611" w14:paraId="7048234E" w14:textId="77777777">
            <w:pPr>
              <w:rPr>
                <w:color w:val="7030A0"/>
                <w:sz w:val="18"/>
                <w:szCs w:val="18"/>
              </w:rPr>
            </w:pPr>
            <w:r>
              <w:rPr>
                <w:color w:val="7030A0"/>
                <w:sz w:val="18"/>
                <w:szCs w:val="18"/>
              </w:rPr>
              <w:t>-Write simple captions and sentences</w:t>
            </w:r>
          </w:p>
          <w:p w:rsidRPr="00BA4611" w:rsidR="00BA4611" w:rsidP="00A402D8" w:rsidRDefault="00BA4611" w14:paraId="1A7F51A9" w14:textId="77777777">
            <w:pPr>
              <w:rPr>
                <w:color w:val="7030A0"/>
                <w:sz w:val="18"/>
                <w:szCs w:val="18"/>
              </w:rPr>
            </w:pPr>
            <w:r>
              <w:rPr>
                <w:color w:val="7030A0"/>
                <w:sz w:val="18"/>
                <w:szCs w:val="18"/>
              </w:rPr>
              <w:t>-Write for different purposes (Role play, lists, instructions)</w:t>
            </w:r>
          </w:p>
          <w:p w:rsidR="00A402D8" w:rsidP="00A402D8" w:rsidRDefault="00A402D8" w14:paraId="216C90A5" w14:textId="77777777">
            <w:pPr>
              <w:rPr>
                <w:b/>
                <w:color w:val="7030A0"/>
                <w:sz w:val="18"/>
                <w:szCs w:val="18"/>
                <w:u w:val="single"/>
              </w:rPr>
            </w:pPr>
          </w:p>
          <w:p w:rsidR="00A402D8" w:rsidP="00A402D8" w:rsidRDefault="00A402D8" w14:paraId="5CF5D205" w14:textId="77777777">
            <w:pPr>
              <w:rPr>
                <w:b/>
                <w:color w:val="7030A0"/>
                <w:sz w:val="18"/>
                <w:szCs w:val="18"/>
                <w:u w:val="single"/>
              </w:rPr>
            </w:pPr>
          </w:p>
          <w:p w:rsidR="00A402D8" w:rsidP="00A402D8" w:rsidRDefault="00A402D8" w14:paraId="5D86FFFA" w14:textId="77777777">
            <w:pPr>
              <w:rPr>
                <w:b/>
                <w:color w:val="7030A0"/>
                <w:sz w:val="18"/>
                <w:szCs w:val="18"/>
                <w:u w:val="single"/>
              </w:rPr>
            </w:pPr>
            <w:r>
              <w:rPr>
                <w:b/>
                <w:color w:val="7030A0"/>
                <w:sz w:val="18"/>
                <w:szCs w:val="18"/>
                <w:u w:val="single"/>
              </w:rPr>
              <w:t>Adult led writing</w:t>
            </w:r>
          </w:p>
          <w:p w:rsidRPr="009A5188" w:rsidR="009A5188" w:rsidP="00A402D8" w:rsidRDefault="009A5188" w14:paraId="1F1704D2" w14:textId="77777777">
            <w:pPr>
              <w:rPr>
                <w:color w:val="7030A0"/>
                <w:sz w:val="18"/>
                <w:szCs w:val="18"/>
              </w:rPr>
            </w:pPr>
            <w:r>
              <w:rPr>
                <w:color w:val="7030A0"/>
                <w:sz w:val="18"/>
                <w:szCs w:val="18"/>
              </w:rPr>
              <w:t>-Handwriting (+capitals)</w:t>
            </w:r>
          </w:p>
          <w:p w:rsidRPr="004D3D0E" w:rsidR="00353FE3" w:rsidRDefault="009A5188" w14:paraId="6DD15A86" w14:textId="666D58D0">
            <w:pPr>
              <w:rPr>
                <w:color w:val="7030A0"/>
                <w:sz w:val="18"/>
                <w:szCs w:val="18"/>
              </w:rPr>
            </w:pPr>
            <w:r>
              <w:rPr>
                <w:color w:val="7030A0"/>
                <w:sz w:val="18"/>
                <w:szCs w:val="18"/>
              </w:rPr>
              <w:t>-Writing captions, sentences and stories independently-using phonic map if needed.</w:t>
            </w:r>
          </w:p>
        </w:tc>
      </w:tr>
      <w:tr w:rsidR="00353FE3" w:rsidTr="3F2F0635" w14:paraId="76E9E05B" w14:textId="77777777">
        <w:trPr>
          <w:cantSplit/>
          <w:trHeight w:val="1115"/>
        </w:trPr>
        <w:tc>
          <w:tcPr>
            <w:tcW w:w="496" w:type="dxa"/>
            <w:vMerge/>
            <w:tcMar/>
            <w:textDirection w:val="btLr"/>
          </w:tcPr>
          <w:p w:rsidRPr="00A402D8" w:rsidR="00353FE3" w:rsidP="00690FC7" w:rsidRDefault="00353FE3" w14:paraId="4D9AE23F" w14:textId="77777777">
            <w:pPr>
              <w:ind w:left="113" w:right="113"/>
              <w:jc w:val="center"/>
              <w:rPr>
                <w:color w:val="7030A0"/>
                <w:sz w:val="24"/>
                <w:szCs w:val="24"/>
              </w:rPr>
            </w:pPr>
          </w:p>
        </w:tc>
        <w:tc>
          <w:tcPr>
            <w:tcW w:w="585" w:type="dxa"/>
            <w:tcMar/>
            <w:textDirection w:val="btLr"/>
          </w:tcPr>
          <w:p w:rsidRPr="00A402D8" w:rsidR="00353FE3" w:rsidP="00690FC7" w:rsidRDefault="00353FE3" w14:paraId="49E65DE8" w14:textId="77777777">
            <w:pPr>
              <w:ind w:left="113" w:right="113"/>
              <w:jc w:val="center"/>
              <w:rPr>
                <w:color w:val="7030A0"/>
                <w:sz w:val="24"/>
                <w:szCs w:val="24"/>
              </w:rPr>
            </w:pPr>
            <w:r w:rsidRPr="00A402D8">
              <w:rPr>
                <w:color w:val="7030A0"/>
                <w:sz w:val="24"/>
                <w:szCs w:val="24"/>
              </w:rPr>
              <w:t>Phonics</w:t>
            </w:r>
          </w:p>
        </w:tc>
        <w:tc>
          <w:tcPr>
            <w:tcW w:w="2310" w:type="dxa"/>
            <w:tcMar/>
          </w:tcPr>
          <w:p w:rsidR="00A522CC" w:rsidP="00A522CC" w:rsidRDefault="00A522CC" w14:paraId="25AD7103" w14:textId="77777777">
            <w:pPr>
              <w:rPr>
                <w:color w:val="7030A0"/>
                <w:sz w:val="18"/>
                <w:szCs w:val="18"/>
              </w:rPr>
            </w:pPr>
            <w:r>
              <w:rPr>
                <w:color w:val="7030A0"/>
                <w:sz w:val="18"/>
                <w:szCs w:val="18"/>
              </w:rPr>
              <w:t xml:space="preserve">Little </w:t>
            </w:r>
            <w:proofErr w:type="spellStart"/>
            <w:r>
              <w:rPr>
                <w:color w:val="7030A0"/>
                <w:sz w:val="18"/>
                <w:szCs w:val="18"/>
              </w:rPr>
              <w:t>Wandle</w:t>
            </w:r>
            <w:proofErr w:type="spellEnd"/>
          </w:p>
          <w:p w:rsidR="00A522CC" w:rsidP="00A522CC" w:rsidRDefault="00A522CC" w14:paraId="09D550DE" w14:textId="77777777">
            <w:pPr>
              <w:rPr>
                <w:color w:val="7030A0"/>
                <w:sz w:val="18"/>
                <w:szCs w:val="18"/>
              </w:rPr>
            </w:pPr>
            <w:r>
              <w:rPr>
                <w:color w:val="7030A0"/>
                <w:sz w:val="18"/>
                <w:szCs w:val="18"/>
              </w:rPr>
              <w:t>s a t p</w:t>
            </w:r>
          </w:p>
          <w:p w:rsidRPr="00AB1BDC" w:rsidR="00A522CC" w:rsidP="00A522CC" w:rsidRDefault="00A522CC" w14:paraId="578C00C8" w14:textId="77777777">
            <w:pPr>
              <w:rPr>
                <w:color w:val="7030A0"/>
                <w:sz w:val="18"/>
                <w:szCs w:val="18"/>
                <w:lang w:val="it-IT"/>
              </w:rPr>
            </w:pPr>
            <w:r w:rsidRPr="00AB1BDC">
              <w:rPr>
                <w:color w:val="7030A0"/>
                <w:sz w:val="18"/>
                <w:szCs w:val="18"/>
                <w:lang w:val="it-IT"/>
              </w:rPr>
              <w:t>i n m d</w:t>
            </w:r>
          </w:p>
          <w:p w:rsidRPr="00AB1BDC" w:rsidR="00A522CC" w:rsidP="00A522CC" w:rsidRDefault="00A522CC" w14:paraId="3106D1F9" w14:textId="77777777">
            <w:pPr>
              <w:rPr>
                <w:color w:val="7030A0"/>
                <w:sz w:val="18"/>
                <w:szCs w:val="18"/>
                <w:lang w:val="it-IT"/>
              </w:rPr>
            </w:pPr>
            <w:r w:rsidRPr="00AB1BDC">
              <w:rPr>
                <w:color w:val="7030A0"/>
                <w:sz w:val="18"/>
                <w:szCs w:val="18"/>
                <w:lang w:val="it-IT"/>
              </w:rPr>
              <w:t>g o c k</w:t>
            </w:r>
          </w:p>
          <w:p w:rsidRPr="00AB1BDC" w:rsidR="00A522CC" w:rsidP="00A522CC" w:rsidRDefault="00A522CC" w14:paraId="6DB204B6" w14:textId="77777777">
            <w:pPr>
              <w:rPr>
                <w:color w:val="7030A0"/>
                <w:sz w:val="18"/>
                <w:szCs w:val="18"/>
                <w:lang w:val="it-IT"/>
              </w:rPr>
            </w:pPr>
            <w:r w:rsidRPr="00AB1BDC">
              <w:rPr>
                <w:color w:val="7030A0"/>
                <w:sz w:val="18"/>
                <w:szCs w:val="18"/>
                <w:lang w:val="it-IT"/>
              </w:rPr>
              <w:t>ck, e u r</w:t>
            </w:r>
          </w:p>
          <w:p w:rsidR="00A522CC" w:rsidP="00A522CC" w:rsidRDefault="00A522CC" w14:paraId="616BB05A" w14:textId="77777777">
            <w:pPr>
              <w:rPr>
                <w:color w:val="7030A0"/>
                <w:sz w:val="18"/>
                <w:szCs w:val="18"/>
              </w:rPr>
            </w:pPr>
            <w:r>
              <w:rPr>
                <w:color w:val="7030A0"/>
                <w:sz w:val="18"/>
                <w:szCs w:val="18"/>
              </w:rPr>
              <w:t>h b f l</w:t>
            </w:r>
          </w:p>
          <w:p w:rsidR="00A522CC" w:rsidP="00A522CC" w:rsidRDefault="00A522CC" w14:paraId="7B595ECF" w14:textId="77777777">
            <w:pPr>
              <w:rPr>
                <w:color w:val="7030A0"/>
                <w:sz w:val="18"/>
                <w:szCs w:val="18"/>
              </w:rPr>
            </w:pPr>
            <w:r>
              <w:rPr>
                <w:color w:val="7030A0"/>
                <w:sz w:val="18"/>
                <w:szCs w:val="18"/>
              </w:rPr>
              <w:t>+ TW</w:t>
            </w:r>
          </w:p>
          <w:p w:rsidRPr="0097789D" w:rsidR="001704CC" w:rsidP="00A522CC" w:rsidRDefault="00A522CC" w14:paraId="2E971D8B" w14:textId="77777777">
            <w:pPr>
              <w:rPr>
                <w:color w:val="7030A0"/>
                <w:sz w:val="18"/>
                <w:szCs w:val="18"/>
              </w:rPr>
            </w:pPr>
            <w:r w:rsidRPr="0097789D">
              <w:rPr>
                <w:color w:val="7030A0"/>
                <w:sz w:val="18"/>
                <w:szCs w:val="18"/>
              </w:rPr>
              <w:t xml:space="preserve"> </w:t>
            </w:r>
          </w:p>
        </w:tc>
        <w:tc>
          <w:tcPr>
            <w:tcW w:w="2564" w:type="dxa"/>
            <w:tcMar/>
          </w:tcPr>
          <w:p w:rsidR="00A522CC" w:rsidP="00A522CC" w:rsidRDefault="00A522CC" w14:paraId="76551829" w14:textId="77777777">
            <w:pPr>
              <w:rPr>
                <w:color w:val="7030A0"/>
                <w:sz w:val="18"/>
                <w:szCs w:val="18"/>
              </w:rPr>
            </w:pPr>
            <w:r>
              <w:rPr>
                <w:color w:val="7030A0"/>
                <w:sz w:val="18"/>
                <w:szCs w:val="18"/>
              </w:rPr>
              <w:t xml:space="preserve">Little </w:t>
            </w:r>
            <w:proofErr w:type="spellStart"/>
            <w:r>
              <w:rPr>
                <w:color w:val="7030A0"/>
                <w:sz w:val="18"/>
                <w:szCs w:val="18"/>
              </w:rPr>
              <w:t>Wandle</w:t>
            </w:r>
            <w:proofErr w:type="spellEnd"/>
          </w:p>
          <w:p w:rsidRPr="00A522CC" w:rsidR="00A522CC" w:rsidP="00A522CC" w:rsidRDefault="00A522CC" w14:paraId="398CE5B7" w14:textId="77777777">
            <w:pPr>
              <w:rPr>
                <w:color w:val="7030A0"/>
                <w:sz w:val="18"/>
                <w:szCs w:val="18"/>
              </w:rPr>
            </w:pPr>
            <w:r w:rsidRPr="00A522CC">
              <w:rPr>
                <w:color w:val="7030A0"/>
                <w:sz w:val="18"/>
                <w:szCs w:val="18"/>
              </w:rPr>
              <w:t xml:space="preserve">ff </w:t>
            </w:r>
            <w:proofErr w:type="spellStart"/>
            <w:r w:rsidRPr="00A522CC">
              <w:rPr>
                <w:color w:val="7030A0"/>
                <w:sz w:val="18"/>
                <w:szCs w:val="18"/>
              </w:rPr>
              <w:t>ll</w:t>
            </w:r>
            <w:proofErr w:type="spellEnd"/>
            <w:r w:rsidRPr="00A522CC">
              <w:rPr>
                <w:color w:val="7030A0"/>
                <w:sz w:val="18"/>
                <w:szCs w:val="18"/>
              </w:rPr>
              <w:t xml:space="preserve"> ss j</w:t>
            </w:r>
          </w:p>
          <w:p w:rsidRPr="00A522CC" w:rsidR="00A522CC" w:rsidP="00A522CC" w:rsidRDefault="00A522CC" w14:paraId="6D556B07" w14:textId="77777777">
            <w:pPr>
              <w:rPr>
                <w:color w:val="7030A0"/>
                <w:sz w:val="18"/>
                <w:szCs w:val="18"/>
              </w:rPr>
            </w:pPr>
            <w:r w:rsidRPr="00A522CC">
              <w:rPr>
                <w:color w:val="7030A0"/>
                <w:sz w:val="18"/>
                <w:szCs w:val="18"/>
              </w:rPr>
              <w:t>v w x y</w:t>
            </w:r>
          </w:p>
          <w:p w:rsidRPr="00A522CC" w:rsidR="00A522CC" w:rsidP="00A522CC" w:rsidRDefault="00A522CC" w14:paraId="00F7EBAD" w14:textId="77777777">
            <w:pPr>
              <w:rPr>
                <w:color w:val="7030A0"/>
                <w:sz w:val="18"/>
                <w:szCs w:val="18"/>
              </w:rPr>
            </w:pPr>
            <w:r w:rsidRPr="00A522CC">
              <w:rPr>
                <w:color w:val="7030A0"/>
                <w:sz w:val="18"/>
                <w:szCs w:val="18"/>
              </w:rPr>
              <w:t xml:space="preserve">z </w:t>
            </w:r>
            <w:proofErr w:type="spellStart"/>
            <w:r w:rsidRPr="00A522CC">
              <w:rPr>
                <w:color w:val="7030A0"/>
                <w:sz w:val="18"/>
                <w:szCs w:val="18"/>
              </w:rPr>
              <w:t>zz</w:t>
            </w:r>
            <w:proofErr w:type="spellEnd"/>
            <w:r w:rsidRPr="00A522CC">
              <w:rPr>
                <w:color w:val="7030A0"/>
                <w:sz w:val="18"/>
                <w:szCs w:val="18"/>
              </w:rPr>
              <w:t xml:space="preserve"> </w:t>
            </w:r>
            <w:proofErr w:type="spellStart"/>
            <w:r w:rsidRPr="00A522CC">
              <w:rPr>
                <w:color w:val="7030A0"/>
                <w:sz w:val="18"/>
                <w:szCs w:val="18"/>
              </w:rPr>
              <w:t>qu</w:t>
            </w:r>
            <w:proofErr w:type="spellEnd"/>
            <w:r w:rsidRPr="00A522CC">
              <w:rPr>
                <w:color w:val="7030A0"/>
                <w:sz w:val="18"/>
                <w:szCs w:val="18"/>
              </w:rPr>
              <w:t xml:space="preserve"> </w:t>
            </w:r>
            <w:proofErr w:type="spellStart"/>
            <w:r w:rsidRPr="00A522CC">
              <w:rPr>
                <w:color w:val="7030A0"/>
                <w:sz w:val="18"/>
                <w:szCs w:val="18"/>
              </w:rPr>
              <w:t>ch</w:t>
            </w:r>
            <w:proofErr w:type="spellEnd"/>
            <w:r w:rsidRPr="00A522CC">
              <w:rPr>
                <w:color w:val="7030A0"/>
                <w:sz w:val="18"/>
                <w:szCs w:val="18"/>
              </w:rPr>
              <w:t xml:space="preserve"> words with s end</w:t>
            </w:r>
          </w:p>
          <w:p w:rsidRPr="00A522CC" w:rsidR="00A522CC" w:rsidP="00A522CC" w:rsidRDefault="00A522CC" w14:paraId="4218F057" w14:textId="77777777">
            <w:pPr>
              <w:rPr>
                <w:color w:val="7030A0"/>
                <w:sz w:val="18"/>
                <w:szCs w:val="18"/>
              </w:rPr>
            </w:pPr>
            <w:proofErr w:type="spellStart"/>
            <w:r w:rsidRPr="00A522CC">
              <w:rPr>
                <w:color w:val="7030A0"/>
                <w:sz w:val="18"/>
                <w:szCs w:val="18"/>
              </w:rPr>
              <w:t>sh</w:t>
            </w:r>
            <w:proofErr w:type="spellEnd"/>
            <w:r w:rsidRPr="00A522CC">
              <w:rPr>
                <w:color w:val="7030A0"/>
                <w:sz w:val="18"/>
                <w:szCs w:val="18"/>
              </w:rPr>
              <w:t xml:space="preserve"> </w:t>
            </w:r>
            <w:proofErr w:type="spellStart"/>
            <w:r w:rsidRPr="00A522CC">
              <w:rPr>
                <w:color w:val="7030A0"/>
                <w:sz w:val="18"/>
                <w:szCs w:val="18"/>
              </w:rPr>
              <w:t>th</w:t>
            </w:r>
            <w:proofErr w:type="spellEnd"/>
            <w:r w:rsidRPr="00A522CC">
              <w:rPr>
                <w:color w:val="7030A0"/>
                <w:sz w:val="18"/>
                <w:szCs w:val="18"/>
              </w:rPr>
              <w:t xml:space="preserve"> ng </w:t>
            </w:r>
            <w:proofErr w:type="spellStart"/>
            <w:r w:rsidRPr="00A522CC">
              <w:rPr>
                <w:color w:val="7030A0"/>
                <w:sz w:val="18"/>
                <w:szCs w:val="18"/>
              </w:rPr>
              <w:t>nk</w:t>
            </w:r>
            <w:proofErr w:type="spellEnd"/>
          </w:p>
          <w:p w:rsidRPr="00A522CC" w:rsidR="00A522CC" w:rsidP="00A522CC" w:rsidRDefault="00A522CC" w14:paraId="51C8FEB1" w14:textId="77777777">
            <w:pPr>
              <w:rPr>
                <w:color w:val="7030A0"/>
                <w:sz w:val="18"/>
                <w:szCs w:val="18"/>
              </w:rPr>
            </w:pPr>
            <w:r w:rsidRPr="00A522CC">
              <w:rPr>
                <w:color w:val="7030A0"/>
                <w:sz w:val="18"/>
                <w:szCs w:val="18"/>
              </w:rPr>
              <w:t>words with s endings</w:t>
            </w:r>
            <w:r>
              <w:rPr>
                <w:color w:val="7030A0"/>
                <w:sz w:val="18"/>
                <w:szCs w:val="18"/>
              </w:rPr>
              <w:t xml:space="preserve"> (hats)</w:t>
            </w:r>
          </w:p>
          <w:p w:rsidR="00A522CC" w:rsidP="00A522CC" w:rsidRDefault="00A522CC" w14:paraId="26DF9D60" w14:textId="77777777">
            <w:pPr>
              <w:rPr>
                <w:color w:val="7030A0"/>
                <w:sz w:val="18"/>
                <w:szCs w:val="18"/>
              </w:rPr>
            </w:pPr>
            <w:r w:rsidRPr="00A522CC">
              <w:rPr>
                <w:color w:val="7030A0"/>
                <w:sz w:val="18"/>
                <w:szCs w:val="18"/>
              </w:rPr>
              <w:t>words with z ending</w:t>
            </w:r>
            <w:r>
              <w:rPr>
                <w:color w:val="7030A0"/>
                <w:sz w:val="18"/>
                <w:szCs w:val="18"/>
              </w:rPr>
              <w:t xml:space="preserve"> (bags)</w:t>
            </w:r>
          </w:p>
          <w:p w:rsidR="00A522CC" w:rsidP="00A522CC" w:rsidRDefault="00A522CC" w14:paraId="6BA533E1" w14:textId="77777777">
            <w:pPr>
              <w:rPr>
                <w:color w:val="7030A0"/>
                <w:sz w:val="18"/>
                <w:szCs w:val="18"/>
              </w:rPr>
            </w:pPr>
            <w:r>
              <w:rPr>
                <w:color w:val="7030A0"/>
                <w:sz w:val="18"/>
                <w:szCs w:val="18"/>
              </w:rPr>
              <w:t>+TW</w:t>
            </w:r>
          </w:p>
          <w:p w:rsidRPr="005E6B56" w:rsidR="005E6B56" w:rsidRDefault="005E6B56" w14:paraId="3BC42DEF" w14:textId="77777777">
            <w:pPr>
              <w:rPr>
                <w:color w:val="7030A0"/>
                <w:sz w:val="18"/>
                <w:szCs w:val="18"/>
              </w:rPr>
            </w:pPr>
          </w:p>
        </w:tc>
        <w:tc>
          <w:tcPr>
            <w:tcW w:w="2693" w:type="dxa"/>
            <w:tcMar/>
          </w:tcPr>
          <w:p w:rsidR="00A522CC" w:rsidRDefault="00A522CC" w14:paraId="7022F294" w14:textId="77777777">
            <w:pPr>
              <w:rPr>
                <w:color w:val="7030A0"/>
                <w:sz w:val="18"/>
                <w:szCs w:val="18"/>
              </w:rPr>
            </w:pPr>
            <w:r>
              <w:rPr>
                <w:color w:val="7030A0"/>
                <w:sz w:val="18"/>
                <w:szCs w:val="18"/>
              </w:rPr>
              <w:t xml:space="preserve">Little </w:t>
            </w:r>
            <w:proofErr w:type="spellStart"/>
            <w:r>
              <w:rPr>
                <w:color w:val="7030A0"/>
                <w:sz w:val="18"/>
                <w:szCs w:val="18"/>
              </w:rPr>
              <w:t>Wandle</w:t>
            </w:r>
            <w:proofErr w:type="spellEnd"/>
          </w:p>
          <w:p w:rsidRPr="00A522CC" w:rsidR="00A522CC" w:rsidRDefault="00A522CC" w14:paraId="07C0FFEB" w14:textId="77777777">
            <w:pPr>
              <w:rPr>
                <w:color w:val="7030A0"/>
                <w:sz w:val="18"/>
                <w:szCs w:val="18"/>
              </w:rPr>
            </w:pPr>
            <w:r w:rsidRPr="00A522CC">
              <w:rPr>
                <w:color w:val="7030A0"/>
                <w:sz w:val="18"/>
                <w:szCs w:val="18"/>
              </w:rPr>
              <w:t xml:space="preserve">ai </w:t>
            </w:r>
            <w:proofErr w:type="spellStart"/>
            <w:r w:rsidRPr="00A522CC">
              <w:rPr>
                <w:color w:val="7030A0"/>
                <w:sz w:val="18"/>
                <w:szCs w:val="18"/>
              </w:rPr>
              <w:t>ee</w:t>
            </w:r>
            <w:proofErr w:type="spellEnd"/>
            <w:r w:rsidRPr="00A522CC">
              <w:rPr>
                <w:color w:val="7030A0"/>
                <w:sz w:val="18"/>
                <w:szCs w:val="18"/>
              </w:rPr>
              <w:t xml:space="preserve"> </w:t>
            </w:r>
            <w:proofErr w:type="spellStart"/>
            <w:r w:rsidRPr="00A522CC">
              <w:rPr>
                <w:color w:val="7030A0"/>
                <w:sz w:val="18"/>
                <w:szCs w:val="18"/>
              </w:rPr>
              <w:t>igh</w:t>
            </w:r>
            <w:proofErr w:type="spellEnd"/>
            <w:r w:rsidRPr="00A522CC">
              <w:rPr>
                <w:color w:val="7030A0"/>
                <w:sz w:val="18"/>
                <w:szCs w:val="18"/>
              </w:rPr>
              <w:t xml:space="preserve"> </w:t>
            </w:r>
            <w:proofErr w:type="spellStart"/>
            <w:r w:rsidRPr="00A522CC">
              <w:rPr>
                <w:color w:val="7030A0"/>
                <w:sz w:val="18"/>
                <w:szCs w:val="18"/>
              </w:rPr>
              <w:t>oa</w:t>
            </w:r>
            <w:proofErr w:type="spellEnd"/>
          </w:p>
          <w:p w:rsidRPr="00A522CC" w:rsidR="00A522CC" w:rsidRDefault="00A522CC" w14:paraId="1226A06F" w14:textId="77777777">
            <w:pPr>
              <w:rPr>
                <w:color w:val="7030A0"/>
                <w:sz w:val="18"/>
                <w:szCs w:val="18"/>
              </w:rPr>
            </w:pPr>
            <w:proofErr w:type="spellStart"/>
            <w:r w:rsidRPr="00A522CC">
              <w:rPr>
                <w:color w:val="7030A0"/>
                <w:sz w:val="18"/>
                <w:szCs w:val="18"/>
              </w:rPr>
              <w:t>oo</w:t>
            </w:r>
            <w:proofErr w:type="spellEnd"/>
            <w:r w:rsidRPr="00A522CC">
              <w:rPr>
                <w:color w:val="7030A0"/>
                <w:sz w:val="18"/>
                <w:szCs w:val="18"/>
              </w:rPr>
              <w:t xml:space="preserve"> </w:t>
            </w:r>
            <w:proofErr w:type="spellStart"/>
            <w:r w:rsidRPr="00A522CC">
              <w:rPr>
                <w:color w:val="7030A0"/>
                <w:sz w:val="18"/>
                <w:szCs w:val="18"/>
              </w:rPr>
              <w:t>oo</w:t>
            </w:r>
            <w:proofErr w:type="spellEnd"/>
            <w:r w:rsidRPr="00A522CC">
              <w:rPr>
                <w:color w:val="7030A0"/>
                <w:sz w:val="18"/>
                <w:szCs w:val="18"/>
              </w:rPr>
              <w:t xml:space="preserve"> </w:t>
            </w:r>
            <w:proofErr w:type="spellStart"/>
            <w:r w:rsidRPr="00A522CC">
              <w:rPr>
                <w:color w:val="7030A0"/>
                <w:sz w:val="18"/>
                <w:szCs w:val="18"/>
              </w:rPr>
              <w:t>ar</w:t>
            </w:r>
            <w:proofErr w:type="spellEnd"/>
            <w:r w:rsidRPr="00A522CC">
              <w:rPr>
                <w:color w:val="7030A0"/>
                <w:sz w:val="18"/>
                <w:szCs w:val="18"/>
              </w:rPr>
              <w:t xml:space="preserve"> or</w:t>
            </w:r>
          </w:p>
          <w:p w:rsidRPr="00A522CC" w:rsidR="00A522CC" w:rsidRDefault="00A522CC" w14:paraId="6EE56F6E" w14:textId="77777777">
            <w:pPr>
              <w:rPr>
                <w:color w:val="7030A0"/>
                <w:sz w:val="18"/>
                <w:szCs w:val="18"/>
              </w:rPr>
            </w:pPr>
            <w:proofErr w:type="spellStart"/>
            <w:r w:rsidRPr="00A522CC">
              <w:rPr>
                <w:color w:val="7030A0"/>
                <w:sz w:val="18"/>
                <w:szCs w:val="18"/>
              </w:rPr>
              <w:t>ur</w:t>
            </w:r>
            <w:proofErr w:type="spellEnd"/>
            <w:r w:rsidRPr="00A522CC">
              <w:rPr>
                <w:color w:val="7030A0"/>
                <w:sz w:val="18"/>
                <w:szCs w:val="18"/>
              </w:rPr>
              <w:t xml:space="preserve"> ow oi ear</w:t>
            </w:r>
          </w:p>
          <w:p w:rsidR="00A522CC" w:rsidRDefault="00A522CC" w14:paraId="72F0B622" w14:textId="77777777">
            <w:pPr>
              <w:rPr>
                <w:color w:val="7030A0"/>
                <w:sz w:val="18"/>
                <w:szCs w:val="18"/>
              </w:rPr>
            </w:pPr>
            <w:r w:rsidRPr="00A522CC">
              <w:rPr>
                <w:color w:val="7030A0"/>
                <w:sz w:val="18"/>
                <w:szCs w:val="18"/>
              </w:rPr>
              <w:t xml:space="preserve">air </w:t>
            </w:r>
            <w:proofErr w:type="spellStart"/>
            <w:r w:rsidRPr="00A522CC">
              <w:rPr>
                <w:color w:val="7030A0"/>
                <w:sz w:val="18"/>
                <w:szCs w:val="18"/>
              </w:rPr>
              <w:t>er</w:t>
            </w:r>
            <w:proofErr w:type="spellEnd"/>
            <w:r w:rsidRPr="00A522CC">
              <w:rPr>
                <w:color w:val="7030A0"/>
                <w:sz w:val="18"/>
                <w:szCs w:val="18"/>
              </w:rPr>
              <w:t xml:space="preserve"> words with double letters: dd mm </w:t>
            </w:r>
            <w:proofErr w:type="spellStart"/>
            <w:r w:rsidRPr="00A522CC">
              <w:rPr>
                <w:color w:val="7030A0"/>
                <w:sz w:val="18"/>
                <w:szCs w:val="18"/>
              </w:rPr>
              <w:t>tt</w:t>
            </w:r>
            <w:proofErr w:type="spellEnd"/>
            <w:r w:rsidRPr="00A522CC">
              <w:rPr>
                <w:color w:val="7030A0"/>
                <w:sz w:val="18"/>
                <w:szCs w:val="18"/>
              </w:rPr>
              <w:t xml:space="preserve"> bb </w:t>
            </w:r>
            <w:proofErr w:type="spellStart"/>
            <w:r w:rsidRPr="00A522CC">
              <w:rPr>
                <w:color w:val="7030A0"/>
                <w:sz w:val="18"/>
                <w:szCs w:val="18"/>
              </w:rPr>
              <w:t>rr</w:t>
            </w:r>
            <w:proofErr w:type="spellEnd"/>
            <w:r w:rsidRPr="00A522CC">
              <w:rPr>
                <w:color w:val="7030A0"/>
                <w:sz w:val="18"/>
                <w:szCs w:val="18"/>
              </w:rPr>
              <w:t xml:space="preserve"> gg pp ff</w:t>
            </w:r>
          </w:p>
          <w:p w:rsidR="00A522CC" w:rsidRDefault="00A522CC" w14:paraId="17883B34" w14:textId="77777777">
            <w:pPr>
              <w:rPr>
                <w:color w:val="7030A0"/>
                <w:sz w:val="18"/>
                <w:szCs w:val="18"/>
              </w:rPr>
            </w:pPr>
            <w:r>
              <w:rPr>
                <w:color w:val="7030A0"/>
                <w:sz w:val="18"/>
                <w:szCs w:val="18"/>
              </w:rPr>
              <w:t>longer words</w:t>
            </w:r>
          </w:p>
          <w:p w:rsidRPr="0049057E" w:rsidR="00A522CC" w:rsidRDefault="00A522CC" w14:paraId="6053EF50" w14:textId="77777777">
            <w:pPr>
              <w:rPr>
                <w:color w:val="7030A0"/>
                <w:sz w:val="18"/>
                <w:szCs w:val="18"/>
              </w:rPr>
            </w:pPr>
            <w:r>
              <w:rPr>
                <w:color w:val="7030A0"/>
                <w:sz w:val="18"/>
                <w:szCs w:val="18"/>
              </w:rPr>
              <w:t>+TW</w:t>
            </w:r>
          </w:p>
        </w:tc>
        <w:tc>
          <w:tcPr>
            <w:tcW w:w="2551" w:type="dxa"/>
            <w:tcMar/>
          </w:tcPr>
          <w:p w:rsidR="00353FE3" w:rsidRDefault="00A522CC" w14:paraId="0F10BD76" w14:textId="77777777">
            <w:pPr>
              <w:rPr>
                <w:color w:val="7030A0"/>
                <w:sz w:val="18"/>
                <w:szCs w:val="18"/>
              </w:rPr>
            </w:pPr>
            <w:r>
              <w:rPr>
                <w:color w:val="7030A0"/>
                <w:sz w:val="18"/>
                <w:szCs w:val="18"/>
              </w:rPr>
              <w:t xml:space="preserve">Little </w:t>
            </w:r>
            <w:proofErr w:type="spellStart"/>
            <w:r>
              <w:rPr>
                <w:color w:val="7030A0"/>
                <w:sz w:val="18"/>
                <w:szCs w:val="18"/>
              </w:rPr>
              <w:t>Wandle</w:t>
            </w:r>
            <w:proofErr w:type="spellEnd"/>
          </w:p>
          <w:p w:rsidR="00A522CC" w:rsidRDefault="00A522CC" w14:paraId="104112D7" w14:textId="77777777">
            <w:pPr>
              <w:rPr>
                <w:color w:val="7030A0"/>
                <w:sz w:val="18"/>
                <w:szCs w:val="18"/>
              </w:rPr>
            </w:pPr>
            <w:r>
              <w:rPr>
                <w:color w:val="7030A0"/>
                <w:sz w:val="18"/>
                <w:szCs w:val="18"/>
              </w:rPr>
              <w:t>Review Phase 3</w:t>
            </w:r>
          </w:p>
          <w:p w:rsidR="00A522CC" w:rsidRDefault="00A522CC" w14:paraId="2B7C73B6" w14:textId="77777777">
            <w:pPr>
              <w:rPr>
                <w:color w:val="7030A0"/>
                <w:sz w:val="18"/>
                <w:szCs w:val="18"/>
              </w:rPr>
            </w:pPr>
            <w:r>
              <w:rPr>
                <w:color w:val="7030A0"/>
                <w:sz w:val="18"/>
                <w:szCs w:val="18"/>
              </w:rPr>
              <w:t>Words with 2 or more digraphs</w:t>
            </w:r>
          </w:p>
          <w:p w:rsidR="00A522CC" w:rsidRDefault="00A522CC" w14:paraId="606FCA08" w14:textId="77777777">
            <w:pPr>
              <w:rPr>
                <w:color w:val="7030A0"/>
                <w:sz w:val="18"/>
                <w:szCs w:val="18"/>
              </w:rPr>
            </w:pPr>
            <w:r w:rsidRPr="00A522CC">
              <w:rPr>
                <w:color w:val="7030A0"/>
                <w:sz w:val="18"/>
                <w:szCs w:val="18"/>
              </w:rPr>
              <w:t xml:space="preserve">longer words </w:t>
            </w:r>
            <w:proofErr w:type="spellStart"/>
            <w:r w:rsidRPr="00A522CC">
              <w:rPr>
                <w:color w:val="7030A0"/>
                <w:sz w:val="18"/>
                <w:szCs w:val="18"/>
              </w:rPr>
              <w:t>words</w:t>
            </w:r>
            <w:proofErr w:type="spellEnd"/>
            <w:r w:rsidRPr="00A522CC">
              <w:rPr>
                <w:color w:val="7030A0"/>
                <w:sz w:val="18"/>
                <w:szCs w:val="18"/>
              </w:rPr>
              <w:t xml:space="preserve"> ending in –</w:t>
            </w:r>
            <w:proofErr w:type="spellStart"/>
            <w:r w:rsidRPr="00A522CC">
              <w:rPr>
                <w:color w:val="7030A0"/>
                <w:sz w:val="18"/>
                <w:szCs w:val="18"/>
              </w:rPr>
              <w:t>ing</w:t>
            </w:r>
            <w:proofErr w:type="spellEnd"/>
            <w:r w:rsidRPr="00A522CC">
              <w:rPr>
                <w:color w:val="7030A0"/>
                <w:sz w:val="18"/>
                <w:szCs w:val="18"/>
              </w:rPr>
              <w:t xml:space="preserve"> compound words</w:t>
            </w:r>
          </w:p>
          <w:p w:rsidRPr="00A522CC" w:rsidR="00A522CC" w:rsidRDefault="00A522CC" w14:paraId="3BA68899" w14:textId="77777777">
            <w:pPr>
              <w:rPr>
                <w:color w:val="7030A0"/>
                <w:sz w:val="18"/>
                <w:szCs w:val="18"/>
              </w:rPr>
            </w:pPr>
            <w:r w:rsidRPr="00A522CC">
              <w:rPr>
                <w:color w:val="7030A0"/>
                <w:sz w:val="18"/>
                <w:szCs w:val="18"/>
              </w:rPr>
              <w:t>words with s in the middle /z/ s words ending –s words with –es at end /z/</w:t>
            </w:r>
          </w:p>
        </w:tc>
        <w:tc>
          <w:tcPr>
            <w:tcW w:w="2410" w:type="dxa"/>
            <w:tcMar/>
          </w:tcPr>
          <w:p w:rsidR="00353FE3" w:rsidRDefault="00A522CC" w14:paraId="7ED31A70" w14:textId="77777777">
            <w:pPr>
              <w:rPr>
                <w:color w:val="7030A0"/>
                <w:sz w:val="18"/>
                <w:szCs w:val="18"/>
              </w:rPr>
            </w:pPr>
            <w:r>
              <w:rPr>
                <w:color w:val="7030A0"/>
                <w:sz w:val="18"/>
                <w:szCs w:val="18"/>
              </w:rPr>
              <w:t xml:space="preserve">Little </w:t>
            </w:r>
            <w:proofErr w:type="spellStart"/>
            <w:r>
              <w:rPr>
                <w:color w:val="7030A0"/>
                <w:sz w:val="18"/>
                <w:szCs w:val="18"/>
              </w:rPr>
              <w:t>Wandle</w:t>
            </w:r>
            <w:proofErr w:type="spellEnd"/>
          </w:p>
          <w:p w:rsidR="00A522CC" w:rsidRDefault="00A522CC" w14:paraId="03AA381F" w14:textId="77777777">
            <w:pPr>
              <w:rPr>
                <w:color w:val="7030A0"/>
                <w:sz w:val="18"/>
                <w:szCs w:val="18"/>
              </w:rPr>
            </w:pPr>
            <w:r w:rsidRPr="00A522CC">
              <w:rPr>
                <w:color w:val="7030A0"/>
                <w:sz w:val="18"/>
                <w:szCs w:val="18"/>
              </w:rPr>
              <w:t>short vowels CVCC,CCVC,CCVCC,CCCVC, CCCVCC</w:t>
            </w:r>
            <w:r>
              <w:rPr>
                <w:color w:val="7030A0"/>
                <w:sz w:val="18"/>
                <w:szCs w:val="18"/>
              </w:rPr>
              <w:t>,</w:t>
            </w:r>
          </w:p>
          <w:p w:rsidR="00A522CC" w:rsidRDefault="00A522CC" w14:paraId="3437B370" w14:textId="77777777">
            <w:pPr>
              <w:rPr>
                <w:color w:val="7030A0"/>
                <w:sz w:val="18"/>
                <w:szCs w:val="18"/>
              </w:rPr>
            </w:pPr>
            <w:r>
              <w:rPr>
                <w:color w:val="7030A0"/>
                <w:sz w:val="18"/>
                <w:szCs w:val="18"/>
              </w:rPr>
              <w:t>longer words</w:t>
            </w:r>
          </w:p>
          <w:p w:rsidR="00A522CC" w:rsidRDefault="00A522CC" w14:paraId="57EB8FAD" w14:textId="77777777">
            <w:pPr>
              <w:rPr>
                <w:color w:val="7030A0"/>
                <w:sz w:val="18"/>
                <w:szCs w:val="18"/>
              </w:rPr>
            </w:pPr>
            <w:r>
              <w:rPr>
                <w:color w:val="7030A0"/>
                <w:sz w:val="18"/>
                <w:szCs w:val="18"/>
              </w:rPr>
              <w:t>compound words</w:t>
            </w:r>
          </w:p>
          <w:p w:rsidRPr="00A522CC" w:rsidR="00A522CC" w:rsidRDefault="00A522CC" w14:paraId="02F3BE56" w14:textId="77777777">
            <w:pPr>
              <w:rPr>
                <w:color w:val="7030A0"/>
                <w:sz w:val="18"/>
                <w:szCs w:val="18"/>
              </w:rPr>
            </w:pPr>
            <w:r w:rsidRPr="00A522CC">
              <w:rPr>
                <w:color w:val="7030A0"/>
                <w:sz w:val="18"/>
                <w:szCs w:val="18"/>
              </w:rPr>
              <w:t>root words ending in: –</w:t>
            </w:r>
            <w:proofErr w:type="spellStart"/>
            <w:r w:rsidRPr="00A522CC">
              <w:rPr>
                <w:color w:val="7030A0"/>
                <w:sz w:val="18"/>
                <w:szCs w:val="18"/>
              </w:rPr>
              <w:t>ing</w:t>
            </w:r>
            <w:proofErr w:type="spellEnd"/>
            <w:r w:rsidRPr="00A522CC">
              <w:rPr>
                <w:color w:val="7030A0"/>
                <w:sz w:val="18"/>
                <w:szCs w:val="18"/>
              </w:rPr>
              <w:t>, –ed /t/, –ed /id/ /ed/ –</w:t>
            </w:r>
            <w:proofErr w:type="spellStart"/>
            <w:r w:rsidRPr="00A522CC">
              <w:rPr>
                <w:color w:val="7030A0"/>
                <w:sz w:val="18"/>
                <w:szCs w:val="18"/>
              </w:rPr>
              <w:t>est</w:t>
            </w:r>
            <w:proofErr w:type="spellEnd"/>
          </w:p>
          <w:p w:rsidRPr="00A522CC" w:rsidR="00A522CC" w:rsidRDefault="00A522CC" w14:paraId="5BD99E97" w14:textId="77777777">
            <w:pPr>
              <w:rPr>
                <w:color w:val="7030A0"/>
                <w:sz w:val="18"/>
                <w:szCs w:val="18"/>
              </w:rPr>
            </w:pPr>
          </w:p>
        </w:tc>
        <w:tc>
          <w:tcPr>
            <w:tcW w:w="2410" w:type="dxa"/>
            <w:tcMar/>
          </w:tcPr>
          <w:p w:rsidR="00353FE3" w:rsidRDefault="00A522CC" w14:paraId="46A5ED49" w14:textId="77777777">
            <w:pPr>
              <w:rPr>
                <w:color w:val="7030A0"/>
                <w:sz w:val="18"/>
                <w:szCs w:val="18"/>
              </w:rPr>
            </w:pPr>
            <w:r>
              <w:rPr>
                <w:color w:val="7030A0"/>
                <w:sz w:val="18"/>
                <w:szCs w:val="18"/>
              </w:rPr>
              <w:t xml:space="preserve">Little </w:t>
            </w:r>
            <w:proofErr w:type="spellStart"/>
            <w:r>
              <w:rPr>
                <w:color w:val="7030A0"/>
                <w:sz w:val="18"/>
                <w:szCs w:val="18"/>
              </w:rPr>
              <w:t>Wandle</w:t>
            </w:r>
            <w:proofErr w:type="spellEnd"/>
          </w:p>
          <w:p w:rsidR="00A522CC" w:rsidRDefault="00A522CC" w14:paraId="668CDF9C" w14:textId="77777777">
            <w:pPr>
              <w:rPr>
                <w:color w:val="7030A0"/>
                <w:sz w:val="18"/>
                <w:szCs w:val="18"/>
              </w:rPr>
            </w:pPr>
            <w:r w:rsidRPr="00A522CC">
              <w:rPr>
                <w:color w:val="7030A0"/>
                <w:sz w:val="18"/>
                <w:szCs w:val="18"/>
              </w:rPr>
              <w:t>long vowel sounds CCVC CCCVC CCV CCVCC</w:t>
            </w:r>
          </w:p>
          <w:p w:rsidR="00A522CC" w:rsidRDefault="00997FF0" w14:paraId="456B588F" w14:textId="77777777">
            <w:pPr>
              <w:rPr>
                <w:color w:val="7030A0"/>
                <w:sz w:val="18"/>
                <w:szCs w:val="18"/>
              </w:rPr>
            </w:pPr>
            <w:r>
              <w:rPr>
                <w:color w:val="7030A0"/>
                <w:sz w:val="18"/>
                <w:szCs w:val="18"/>
              </w:rPr>
              <w:t>Phase 4 words ending in –s, -es –s (z)</w:t>
            </w:r>
          </w:p>
          <w:p w:rsidR="00997FF0" w:rsidRDefault="00997FF0" w14:paraId="42314D93" w14:textId="77777777">
            <w:pPr>
              <w:rPr>
                <w:color w:val="7030A0"/>
                <w:sz w:val="18"/>
                <w:szCs w:val="18"/>
              </w:rPr>
            </w:pPr>
            <w:r w:rsidRPr="00997FF0">
              <w:rPr>
                <w:color w:val="7030A0"/>
                <w:sz w:val="18"/>
                <w:szCs w:val="18"/>
              </w:rPr>
              <w:t>root word ending in: –</w:t>
            </w:r>
            <w:proofErr w:type="spellStart"/>
            <w:r w:rsidRPr="00997FF0">
              <w:rPr>
                <w:color w:val="7030A0"/>
                <w:sz w:val="18"/>
                <w:szCs w:val="18"/>
              </w:rPr>
              <w:t>ing</w:t>
            </w:r>
            <w:proofErr w:type="spellEnd"/>
            <w:r w:rsidRPr="00997FF0">
              <w:rPr>
                <w:color w:val="7030A0"/>
                <w:sz w:val="18"/>
                <w:szCs w:val="18"/>
              </w:rPr>
              <w:t>, –ed /t/, –ed /id/ /ed/, –ed /d/</w:t>
            </w:r>
          </w:p>
          <w:p w:rsidRPr="00997FF0" w:rsidR="00997FF0" w:rsidRDefault="00997FF0" w14:paraId="7879E241" w14:textId="77777777">
            <w:pPr>
              <w:rPr>
                <w:color w:val="7030A0"/>
                <w:sz w:val="18"/>
                <w:szCs w:val="18"/>
              </w:rPr>
            </w:pPr>
            <w:r w:rsidRPr="00997FF0">
              <w:rPr>
                <w:color w:val="7030A0"/>
                <w:sz w:val="18"/>
                <w:szCs w:val="18"/>
              </w:rPr>
              <w:t>longer words</w:t>
            </w:r>
          </w:p>
        </w:tc>
      </w:tr>
      <w:tr w:rsidR="00847078" w:rsidTr="3F2F0635" w14:paraId="6FF2E694" w14:textId="77777777">
        <w:trPr>
          <w:cantSplit/>
          <w:trHeight w:val="3685"/>
        </w:trPr>
        <w:tc>
          <w:tcPr>
            <w:tcW w:w="1081" w:type="dxa"/>
            <w:gridSpan w:val="2"/>
            <w:vMerge w:val="restart"/>
            <w:tcMar/>
            <w:textDirection w:val="btLr"/>
          </w:tcPr>
          <w:p w:rsidRPr="00A402D8" w:rsidR="00847078" w:rsidP="00690FC7" w:rsidRDefault="00847078" w14:paraId="0550EFEF" w14:textId="77777777">
            <w:pPr>
              <w:ind w:left="113" w:right="113"/>
              <w:jc w:val="center"/>
              <w:rPr>
                <w:color w:val="FF3399"/>
                <w:sz w:val="24"/>
                <w:szCs w:val="24"/>
              </w:rPr>
            </w:pPr>
            <w:r w:rsidRPr="00A402D8">
              <w:rPr>
                <w:color w:val="FF3399"/>
                <w:sz w:val="24"/>
                <w:szCs w:val="24"/>
              </w:rPr>
              <w:lastRenderedPageBreak/>
              <w:t>Mathematics</w:t>
            </w:r>
          </w:p>
        </w:tc>
        <w:tc>
          <w:tcPr>
            <w:tcW w:w="2310" w:type="dxa"/>
            <w:tcMar/>
          </w:tcPr>
          <w:p w:rsidR="00FB4999" w:rsidRDefault="00467F59" w14:paraId="6B27B8FD" w14:textId="59249417">
            <w:pPr>
              <w:rPr>
                <w:color w:val="FF3399"/>
                <w:sz w:val="18"/>
                <w:szCs w:val="18"/>
              </w:rPr>
            </w:pPr>
            <w:r>
              <w:rPr>
                <w:color w:val="FF3399"/>
                <w:sz w:val="18"/>
                <w:szCs w:val="18"/>
              </w:rPr>
              <w:t>BASELINE ASSESSMENT</w:t>
            </w:r>
          </w:p>
          <w:p w:rsidR="00847078" w:rsidRDefault="00BA4E57" w14:paraId="0D115475" w14:textId="5C4F5975">
            <w:pPr>
              <w:rPr>
                <w:color w:val="FF3399"/>
                <w:sz w:val="18"/>
                <w:szCs w:val="18"/>
              </w:rPr>
            </w:pPr>
            <w:r>
              <w:rPr>
                <w:color w:val="FF3399"/>
                <w:sz w:val="18"/>
                <w:szCs w:val="18"/>
              </w:rPr>
              <w:t>Sing number songs and rhymes, using fingers to show an amount</w:t>
            </w:r>
          </w:p>
          <w:p w:rsidR="006711D7" w:rsidRDefault="006711D7" w14:paraId="11DF776A" w14:textId="77777777">
            <w:pPr>
              <w:rPr>
                <w:color w:val="FF3399"/>
                <w:sz w:val="18"/>
                <w:szCs w:val="18"/>
              </w:rPr>
            </w:pPr>
          </w:p>
          <w:p w:rsidR="00FD332F" w:rsidRDefault="000C2674" w14:paraId="3D9E3280" w14:textId="581B380B">
            <w:pPr>
              <w:rPr>
                <w:b/>
                <w:color w:val="FF3399"/>
                <w:sz w:val="18"/>
                <w:szCs w:val="18"/>
              </w:rPr>
            </w:pPr>
            <w:r w:rsidRPr="000C2674">
              <w:rPr>
                <w:b/>
                <w:color w:val="FF3399"/>
                <w:sz w:val="18"/>
                <w:szCs w:val="18"/>
              </w:rPr>
              <w:t>Subitising</w:t>
            </w:r>
          </w:p>
          <w:p w:rsidR="000C2674" w:rsidRDefault="000C2674" w14:paraId="2741D0CB" w14:textId="19327DFB">
            <w:pPr>
              <w:rPr>
                <w:color w:val="FF3399"/>
                <w:sz w:val="18"/>
                <w:szCs w:val="18"/>
              </w:rPr>
            </w:pPr>
            <w:r>
              <w:rPr>
                <w:color w:val="FF3399"/>
                <w:sz w:val="18"/>
                <w:szCs w:val="18"/>
              </w:rPr>
              <w:t>Within 3</w:t>
            </w:r>
          </w:p>
          <w:p w:rsidR="000C2674" w:rsidRDefault="000C2674" w14:paraId="4117B65D" w14:textId="73E09253">
            <w:pPr>
              <w:rPr>
                <w:color w:val="FF3399"/>
                <w:sz w:val="18"/>
                <w:szCs w:val="18"/>
              </w:rPr>
            </w:pPr>
            <w:r>
              <w:rPr>
                <w:color w:val="FF3399"/>
                <w:sz w:val="18"/>
                <w:szCs w:val="18"/>
              </w:rPr>
              <w:t>Subitise objects and sounds</w:t>
            </w:r>
          </w:p>
          <w:p w:rsidR="00A214A2" w:rsidRDefault="00A214A2" w14:paraId="5C739D81" w14:textId="5A6E555F">
            <w:pPr>
              <w:rPr>
                <w:color w:val="FF3399"/>
                <w:sz w:val="18"/>
                <w:szCs w:val="18"/>
              </w:rPr>
            </w:pPr>
          </w:p>
          <w:p w:rsidR="000C2674" w:rsidRDefault="000C2674" w14:paraId="14F898F7" w14:textId="42694B1E">
            <w:pPr>
              <w:rPr>
                <w:b/>
                <w:color w:val="FF3399"/>
                <w:sz w:val="18"/>
                <w:szCs w:val="18"/>
              </w:rPr>
            </w:pPr>
            <w:r w:rsidRPr="000C2674">
              <w:rPr>
                <w:b/>
                <w:color w:val="FF3399"/>
                <w:sz w:val="18"/>
                <w:szCs w:val="18"/>
              </w:rPr>
              <w:t>Counting, ordinality &amp; cardinality</w:t>
            </w:r>
          </w:p>
          <w:p w:rsidR="000C2674" w:rsidRDefault="000C2674" w14:paraId="006A6506" w14:textId="0A7BA8EA">
            <w:pPr>
              <w:rPr>
                <w:color w:val="FF3399"/>
                <w:sz w:val="18"/>
                <w:szCs w:val="18"/>
              </w:rPr>
            </w:pPr>
            <w:r>
              <w:rPr>
                <w:color w:val="FF3399"/>
                <w:sz w:val="18"/>
                <w:szCs w:val="18"/>
              </w:rPr>
              <w:t>Counting skills</w:t>
            </w:r>
          </w:p>
          <w:p w:rsidR="000C2674" w:rsidRDefault="000C2674" w14:paraId="450BCFA1" w14:textId="02F27B43">
            <w:pPr>
              <w:rPr>
                <w:color w:val="FF3399"/>
                <w:sz w:val="18"/>
                <w:szCs w:val="18"/>
              </w:rPr>
            </w:pPr>
          </w:p>
          <w:p w:rsidR="005E5EE1" w:rsidRDefault="005E5EE1" w14:paraId="2B6F7CED" w14:textId="77777777">
            <w:pPr>
              <w:rPr>
                <w:color w:val="FF3399"/>
                <w:sz w:val="18"/>
                <w:szCs w:val="18"/>
              </w:rPr>
            </w:pPr>
          </w:p>
          <w:p w:rsidR="00AF6FAC" w:rsidRDefault="00AF6FAC" w14:paraId="478E885E" w14:textId="77777777">
            <w:pPr>
              <w:rPr>
                <w:b/>
                <w:color w:val="FF3399"/>
                <w:sz w:val="18"/>
                <w:szCs w:val="18"/>
              </w:rPr>
            </w:pPr>
          </w:p>
          <w:p w:rsidRPr="000C2674" w:rsidR="000C2674" w:rsidRDefault="000C2674" w14:paraId="562105A4" w14:textId="1A659EEC">
            <w:pPr>
              <w:rPr>
                <w:b/>
                <w:color w:val="FF3399"/>
                <w:sz w:val="18"/>
                <w:szCs w:val="18"/>
              </w:rPr>
            </w:pPr>
            <w:r w:rsidRPr="000C2674">
              <w:rPr>
                <w:b/>
                <w:color w:val="FF3399"/>
                <w:sz w:val="18"/>
                <w:szCs w:val="18"/>
              </w:rPr>
              <w:t>Composition</w:t>
            </w:r>
          </w:p>
          <w:p w:rsidR="000C2674" w:rsidRDefault="000C2674" w14:paraId="4715AA10" w14:textId="43A05E33">
            <w:pPr>
              <w:rPr>
                <w:color w:val="FF3399"/>
                <w:sz w:val="18"/>
                <w:szCs w:val="18"/>
              </w:rPr>
            </w:pPr>
            <w:r>
              <w:rPr>
                <w:color w:val="FF3399"/>
                <w:sz w:val="18"/>
                <w:szCs w:val="18"/>
              </w:rPr>
              <w:t>Explore how numbers are made of 1s</w:t>
            </w:r>
          </w:p>
          <w:p w:rsidR="000C2674" w:rsidRDefault="000C2674" w14:paraId="585D2C07" w14:textId="0F04FE7D">
            <w:pPr>
              <w:rPr>
                <w:color w:val="FF3399"/>
                <w:sz w:val="18"/>
                <w:szCs w:val="18"/>
              </w:rPr>
            </w:pPr>
            <w:proofErr w:type="spellStart"/>
            <w:r>
              <w:rPr>
                <w:color w:val="FF3399"/>
                <w:sz w:val="18"/>
                <w:szCs w:val="18"/>
              </w:rPr>
              <w:t>Composision</w:t>
            </w:r>
            <w:proofErr w:type="spellEnd"/>
            <w:r>
              <w:rPr>
                <w:color w:val="FF3399"/>
                <w:sz w:val="18"/>
                <w:szCs w:val="18"/>
              </w:rPr>
              <w:t xml:space="preserve"> of 3 &amp; 4</w:t>
            </w:r>
          </w:p>
          <w:p w:rsidR="000C2674" w:rsidRDefault="000C2674" w14:paraId="4DA3C5AB" w14:textId="77777777">
            <w:pPr>
              <w:rPr>
                <w:color w:val="FF3399"/>
                <w:sz w:val="18"/>
                <w:szCs w:val="18"/>
              </w:rPr>
            </w:pPr>
          </w:p>
          <w:p w:rsidR="00A214A2" w:rsidRDefault="00A214A2" w14:paraId="602221F6" w14:textId="77777777">
            <w:pPr>
              <w:rPr>
                <w:b/>
                <w:color w:val="FF3399"/>
                <w:sz w:val="18"/>
                <w:szCs w:val="18"/>
              </w:rPr>
            </w:pPr>
          </w:p>
          <w:p w:rsidR="00A214A2" w:rsidRDefault="00A214A2" w14:paraId="2A7CBB29" w14:textId="77777777">
            <w:pPr>
              <w:rPr>
                <w:b/>
                <w:color w:val="FF3399"/>
                <w:sz w:val="18"/>
                <w:szCs w:val="18"/>
              </w:rPr>
            </w:pPr>
          </w:p>
          <w:p w:rsidRPr="000C2674" w:rsidR="000C2674" w:rsidRDefault="000C2674" w14:paraId="7F654A75" w14:textId="187DBB07">
            <w:pPr>
              <w:rPr>
                <w:b/>
                <w:color w:val="FF3399"/>
                <w:sz w:val="18"/>
                <w:szCs w:val="18"/>
              </w:rPr>
            </w:pPr>
            <w:r w:rsidRPr="000C2674">
              <w:rPr>
                <w:b/>
                <w:color w:val="FF3399"/>
                <w:sz w:val="18"/>
                <w:szCs w:val="18"/>
              </w:rPr>
              <w:t>Comparison</w:t>
            </w:r>
          </w:p>
          <w:p w:rsidR="000B7D32" w:rsidRDefault="000C2674" w14:paraId="68E5E6C0" w14:textId="277E0731">
            <w:pPr>
              <w:rPr>
                <w:color w:val="FF3399"/>
                <w:sz w:val="18"/>
                <w:szCs w:val="18"/>
              </w:rPr>
            </w:pPr>
            <w:proofErr w:type="spellStart"/>
            <w:r>
              <w:rPr>
                <w:color w:val="FF3399"/>
                <w:sz w:val="18"/>
                <w:szCs w:val="18"/>
              </w:rPr>
              <w:t>Compaison</w:t>
            </w:r>
            <w:proofErr w:type="spellEnd"/>
            <w:r>
              <w:rPr>
                <w:color w:val="FF3399"/>
                <w:sz w:val="18"/>
                <w:szCs w:val="18"/>
              </w:rPr>
              <w:t xml:space="preserve"> of sets by looking</w:t>
            </w:r>
          </w:p>
          <w:p w:rsidR="005E5EE1" w:rsidRDefault="005E5EE1" w14:paraId="28E6B081" w14:textId="769B224D">
            <w:pPr>
              <w:rPr>
                <w:color w:val="FF3399"/>
                <w:sz w:val="18"/>
                <w:szCs w:val="18"/>
              </w:rPr>
            </w:pPr>
            <w:r>
              <w:rPr>
                <w:color w:val="FF3399"/>
                <w:sz w:val="18"/>
                <w:szCs w:val="18"/>
              </w:rPr>
              <w:t>Using language more than, fewer than</w:t>
            </w:r>
          </w:p>
          <w:p w:rsidRPr="00763F7B" w:rsidR="000B7D32" w:rsidRDefault="000B7D32" w14:paraId="62F1F33B" w14:textId="5B177383">
            <w:pPr>
              <w:rPr>
                <w:color w:val="FF3399"/>
                <w:sz w:val="18"/>
                <w:szCs w:val="18"/>
              </w:rPr>
            </w:pPr>
          </w:p>
        </w:tc>
        <w:tc>
          <w:tcPr>
            <w:tcW w:w="2564" w:type="dxa"/>
            <w:tcMar/>
          </w:tcPr>
          <w:p w:rsidR="00737BB9" w:rsidP="005E5EE1" w:rsidRDefault="00737BB9" w14:paraId="1ADAA145" w14:textId="77777777">
            <w:pPr>
              <w:rPr>
                <w:color w:val="FF3399"/>
                <w:sz w:val="18"/>
                <w:szCs w:val="18"/>
              </w:rPr>
            </w:pPr>
          </w:p>
          <w:p w:rsidR="005E5EE1" w:rsidP="005E5EE1" w:rsidRDefault="005E5EE1" w14:paraId="7E812EA2" w14:textId="77777777">
            <w:pPr>
              <w:rPr>
                <w:color w:val="FF3399"/>
                <w:sz w:val="18"/>
                <w:szCs w:val="18"/>
              </w:rPr>
            </w:pPr>
          </w:p>
          <w:p w:rsidR="005E5EE1" w:rsidP="005E5EE1" w:rsidRDefault="005E5EE1" w14:paraId="064A1F75" w14:textId="77777777">
            <w:pPr>
              <w:rPr>
                <w:color w:val="FF3399"/>
                <w:sz w:val="18"/>
                <w:szCs w:val="18"/>
              </w:rPr>
            </w:pPr>
          </w:p>
          <w:p w:rsidR="005E5EE1" w:rsidP="005E5EE1" w:rsidRDefault="005E5EE1" w14:paraId="3CBA4CB5" w14:textId="77777777">
            <w:pPr>
              <w:rPr>
                <w:color w:val="FF3399"/>
                <w:sz w:val="18"/>
                <w:szCs w:val="18"/>
              </w:rPr>
            </w:pPr>
          </w:p>
          <w:p w:rsidR="005E5EE1" w:rsidP="005E5EE1" w:rsidRDefault="005E5EE1" w14:paraId="6E974E7B" w14:textId="77777777">
            <w:pPr>
              <w:rPr>
                <w:color w:val="FF3399"/>
                <w:sz w:val="18"/>
                <w:szCs w:val="18"/>
              </w:rPr>
            </w:pPr>
          </w:p>
          <w:p w:rsidR="005E5EE1" w:rsidP="005E5EE1" w:rsidRDefault="005E5EE1" w14:paraId="570E9B26" w14:textId="77777777">
            <w:pPr>
              <w:rPr>
                <w:color w:val="FF3399"/>
                <w:sz w:val="18"/>
                <w:szCs w:val="18"/>
              </w:rPr>
            </w:pPr>
          </w:p>
          <w:p w:rsidR="005E5EE1" w:rsidP="005E5EE1" w:rsidRDefault="005E5EE1" w14:paraId="7D72AF2F" w14:textId="77777777">
            <w:pPr>
              <w:rPr>
                <w:color w:val="FF3399"/>
                <w:sz w:val="18"/>
                <w:szCs w:val="18"/>
              </w:rPr>
            </w:pPr>
          </w:p>
          <w:p w:rsidR="005E5EE1" w:rsidP="005E5EE1" w:rsidRDefault="005E5EE1" w14:paraId="22EFE19E" w14:textId="77777777">
            <w:pPr>
              <w:rPr>
                <w:color w:val="FF3399"/>
                <w:sz w:val="18"/>
                <w:szCs w:val="18"/>
              </w:rPr>
            </w:pPr>
          </w:p>
          <w:p w:rsidR="005E5EE1" w:rsidP="005E5EE1" w:rsidRDefault="005E5EE1" w14:paraId="47FF5F2C" w14:textId="77777777">
            <w:pPr>
              <w:rPr>
                <w:color w:val="FF3399"/>
                <w:sz w:val="18"/>
                <w:szCs w:val="18"/>
              </w:rPr>
            </w:pPr>
          </w:p>
          <w:p w:rsidR="005E5EE1" w:rsidP="005E5EE1" w:rsidRDefault="005E5EE1" w14:paraId="44008756" w14:textId="77777777">
            <w:pPr>
              <w:rPr>
                <w:color w:val="FF3399"/>
                <w:sz w:val="18"/>
                <w:szCs w:val="18"/>
              </w:rPr>
            </w:pPr>
          </w:p>
          <w:p w:rsidR="005E5EE1" w:rsidP="005E5EE1" w:rsidRDefault="005E5EE1" w14:paraId="6EB368B7" w14:textId="77777777">
            <w:pPr>
              <w:rPr>
                <w:b/>
                <w:color w:val="FF3399"/>
                <w:sz w:val="18"/>
                <w:szCs w:val="18"/>
              </w:rPr>
            </w:pPr>
            <w:r w:rsidRPr="000C2674">
              <w:rPr>
                <w:b/>
                <w:color w:val="FF3399"/>
                <w:sz w:val="18"/>
                <w:szCs w:val="18"/>
              </w:rPr>
              <w:t>Counting, ordinality &amp; cardinality</w:t>
            </w:r>
          </w:p>
          <w:p w:rsidR="005E5EE1" w:rsidP="005E5EE1" w:rsidRDefault="005E5EE1" w14:paraId="7400F23B" w14:textId="6BF7F18D">
            <w:pPr>
              <w:rPr>
                <w:color w:val="FF3399"/>
                <w:sz w:val="18"/>
                <w:szCs w:val="18"/>
              </w:rPr>
            </w:pPr>
            <w:r>
              <w:rPr>
                <w:color w:val="FF3399"/>
                <w:sz w:val="18"/>
                <w:szCs w:val="18"/>
              </w:rPr>
              <w:t>Counting skills ness of 5</w:t>
            </w:r>
          </w:p>
          <w:p w:rsidR="005E5EE1" w:rsidP="005E5EE1" w:rsidRDefault="005E5EE1" w14:paraId="6C423853" w14:textId="3C87436E">
            <w:pPr>
              <w:rPr>
                <w:color w:val="FF3399"/>
                <w:sz w:val="18"/>
                <w:szCs w:val="18"/>
              </w:rPr>
            </w:pPr>
            <w:r>
              <w:rPr>
                <w:color w:val="FF3399"/>
                <w:sz w:val="18"/>
                <w:szCs w:val="18"/>
              </w:rPr>
              <w:t>Match numerals to 10</w:t>
            </w:r>
          </w:p>
          <w:p w:rsidR="005E5EE1" w:rsidP="005E5EE1" w:rsidRDefault="005E5EE1" w14:paraId="2C32981F" w14:textId="5D45C85E">
            <w:pPr>
              <w:rPr>
                <w:color w:val="FF3399"/>
                <w:sz w:val="18"/>
                <w:szCs w:val="18"/>
              </w:rPr>
            </w:pPr>
            <w:r>
              <w:rPr>
                <w:color w:val="FF3399"/>
                <w:sz w:val="18"/>
                <w:szCs w:val="18"/>
              </w:rPr>
              <w:t>Verbal counting beyond 20</w:t>
            </w:r>
          </w:p>
          <w:p w:rsidR="005E5EE1" w:rsidP="005E5EE1" w:rsidRDefault="005E5EE1" w14:paraId="58E491E5" w14:textId="77777777">
            <w:pPr>
              <w:rPr>
                <w:color w:val="FF3399"/>
                <w:sz w:val="18"/>
                <w:szCs w:val="18"/>
              </w:rPr>
            </w:pPr>
          </w:p>
          <w:p w:rsidRPr="000C2674" w:rsidR="005E5EE1" w:rsidP="005E5EE1" w:rsidRDefault="005E5EE1" w14:paraId="5E1D6A98" w14:textId="77777777">
            <w:pPr>
              <w:rPr>
                <w:b/>
                <w:color w:val="FF3399"/>
                <w:sz w:val="18"/>
                <w:szCs w:val="18"/>
              </w:rPr>
            </w:pPr>
            <w:r w:rsidRPr="000C2674">
              <w:rPr>
                <w:b/>
                <w:color w:val="FF3399"/>
                <w:sz w:val="18"/>
                <w:szCs w:val="18"/>
              </w:rPr>
              <w:t>Composition</w:t>
            </w:r>
          </w:p>
          <w:p w:rsidR="005E5EE1" w:rsidP="005E5EE1" w:rsidRDefault="005E5EE1" w14:paraId="6037F777" w14:textId="6342AD32">
            <w:pPr>
              <w:rPr>
                <w:color w:val="FF3399"/>
                <w:sz w:val="18"/>
                <w:szCs w:val="18"/>
              </w:rPr>
            </w:pPr>
            <w:r>
              <w:rPr>
                <w:color w:val="FF3399"/>
                <w:sz w:val="18"/>
                <w:szCs w:val="18"/>
              </w:rPr>
              <w:t>Explore WHOLE and PART</w:t>
            </w:r>
          </w:p>
          <w:p w:rsidR="005E5EE1" w:rsidP="005E5EE1" w:rsidRDefault="005E5EE1" w14:paraId="0FFB39D9" w14:textId="40166182">
            <w:pPr>
              <w:rPr>
                <w:color w:val="FF3399"/>
                <w:sz w:val="18"/>
                <w:szCs w:val="18"/>
              </w:rPr>
            </w:pPr>
            <w:r>
              <w:rPr>
                <w:color w:val="FF3399"/>
                <w:sz w:val="18"/>
                <w:szCs w:val="18"/>
              </w:rPr>
              <w:t>Composition of 3,4,5</w:t>
            </w:r>
          </w:p>
          <w:p w:rsidR="005E5EE1" w:rsidP="005E5EE1" w:rsidRDefault="005E5EE1" w14:paraId="60CD57DB" w14:textId="77777777">
            <w:pPr>
              <w:rPr>
                <w:color w:val="FF3399"/>
                <w:sz w:val="18"/>
                <w:szCs w:val="18"/>
              </w:rPr>
            </w:pPr>
          </w:p>
          <w:p w:rsidR="00A214A2" w:rsidP="005E5EE1" w:rsidRDefault="00A214A2" w14:paraId="0FA44BB6" w14:textId="77777777">
            <w:pPr>
              <w:rPr>
                <w:b/>
                <w:color w:val="FF3399"/>
                <w:sz w:val="18"/>
                <w:szCs w:val="18"/>
              </w:rPr>
            </w:pPr>
          </w:p>
          <w:p w:rsidR="00A214A2" w:rsidP="005E5EE1" w:rsidRDefault="00A214A2" w14:paraId="6ED7BE14" w14:textId="77777777">
            <w:pPr>
              <w:rPr>
                <w:b/>
                <w:color w:val="FF3399"/>
                <w:sz w:val="18"/>
                <w:szCs w:val="18"/>
              </w:rPr>
            </w:pPr>
          </w:p>
          <w:p w:rsidR="00A214A2" w:rsidP="005E5EE1" w:rsidRDefault="00A214A2" w14:paraId="38A779F8" w14:textId="77777777">
            <w:pPr>
              <w:rPr>
                <w:b/>
                <w:color w:val="FF3399"/>
                <w:sz w:val="18"/>
                <w:szCs w:val="18"/>
              </w:rPr>
            </w:pPr>
          </w:p>
          <w:p w:rsidR="005E5EE1" w:rsidP="005E5EE1" w:rsidRDefault="005E5EE1" w14:paraId="6806BE95" w14:textId="1F98815C">
            <w:pPr>
              <w:rPr>
                <w:b/>
                <w:color w:val="FF3399"/>
                <w:sz w:val="18"/>
                <w:szCs w:val="18"/>
              </w:rPr>
            </w:pPr>
            <w:r w:rsidRPr="000C2674">
              <w:rPr>
                <w:b/>
                <w:color w:val="FF3399"/>
                <w:sz w:val="18"/>
                <w:szCs w:val="18"/>
              </w:rPr>
              <w:t>Comparison</w:t>
            </w:r>
          </w:p>
          <w:p w:rsidRPr="005E5EE1" w:rsidR="005E5EE1" w:rsidP="005E5EE1" w:rsidRDefault="005E5EE1" w14:paraId="75D287EB" w14:textId="08411388">
            <w:pPr>
              <w:rPr>
                <w:color w:val="FF3399"/>
                <w:sz w:val="18"/>
                <w:szCs w:val="18"/>
              </w:rPr>
            </w:pPr>
            <w:r w:rsidRPr="005E5EE1">
              <w:rPr>
                <w:color w:val="FF3399"/>
                <w:sz w:val="18"/>
                <w:szCs w:val="18"/>
              </w:rPr>
              <w:t>Comparison of sets</w:t>
            </w:r>
          </w:p>
          <w:p w:rsidRPr="005E5EE1" w:rsidR="005E5EE1" w:rsidP="005E5EE1" w:rsidRDefault="005E5EE1" w14:paraId="5AA591C0" w14:textId="059B1492">
            <w:pPr>
              <w:rPr>
                <w:color w:val="FF3399"/>
                <w:sz w:val="18"/>
                <w:szCs w:val="18"/>
              </w:rPr>
            </w:pPr>
            <w:r w:rsidRPr="005E5EE1">
              <w:rPr>
                <w:color w:val="FF3399"/>
                <w:sz w:val="18"/>
                <w:szCs w:val="18"/>
              </w:rPr>
              <w:t>Use language more than, fewer than, equal number</w:t>
            </w:r>
          </w:p>
          <w:p w:rsidR="005E5EE1" w:rsidP="005E5EE1" w:rsidRDefault="005E5EE1" w14:paraId="37262304" w14:textId="77777777">
            <w:pPr>
              <w:rPr>
                <w:color w:val="FF3399"/>
                <w:sz w:val="18"/>
                <w:szCs w:val="18"/>
              </w:rPr>
            </w:pPr>
          </w:p>
          <w:p w:rsidRPr="00A214A2" w:rsidR="00A214A2" w:rsidP="005E5EE1" w:rsidRDefault="00A214A2" w14:paraId="44C6908E" w14:textId="46438B1B">
            <w:pPr>
              <w:rPr>
                <w:b/>
                <w:color w:val="FF3399"/>
                <w:sz w:val="18"/>
                <w:szCs w:val="18"/>
              </w:rPr>
            </w:pPr>
            <w:r w:rsidRPr="00A214A2">
              <w:rPr>
                <w:b/>
                <w:color w:val="FF3399"/>
                <w:sz w:val="18"/>
                <w:szCs w:val="18"/>
              </w:rPr>
              <w:t>SSM</w:t>
            </w:r>
            <w:r w:rsidR="00AF6FAC">
              <w:rPr>
                <w:b/>
                <w:color w:val="FF3399"/>
                <w:sz w:val="18"/>
                <w:szCs w:val="18"/>
              </w:rPr>
              <w:t xml:space="preserve">-2D </w:t>
            </w:r>
            <w:r w:rsidRPr="00AF6FAC" w:rsidR="00AF6FAC">
              <w:rPr>
                <w:color w:val="FF3399"/>
                <w:sz w:val="18"/>
                <w:szCs w:val="18"/>
              </w:rPr>
              <w:t>shape, comparing weight</w:t>
            </w:r>
          </w:p>
        </w:tc>
        <w:tc>
          <w:tcPr>
            <w:tcW w:w="2693" w:type="dxa"/>
            <w:tcMar/>
          </w:tcPr>
          <w:p w:rsidR="006711D7" w:rsidRDefault="006711D7" w14:paraId="3CB84274" w14:textId="0DE3C15B">
            <w:pPr>
              <w:rPr>
                <w:color w:val="FF3399"/>
                <w:sz w:val="18"/>
                <w:szCs w:val="18"/>
              </w:rPr>
            </w:pPr>
          </w:p>
          <w:p w:rsidR="00FD332F" w:rsidRDefault="00FD332F" w14:paraId="6BD185DD" w14:textId="77777777">
            <w:pPr>
              <w:rPr>
                <w:color w:val="FF3399"/>
                <w:sz w:val="18"/>
                <w:szCs w:val="18"/>
              </w:rPr>
            </w:pPr>
          </w:p>
          <w:p w:rsidRPr="001A2DDC" w:rsidR="00FD332F" w:rsidRDefault="00FD332F" w14:paraId="3F602D2B" w14:textId="11072636">
            <w:pPr>
              <w:rPr>
                <w:color w:val="FF3399"/>
                <w:sz w:val="18"/>
                <w:szCs w:val="18"/>
              </w:rPr>
            </w:pPr>
          </w:p>
          <w:p w:rsidR="001A2DDC" w:rsidRDefault="001A2DDC" w14:paraId="3AB9C976" w14:textId="77777777">
            <w:pPr>
              <w:rPr>
                <w:b/>
                <w:color w:val="FF3399"/>
                <w:sz w:val="18"/>
                <w:szCs w:val="18"/>
              </w:rPr>
            </w:pPr>
          </w:p>
          <w:p w:rsidR="00A214A2" w:rsidRDefault="00A214A2" w14:paraId="36E1AAE3" w14:textId="77777777">
            <w:pPr>
              <w:rPr>
                <w:b/>
                <w:color w:val="FF3399"/>
                <w:sz w:val="18"/>
                <w:szCs w:val="18"/>
              </w:rPr>
            </w:pPr>
          </w:p>
          <w:p w:rsidR="00A214A2" w:rsidRDefault="00A214A2" w14:paraId="777BC53D" w14:textId="329A5D41">
            <w:pPr>
              <w:rPr>
                <w:b/>
                <w:color w:val="FF3399"/>
                <w:sz w:val="18"/>
                <w:szCs w:val="18"/>
              </w:rPr>
            </w:pPr>
            <w:r>
              <w:rPr>
                <w:b/>
                <w:color w:val="FF3399"/>
                <w:sz w:val="18"/>
                <w:szCs w:val="18"/>
              </w:rPr>
              <w:t>Subitising</w:t>
            </w:r>
          </w:p>
          <w:p w:rsidR="00A214A2" w:rsidRDefault="00A214A2" w14:paraId="66F8513D" w14:textId="20435E67">
            <w:pPr>
              <w:rPr>
                <w:color w:val="FF3399"/>
                <w:sz w:val="18"/>
                <w:szCs w:val="18"/>
              </w:rPr>
            </w:pPr>
            <w:r>
              <w:rPr>
                <w:color w:val="FF3399"/>
                <w:sz w:val="18"/>
                <w:szCs w:val="18"/>
              </w:rPr>
              <w:t>Subitise within 5 focusing on die patterns</w:t>
            </w:r>
          </w:p>
          <w:p w:rsidR="00A214A2" w:rsidRDefault="00A214A2" w14:paraId="53895BB3" w14:textId="578FCA67">
            <w:pPr>
              <w:rPr>
                <w:color w:val="FF3399"/>
                <w:sz w:val="18"/>
                <w:szCs w:val="18"/>
              </w:rPr>
            </w:pPr>
          </w:p>
          <w:p w:rsidR="00A214A2" w:rsidRDefault="00A214A2" w14:paraId="4254AC3B" w14:textId="456032F8">
            <w:pPr>
              <w:rPr>
                <w:color w:val="FF3399"/>
                <w:sz w:val="18"/>
                <w:szCs w:val="18"/>
              </w:rPr>
            </w:pPr>
          </w:p>
          <w:p w:rsidR="00A214A2" w:rsidP="00A214A2" w:rsidRDefault="00A214A2" w14:paraId="429523B3" w14:textId="77777777">
            <w:pPr>
              <w:rPr>
                <w:b/>
                <w:color w:val="FF3399"/>
                <w:sz w:val="18"/>
                <w:szCs w:val="18"/>
              </w:rPr>
            </w:pPr>
            <w:r w:rsidRPr="000C2674">
              <w:rPr>
                <w:b/>
                <w:color w:val="FF3399"/>
                <w:sz w:val="18"/>
                <w:szCs w:val="18"/>
              </w:rPr>
              <w:t>Counting, ordinality &amp; cardinality</w:t>
            </w:r>
          </w:p>
          <w:p w:rsidRPr="00A214A2" w:rsidR="00A214A2" w:rsidRDefault="00A214A2" w14:paraId="16901E47" w14:textId="34BA2A72">
            <w:pPr>
              <w:rPr>
                <w:color w:val="FF3399"/>
                <w:sz w:val="18"/>
                <w:szCs w:val="18"/>
              </w:rPr>
            </w:pPr>
            <w:r>
              <w:rPr>
                <w:color w:val="FF3399"/>
                <w:sz w:val="18"/>
                <w:szCs w:val="18"/>
              </w:rPr>
              <w:t>Counting-focus on ordinality and ‘staircase’ pattern</w:t>
            </w:r>
          </w:p>
          <w:p w:rsidR="00A214A2" w:rsidRDefault="00A214A2" w14:paraId="505A91EB" w14:textId="77777777">
            <w:pPr>
              <w:rPr>
                <w:color w:val="FF3399"/>
                <w:sz w:val="18"/>
                <w:szCs w:val="18"/>
              </w:rPr>
            </w:pPr>
            <w:r w:rsidRPr="00A214A2">
              <w:rPr>
                <w:color w:val="FF3399"/>
                <w:sz w:val="18"/>
                <w:szCs w:val="18"/>
              </w:rPr>
              <w:t>See each number as 1 more than previous</w:t>
            </w:r>
          </w:p>
          <w:p w:rsidRPr="000C2674" w:rsidR="00A214A2" w:rsidP="00A214A2" w:rsidRDefault="00A214A2" w14:paraId="4E6E59CF" w14:textId="77777777">
            <w:pPr>
              <w:rPr>
                <w:b/>
                <w:color w:val="FF3399"/>
                <w:sz w:val="18"/>
                <w:szCs w:val="18"/>
              </w:rPr>
            </w:pPr>
            <w:r w:rsidRPr="000C2674">
              <w:rPr>
                <w:b/>
                <w:color w:val="FF3399"/>
                <w:sz w:val="18"/>
                <w:szCs w:val="18"/>
              </w:rPr>
              <w:t>Composition</w:t>
            </w:r>
          </w:p>
          <w:p w:rsidR="00A214A2" w:rsidRDefault="00A214A2" w14:paraId="41A152FA" w14:textId="77777777">
            <w:pPr>
              <w:rPr>
                <w:color w:val="FF3399"/>
                <w:sz w:val="18"/>
                <w:szCs w:val="18"/>
              </w:rPr>
            </w:pPr>
            <w:r>
              <w:rPr>
                <w:color w:val="FF3399"/>
                <w:sz w:val="18"/>
                <w:szCs w:val="18"/>
              </w:rPr>
              <w:t>Focus on 5</w:t>
            </w:r>
          </w:p>
          <w:p w:rsidR="00A214A2" w:rsidRDefault="00A214A2" w14:paraId="7EFE3F09" w14:textId="77777777">
            <w:pPr>
              <w:rPr>
                <w:color w:val="FF3399"/>
                <w:sz w:val="18"/>
                <w:szCs w:val="18"/>
              </w:rPr>
            </w:pPr>
            <w:r>
              <w:rPr>
                <w:color w:val="FF3399"/>
                <w:sz w:val="18"/>
                <w:szCs w:val="18"/>
              </w:rPr>
              <w:t>Focus on 6 &amp; 7 as 5 &amp; a bit</w:t>
            </w:r>
          </w:p>
          <w:p w:rsidR="00A214A2" w:rsidRDefault="00A214A2" w14:paraId="78D3A08D" w14:textId="32EEC0FE">
            <w:pPr>
              <w:rPr>
                <w:color w:val="FF3399"/>
                <w:sz w:val="18"/>
                <w:szCs w:val="18"/>
              </w:rPr>
            </w:pPr>
            <w:r>
              <w:rPr>
                <w:color w:val="FF3399"/>
                <w:sz w:val="18"/>
                <w:szCs w:val="18"/>
              </w:rPr>
              <w:t xml:space="preserve">Compare sets &amp; use </w:t>
            </w:r>
            <w:proofErr w:type="spellStart"/>
            <w:r>
              <w:rPr>
                <w:color w:val="FF3399"/>
                <w:sz w:val="18"/>
                <w:szCs w:val="18"/>
              </w:rPr>
              <w:t>langiage</w:t>
            </w:r>
            <w:proofErr w:type="spellEnd"/>
            <w:r>
              <w:rPr>
                <w:color w:val="FF3399"/>
                <w:sz w:val="18"/>
                <w:szCs w:val="18"/>
              </w:rPr>
              <w:t xml:space="preserve"> of comparison: more than, fewer than, equal to </w:t>
            </w:r>
          </w:p>
          <w:p w:rsidR="00A214A2" w:rsidRDefault="00A214A2" w14:paraId="4FC4B495" w14:textId="77777777">
            <w:pPr>
              <w:rPr>
                <w:color w:val="FF3399"/>
                <w:sz w:val="18"/>
                <w:szCs w:val="18"/>
              </w:rPr>
            </w:pPr>
          </w:p>
          <w:p w:rsidR="00AF6FAC" w:rsidRDefault="00AF6FAC" w14:paraId="5613A7BB" w14:textId="77777777">
            <w:pPr>
              <w:rPr>
                <w:color w:val="FF3399"/>
                <w:sz w:val="18"/>
                <w:szCs w:val="18"/>
              </w:rPr>
            </w:pPr>
          </w:p>
          <w:p w:rsidR="00AF6FAC" w:rsidRDefault="00AF6FAC" w14:paraId="3B945711" w14:textId="77777777">
            <w:pPr>
              <w:rPr>
                <w:color w:val="FF3399"/>
                <w:sz w:val="18"/>
                <w:szCs w:val="18"/>
              </w:rPr>
            </w:pPr>
          </w:p>
          <w:p w:rsidR="00AF6FAC" w:rsidRDefault="00AF6FAC" w14:paraId="6CE74ED9" w14:textId="77777777">
            <w:pPr>
              <w:rPr>
                <w:color w:val="FF3399"/>
                <w:sz w:val="18"/>
                <w:szCs w:val="18"/>
              </w:rPr>
            </w:pPr>
          </w:p>
          <w:p w:rsidR="00AF6FAC" w:rsidRDefault="00AF6FAC" w14:paraId="32151636" w14:textId="77777777">
            <w:pPr>
              <w:rPr>
                <w:color w:val="FF3399"/>
                <w:sz w:val="18"/>
                <w:szCs w:val="18"/>
              </w:rPr>
            </w:pPr>
          </w:p>
          <w:p w:rsidR="00AF6FAC" w:rsidRDefault="00AF6FAC" w14:paraId="58EDB3F7" w14:textId="77777777">
            <w:pPr>
              <w:rPr>
                <w:color w:val="FF3399"/>
                <w:sz w:val="18"/>
                <w:szCs w:val="18"/>
              </w:rPr>
            </w:pPr>
          </w:p>
          <w:p w:rsidR="00AF6FAC" w:rsidRDefault="00AF6FAC" w14:paraId="40100420" w14:textId="467984DC">
            <w:pPr>
              <w:rPr>
                <w:color w:val="FF3399"/>
                <w:sz w:val="18"/>
                <w:szCs w:val="18"/>
              </w:rPr>
            </w:pPr>
            <w:r w:rsidRPr="00AF6FAC">
              <w:rPr>
                <w:b/>
                <w:color w:val="FF3399"/>
                <w:sz w:val="18"/>
                <w:szCs w:val="18"/>
              </w:rPr>
              <w:t>SSM</w:t>
            </w:r>
            <w:r>
              <w:rPr>
                <w:color w:val="FF3399"/>
                <w:sz w:val="18"/>
                <w:szCs w:val="18"/>
              </w:rPr>
              <w:t>-Pattern ,compare capacity</w:t>
            </w:r>
          </w:p>
          <w:p w:rsidRPr="00A214A2" w:rsidR="00AF6FAC" w:rsidRDefault="00AF6FAC" w14:paraId="4AF9DFE9" w14:textId="321DE612">
            <w:pPr>
              <w:rPr>
                <w:color w:val="FF3399"/>
                <w:sz w:val="18"/>
                <w:szCs w:val="18"/>
              </w:rPr>
            </w:pPr>
            <w:bookmarkStart w:name="_GoBack" w:id="0"/>
            <w:bookmarkEnd w:id="0"/>
          </w:p>
        </w:tc>
        <w:tc>
          <w:tcPr>
            <w:tcW w:w="2551" w:type="dxa"/>
            <w:tcMar/>
          </w:tcPr>
          <w:p w:rsidR="0012445B" w:rsidP="00BA4E57" w:rsidRDefault="0012445B" w14:paraId="1F35FB34" w14:textId="77777777">
            <w:pPr>
              <w:rPr>
                <w:color w:val="FF3399"/>
                <w:sz w:val="18"/>
                <w:szCs w:val="18"/>
              </w:rPr>
            </w:pPr>
          </w:p>
          <w:p w:rsidR="00FD332F" w:rsidP="00BA4E57" w:rsidRDefault="00FD332F" w14:paraId="604F9679" w14:textId="77777777">
            <w:pPr>
              <w:rPr>
                <w:color w:val="FF3399"/>
                <w:sz w:val="18"/>
                <w:szCs w:val="18"/>
              </w:rPr>
            </w:pPr>
          </w:p>
          <w:p w:rsidR="00FD332F" w:rsidP="00BA4E57" w:rsidRDefault="00FD332F" w14:paraId="2BE8AE3D" w14:textId="0C6E9D3A">
            <w:pPr>
              <w:rPr>
                <w:color w:val="FF3399"/>
                <w:sz w:val="18"/>
                <w:szCs w:val="18"/>
              </w:rPr>
            </w:pPr>
          </w:p>
          <w:p w:rsidR="00A214A2" w:rsidP="00BA4E57" w:rsidRDefault="00A214A2" w14:paraId="0A928274" w14:textId="31A36173">
            <w:pPr>
              <w:rPr>
                <w:color w:val="FF3399"/>
                <w:sz w:val="18"/>
                <w:szCs w:val="18"/>
              </w:rPr>
            </w:pPr>
          </w:p>
          <w:p w:rsidR="00A214A2" w:rsidP="00BA4E57" w:rsidRDefault="00A214A2" w14:paraId="63DE534A" w14:textId="632E27E8">
            <w:pPr>
              <w:rPr>
                <w:color w:val="FF3399"/>
                <w:sz w:val="18"/>
                <w:szCs w:val="18"/>
              </w:rPr>
            </w:pPr>
          </w:p>
          <w:p w:rsidR="00A214A2" w:rsidP="00BA4E57" w:rsidRDefault="00A214A2" w14:paraId="7CBDC9F1" w14:textId="17F91A84">
            <w:pPr>
              <w:rPr>
                <w:color w:val="FF3399"/>
                <w:sz w:val="18"/>
                <w:szCs w:val="18"/>
              </w:rPr>
            </w:pPr>
          </w:p>
          <w:p w:rsidR="00A214A2" w:rsidP="00BA4E57" w:rsidRDefault="00A214A2" w14:paraId="4A7AE616" w14:textId="67D9B34E">
            <w:pPr>
              <w:rPr>
                <w:color w:val="FF3399"/>
                <w:sz w:val="18"/>
                <w:szCs w:val="18"/>
              </w:rPr>
            </w:pPr>
          </w:p>
          <w:p w:rsidR="00A214A2" w:rsidP="00BA4E57" w:rsidRDefault="00A214A2" w14:paraId="25C0A4F5" w14:textId="6A851AE0">
            <w:pPr>
              <w:rPr>
                <w:color w:val="FF3399"/>
                <w:sz w:val="18"/>
                <w:szCs w:val="18"/>
              </w:rPr>
            </w:pPr>
          </w:p>
          <w:p w:rsidR="00A214A2" w:rsidP="00BA4E57" w:rsidRDefault="00A214A2" w14:paraId="0F64F558" w14:textId="2F24EF03">
            <w:pPr>
              <w:rPr>
                <w:color w:val="FF3399"/>
                <w:sz w:val="18"/>
                <w:szCs w:val="18"/>
              </w:rPr>
            </w:pPr>
          </w:p>
          <w:p w:rsidR="00A214A2" w:rsidP="00BA4E57" w:rsidRDefault="00A214A2" w14:paraId="36F208DA" w14:textId="7E4A66F6">
            <w:pPr>
              <w:rPr>
                <w:color w:val="FF3399"/>
                <w:sz w:val="18"/>
                <w:szCs w:val="18"/>
              </w:rPr>
            </w:pPr>
          </w:p>
          <w:p w:rsidR="00A214A2" w:rsidP="00A214A2" w:rsidRDefault="00A214A2" w14:paraId="7CB0C14D" w14:textId="77777777">
            <w:pPr>
              <w:rPr>
                <w:b/>
                <w:color w:val="FF3399"/>
                <w:sz w:val="18"/>
                <w:szCs w:val="18"/>
              </w:rPr>
            </w:pPr>
            <w:r w:rsidRPr="000C2674">
              <w:rPr>
                <w:b/>
                <w:color w:val="FF3399"/>
                <w:sz w:val="18"/>
                <w:szCs w:val="18"/>
              </w:rPr>
              <w:t>Counting, ordinality &amp; cardinality</w:t>
            </w:r>
          </w:p>
          <w:p w:rsidR="00A214A2" w:rsidP="00BA4E57" w:rsidRDefault="00A214A2" w14:paraId="075CEE6C" w14:textId="0951BA3C">
            <w:pPr>
              <w:rPr>
                <w:color w:val="FF3399"/>
                <w:sz w:val="18"/>
                <w:szCs w:val="18"/>
              </w:rPr>
            </w:pPr>
            <w:r>
              <w:rPr>
                <w:color w:val="FF3399"/>
                <w:sz w:val="18"/>
                <w:szCs w:val="18"/>
              </w:rPr>
              <w:t>Focus on the ‘staircase’ pattern &amp; ordering numbers</w:t>
            </w:r>
          </w:p>
          <w:p w:rsidR="00A214A2" w:rsidP="00BA4E57" w:rsidRDefault="00A214A2" w14:paraId="1F62356A" w14:textId="15A7DE08">
            <w:pPr>
              <w:rPr>
                <w:color w:val="FF3399"/>
                <w:sz w:val="18"/>
                <w:szCs w:val="18"/>
              </w:rPr>
            </w:pPr>
          </w:p>
          <w:p w:rsidR="00A214A2" w:rsidP="00BA4E57" w:rsidRDefault="00A214A2" w14:paraId="63FD870F" w14:textId="10334675">
            <w:pPr>
              <w:rPr>
                <w:color w:val="FF3399"/>
                <w:sz w:val="18"/>
                <w:szCs w:val="18"/>
              </w:rPr>
            </w:pPr>
          </w:p>
          <w:p w:rsidR="00A214A2" w:rsidP="00BA4E57" w:rsidRDefault="00A214A2" w14:paraId="1A22C196" w14:textId="59715104">
            <w:pPr>
              <w:rPr>
                <w:b/>
                <w:color w:val="FF3399"/>
                <w:sz w:val="18"/>
                <w:szCs w:val="18"/>
              </w:rPr>
            </w:pPr>
            <w:r w:rsidRPr="00A214A2">
              <w:rPr>
                <w:b/>
                <w:color w:val="FF3399"/>
                <w:sz w:val="18"/>
                <w:szCs w:val="18"/>
              </w:rPr>
              <w:t>Composition</w:t>
            </w:r>
          </w:p>
          <w:p w:rsidR="00A214A2" w:rsidP="00BA4E57" w:rsidRDefault="00A214A2" w14:paraId="6B3DF80B" w14:textId="316BDD3E">
            <w:pPr>
              <w:rPr>
                <w:color w:val="FF3399"/>
                <w:sz w:val="18"/>
                <w:szCs w:val="18"/>
              </w:rPr>
            </w:pPr>
            <w:r w:rsidRPr="00A214A2">
              <w:rPr>
                <w:color w:val="FF3399"/>
                <w:sz w:val="18"/>
                <w:szCs w:val="18"/>
              </w:rPr>
              <w:t>Focus on 7</w:t>
            </w:r>
          </w:p>
          <w:p w:rsidR="00A214A2" w:rsidP="00BA4E57" w:rsidRDefault="00A214A2" w14:paraId="121357F0" w14:textId="1D3741EA">
            <w:pPr>
              <w:rPr>
                <w:color w:val="FF3399"/>
                <w:sz w:val="18"/>
                <w:szCs w:val="18"/>
              </w:rPr>
            </w:pPr>
            <w:r>
              <w:rPr>
                <w:color w:val="FF3399"/>
                <w:sz w:val="18"/>
                <w:szCs w:val="18"/>
              </w:rPr>
              <w:t>Doubles-explore how some numbers can be made with 2 equal parts</w:t>
            </w:r>
          </w:p>
          <w:p w:rsidR="00A214A2" w:rsidP="00BA4E57" w:rsidRDefault="00A214A2" w14:paraId="6BE872B7" w14:textId="7F32BBCE">
            <w:pPr>
              <w:rPr>
                <w:color w:val="FF3399"/>
                <w:sz w:val="18"/>
                <w:szCs w:val="18"/>
              </w:rPr>
            </w:pPr>
            <w:r>
              <w:rPr>
                <w:color w:val="FF3399"/>
                <w:sz w:val="18"/>
                <w:szCs w:val="18"/>
              </w:rPr>
              <w:t>Sort numbers according to attributes-odd &amp; even</w:t>
            </w:r>
          </w:p>
          <w:p w:rsidRPr="00A214A2" w:rsidR="00A214A2" w:rsidP="00BA4E57" w:rsidRDefault="00A214A2" w14:paraId="585BD827" w14:textId="48082AAC">
            <w:pPr>
              <w:rPr>
                <w:b/>
                <w:color w:val="FF3399"/>
                <w:sz w:val="18"/>
                <w:szCs w:val="18"/>
              </w:rPr>
            </w:pPr>
            <w:r w:rsidRPr="00A214A2">
              <w:rPr>
                <w:b/>
                <w:color w:val="FF3399"/>
                <w:sz w:val="18"/>
                <w:szCs w:val="18"/>
              </w:rPr>
              <w:t>Comparison</w:t>
            </w:r>
          </w:p>
          <w:p w:rsidR="00A214A2" w:rsidP="00BA4E57" w:rsidRDefault="00A214A2" w14:paraId="3218E439" w14:textId="58E91D41">
            <w:pPr>
              <w:rPr>
                <w:color w:val="FF3399"/>
                <w:sz w:val="18"/>
                <w:szCs w:val="18"/>
              </w:rPr>
            </w:pPr>
            <w:r>
              <w:rPr>
                <w:color w:val="FF3399"/>
                <w:sz w:val="18"/>
                <w:szCs w:val="18"/>
              </w:rPr>
              <w:t>Focus on the ordering of numbers to 8</w:t>
            </w:r>
          </w:p>
          <w:p w:rsidR="00A214A2" w:rsidP="00BA4E57" w:rsidRDefault="00A214A2" w14:paraId="7064A71D" w14:textId="43F69DAE">
            <w:pPr>
              <w:rPr>
                <w:color w:val="FF3399"/>
                <w:sz w:val="18"/>
                <w:szCs w:val="18"/>
              </w:rPr>
            </w:pPr>
            <w:r>
              <w:rPr>
                <w:color w:val="FF3399"/>
                <w:sz w:val="18"/>
                <w:szCs w:val="18"/>
              </w:rPr>
              <w:t>Use language of less than</w:t>
            </w:r>
          </w:p>
          <w:p w:rsidR="00A214A2" w:rsidP="00BA4E57" w:rsidRDefault="00A214A2" w14:paraId="670BE8DC" w14:textId="4EF13928">
            <w:pPr>
              <w:rPr>
                <w:color w:val="FF3399"/>
                <w:sz w:val="18"/>
                <w:szCs w:val="18"/>
              </w:rPr>
            </w:pPr>
          </w:p>
          <w:p w:rsidRPr="00A214A2" w:rsidR="00A214A2" w:rsidP="00BA4E57" w:rsidRDefault="00A214A2" w14:paraId="172A8954" w14:textId="745D2486">
            <w:pPr>
              <w:rPr>
                <w:b/>
                <w:color w:val="FF3399"/>
                <w:sz w:val="18"/>
                <w:szCs w:val="18"/>
              </w:rPr>
            </w:pPr>
            <w:r w:rsidRPr="00A214A2">
              <w:rPr>
                <w:b/>
                <w:color w:val="FF3399"/>
                <w:sz w:val="18"/>
                <w:szCs w:val="18"/>
              </w:rPr>
              <w:t>SSM</w:t>
            </w:r>
            <w:r w:rsidR="00AF6FAC">
              <w:rPr>
                <w:b/>
                <w:color w:val="FF3399"/>
                <w:sz w:val="18"/>
                <w:szCs w:val="18"/>
              </w:rPr>
              <w:t xml:space="preserve">-3D </w:t>
            </w:r>
            <w:r w:rsidRPr="00AF6FAC" w:rsidR="00AF6FAC">
              <w:rPr>
                <w:color w:val="FF3399"/>
                <w:sz w:val="18"/>
                <w:szCs w:val="18"/>
              </w:rPr>
              <w:t>shape, comparing length, height</w:t>
            </w:r>
          </w:p>
          <w:p w:rsidR="00FD332F" w:rsidP="00BA4E57" w:rsidRDefault="00FD332F" w14:paraId="02E1E820" w14:textId="77777777">
            <w:pPr>
              <w:rPr>
                <w:color w:val="FF3399"/>
                <w:sz w:val="18"/>
                <w:szCs w:val="18"/>
              </w:rPr>
            </w:pPr>
          </w:p>
          <w:p w:rsidRPr="001A2DDC" w:rsidR="00FD332F" w:rsidP="00A214A2" w:rsidRDefault="00FD332F" w14:paraId="778F3BB3" w14:textId="2779B357">
            <w:pPr>
              <w:rPr>
                <w:b/>
                <w:color w:val="FF3399"/>
                <w:sz w:val="18"/>
                <w:szCs w:val="18"/>
              </w:rPr>
            </w:pPr>
          </w:p>
        </w:tc>
        <w:tc>
          <w:tcPr>
            <w:tcW w:w="2410" w:type="dxa"/>
            <w:tcMar/>
          </w:tcPr>
          <w:p w:rsidR="001A2DDC" w:rsidRDefault="001A2DDC" w14:paraId="373CAFF6" w14:textId="77777777">
            <w:pPr>
              <w:rPr>
                <w:color w:val="FF3399"/>
                <w:sz w:val="18"/>
                <w:szCs w:val="18"/>
              </w:rPr>
            </w:pPr>
          </w:p>
          <w:p w:rsidR="00FD332F" w:rsidRDefault="00FD332F" w14:paraId="0A593E9F" w14:textId="77777777">
            <w:pPr>
              <w:rPr>
                <w:color w:val="FF3399"/>
                <w:sz w:val="18"/>
                <w:szCs w:val="18"/>
              </w:rPr>
            </w:pPr>
          </w:p>
          <w:p w:rsidR="00FD332F" w:rsidP="00FD332F" w:rsidRDefault="00FD332F" w14:paraId="07A7418E" w14:textId="06658456">
            <w:pPr>
              <w:rPr>
                <w:color w:val="FF3399"/>
                <w:sz w:val="18"/>
                <w:szCs w:val="18"/>
              </w:rPr>
            </w:pPr>
          </w:p>
          <w:p w:rsidR="00A214A2" w:rsidP="00FD332F" w:rsidRDefault="00A214A2" w14:paraId="7F929401" w14:textId="3544F67B">
            <w:pPr>
              <w:rPr>
                <w:color w:val="FF3399"/>
                <w:sz w:val="18"/>
                <w:szCs w:val="18"/>
              </w:rPr>
            </w:pPr>
          </w:p>
          <w:p w:rsidR="00A214A2" w:rsidP="00FD332F" w:rsidRDefault="00A214A2" w14:paraId="453843D5" w14:textId="77777777">
            <w:pPr>
              <w:rPr>
                <w:b/>
                <w:color w:val="FF3399"/>
                <w:sz w:val="18"/>
                <w:szCs w:val="18"/>
              </w:rPr>
            </w:pPr>
          </w:p>
          <w:p w:rsidR="00A214A2" w:rsidP="00FD332F" w:rsidRDefault="00A214A2" w14:paraId="31B099F0" w14:textId="1A8F09A3">
            <w:pPr>
              <w:rPr>
                <w:b/>
                <w:color w:val="FF3399"/>
                <w:sz w:val="18"/>
                <w:szCs w:val="18"/>
              </w:rPr>
            </w:pPr>
            <w:r w:rsidRPr="00A214A2">
              <w:rPr>
                <w:b/>
                <w:color w:val="FF3399"/>
                <w:sz w:val="18"/>
                <w:szCs w:val="18"/>
              </w:rPr>
              <w:t>Subitising</w:t>
            </w:r>
          </w:p>
          <w:p w:rsidRPr="00A214A2" w:rsidR="00A214A2" w:rsidP="00FD332F" w:rsidRDefault="00A214A2" w14:paraId="7C718216" w14:textId="03374C63">
            <w:pPr>
              <w:rPr>
                <w:color w:val="FF3399"/>
                <w:sz w:val="18"/>
                <w:szCs w:val="18"/>
              </w:rPr>
            </w:pPr>
            <w:r>
              <w:rPr>
                <w:color w:val="FF3399"/>
                <w:sz w:val="18"/>
                <w:szCs w:val="18"/>
              </w:rPr>
              <w:t>Subitising to 6, including in structured arrangements</w:t>
            </w:r>
          </w:p>
          <w:p w:rsidRPr="00A214A2" w:rsidR="00A214A2" w:rsidP="00FD332F" w:rsidRDefault="00A214A2" w14:paraId="53CAEC05" w14:textId="77777777">
            <w:pPr>
              <w:rPr>
                <w:b/>
                <w:color w:val="FF3399"/>
                <w:sz w:val="18"/>
                <w:szCs w:val="18"/>
              </w:rPr>
            </w:pPr>
          </w:p>
          <w:p w:rsidR="00FD332F" w:rsidP="00FD332F" w:rsidRDefault="00FD332F" w14:paraId="331C1587" w14:textId="179C6CFE">
            <w:pPr>
              <w:rPr>
                <w:color w:val="FF3399"/>
                <w:sz w:val="18"/>
                <w:szCs w:val="18"/>
              </w:rPr>
            </w:pPr>
          </w:p>
          <w:p w:rsidR="00A214A2" w:rsidP="00A214A2" w:rsidRDefault="00A214A2" w14:paraId="1FAEB3B3" w14:textId="77777777">
            <w:pPr>
              <w:rPr>
                <w:b/>
                <w:color w:val="FF3399"/>
                <w:sz w:val="18"/>
                <w:szCs w:val="18"/>
              </w:rPr>
            </w:pPr>
            <w:r w:rsidRPr="000C2674">
              <w:rPr>
                <w:b/>
                <w:color w:val="FF3399"/>
                <w:sz w:val="18"/>
                <w:szCs w:val="18"/>
              </w:rPr>
              <w:t>Counting, ordinality &amp; cardinality</w:t>
            </w:r>
          </w:p>
          <w:p w:rsidR="00A214A2" w:rsidP="00FD332F" w:rsidRDefault="00A214A2" w14:paraId="670E03A5" w14:textId="325DC9B2">
            <w:pPr>
              <w:rPr>
                <w:color w:val="FF3399"/>
                <w:sz w:val="18"/>
                <w:szCs w:val="18"/>
              </w:rPr>
            </w:pPr>
            <w:r>
              <w:rPr>
                <w:color w:val="FF3399"/>
                <w:sz w:val="18"/>
                <w:szCs w:val="18"/>
              </w:rPr>
              <w:t>Counting larger sets &amp; things that cannot be seen</w:t>
            </w:r>
          </w:p>
          <w:p w:rsidR="00A214A2" w:rsidP="00FD332F" w:rsidRDefault="00A214A2" w14:paraId="530F8A87" w14:textId="6C8479C4">
            <w:pPr>
              <w:rPr>
                <w:color w:val="FF3399"/>
                <w:sz w:val="18"/>
                <w:szCs w:val="18"/>
              </w:rPr>
            </w:pPr>
          </w:p>
          <w:p w:rsidR="00AF6FAC" w:rsidP="00FD332F" w:rsidRDefault="00AF6FAC" w14:paraId="31404DAA" w14:textId="0AF0372C">
            <w:pPr>
              <w:rPr>
                <w:color w:val="FF3399"/>
                <w:sz w:val="18"/>
                <w:szCs w:val="18"/>
              </w:rPr>
            </w:pPr>
          </w:p>
          <w:p w:rsidRPr="00AF6FAC" w:rsidR="00AF6FAC" w:rsidP="00FD332F" w:rsidRDefault="00AF6FAC" w14:paraId="3C81403E" w14:textId="72C17125">
            <w:pPr>
              <w:rPr>
                <w:b/>
                <w:color w:val="FF3399"/>
                <w:sz w:val="18"/>
                <w:szCs w:val="18"/>
              </w:rPr>
            </w:pPr>
            <w:r w:rsidRPr="00AF6FAC">
              <w:rPr>
                <w:b/>
                <w:color w:val="FF3399"/>
                <w:sz w:val="18"/>
                <w:szCs w:val="18"/>
              </w:rPr>
              <w:t>Composition</w:t>
            </w:r>
          </w:p>
          <w:p w:rsidR="00A214A2" w:rsidP="00FD332F" w:rsidRDefault="00AF6FAC" w14:paraId="07B2F196" w14:textId="63C3C0BD">
            <w:pPr>
              <w:rPr>
                <w:color w:val="FF3399"/>
                <w:sz w:val="18"/>
                <w:szCs w:val="18"/>
              </w:rPr>
            </w:pPr>
            <w:r>
              <w:rPr>
                <w:color w:val="FF3399"/>
                <w:sz w:val="18"/>
                <w:szCs w:val="18"/>
              </w:rPr>
              <w:t>Composition-5 and a bit</w:t>
            </w:r>
          </w:p>
          <w:p w:rsidR="00AF6FAC" w:rsidP="00FD332F" w:rsidRDefault="00AF6FAC" w14:paraId="67C5FB8F" w14:textId="0A0A9E2B">
            <w:pPr>
              <w:rPr>
                <w:color w:val="FF3399"/>
                <w:sz w:val="18"/>
                <w:szCs w:val="18"/>
              </w:rPr>
            </w:pPr>
            <w:r>
              <w:rPr>
                <w:color w:val="FF3399"/>
                <w:sz w:val="18"/>
                <w:szCs w:val="18"/>
              </w:rPr>
              <w:t>Composition of 10</w:t>
            </w:r>
          </w:p>
          <w:p w:rsidR="00AF6FAC" w:rsidP="00FD332F" w:rsidRDefault="00AF6FAC" w14:paraId="546286C0" w14:textId="62D85741">
            <w:pPr>
              <w:rPr>
                <w:color w:val="FF3399"/>
                <w:sz w:val="18"/>
                <w:szCs w:val="18"/>
              </w:rPr>
            </w:pPr>
          </w:p>
          <w:p w:rsidR="00AF6FAC" w:rsidP="00FD332F" w:rsidRDefault="00AF6FAC" w14:paraId="20983AD9" w14:textId="0B164F55">
            <w:pPr>
              <w:rPr>
                <w:color w:val="FF3399"/>
                <w:sz w:val="18"/>
                <w:szCs w:val="18"/>
              </w:rPr>
            </w:pPr>
          </w:p>
          <w:p w:rsidR="00AF6FAC" w:rsidP="00FD332F" w:rsidRDefault="00AF6FAC" w14:paraId="71EE21B4" w14:textId="578FEE93">
            <w:pPr>
              <w:rPr>
                <w:color w:val="FF3399"/>
                <w:sz w:val="18"/>
                <w:szCs w:val="18"/>
              </w:rPr>
            </w:pPr>
          </w:p>
          <w:p w:rsidR="00AF6FAC" w:rsidP="00FD332F" w:rsidRDefault="00AF6FAC" w14:paraId="47C064BA" w14:textId="3AE51FEB">
            <w:pPr>
              <w:rPr>
                <w:color w:val="FF3399"/>
                <w:sz w:val="18"/>
                <w:szCs w:val="18"/>
              </w:rPr>
            </w:pPr>
          </w:p>
          <w:p w:rsidR="00AF6FAC" w:rsidP="00FD332F" w:rsidRDefault="00AF6FAC" w14:paraId="030646E0" w14:textId="7B7F2E4D">
            <w:pPr>
              <w:rPr>
                <w:b/>
                <w:color w:val="FF3399"/>
                <w:sz w:val="18"/>
                <w:szCs w:val="18"/>
              </w:rPr>
            </w:pPr>
            <w:proofErr w:type="spellStart"/>
            <w:r w:rsidRPr="00AF6FAC">
              <w:rPr>
                <w:b/>
                <w:color w:val="FF3399"/>
                <w:sz w:val="18"/>
                <w:szCs w:val="18"/>
              </w:rPr>
              <w:t>Comparision</w:t>
            </w:r>
            <w:proofErr w:type="spellEnd"/>
          </w:p>
          <w:p w:rsidRPr="00AF6FAC" w:rsidR="00AF6FAC" w:rsidP="00FD332F" w:rsidRDefault="00AF6FAC" w14:paraId="59203EFA" w14:textId="6800DEC8">
            <w:pPr>
              <w:rPr>
                <w:color w:val="FF3399"/>
                <w:sz w:val="18"/>
                <w:szCs w:val="18"/>
              </w:rPr>
            </w:pPr>
            <w:r w:rsidRPr="00AF6FAC">
              <w:rPr>
                <w:color w:val="FF3399"/>
                <w:sz w:val="18"/>
                <w:szCs w:val="18"/>
              </w:rPr>
              <w:t>Comparison-linked to ordinality</w:t>
            </w:r>
          </w:p>
          <w:p w:rsidRPr="00AF6FAC" w:rsidR="00AF6FAC" w:rsidP="00FD332F" w:rsidRDefault="00AF6FAC" w14:paraId="046F9E6A" w14:textId="317F255F">
            <w:pPr>
              <w:rPr>
                <w:color w:val="FF3399"/>
                <w:sz w:val="18"/>
                <w:szCs w:val="18"/>
              </w:rPr>
            </w:pPr>
            <w:r w:rsidRPr="00AF6FAC">
              <w:rPr>
                <w:color w:val="FF3399"/>
                <w:sz w:val="18"/>
                <w:szCs w:val="18"/>
              </w:rPr>
              <w:t>Play track games</w:t>
            </w:r>
          </w:p>
          <w:p w:rsidRPr="00AF6FAC" w:rsidR="00AF6FAC" w:rsidP="00FD332F" w:rsidRDefault="00AF6FAC" w14:paraId="7B47DFD1" w14:textId="77777777">
            <w:pPr>
              <w:rPr>
                <w:b/>
                <w:color w:val="FF3399"/>
                <w:sz w:val="18"/>
                <w:szCs w:val="18"/>
              </w:rPr>
            </w:pPr>
          </w:p>
          <w:p w:rsidRPr="00AF6FAC" w:rsidR="00AF6FAC" w:rsidP="00FD332F" w:rsidRDefault="00AF6FAC" w14:paraId="41E51218" w14:textId="0BD1B4D9">
            <w:pPr>
              <w:rPr>
                <w:b/>
                <w:color w:val="FF3399"/>
                <w:sz w:val="18"/>
                <w:szCs w:val="18"/>
              </w:rPr>
            </w:pPr>
            <w:r w:rsidRPr="00AF6FAC">
              <w:rPr>
                <w:b/>
                <w:color w:val="FF3399"/>
                <w:sz w:val="18"/>
                <w:szCs w:val="18"/>
              </w:rPr>
              <w:t>SSM-</w:t>
            </w:r>
            <w:r w:rsidRPr="00AF6FAC">
              <w:rPr>
                <w:color w:val="FF3399"/>
                <w:sz w:val="18"/>
                <w:szCs w:val="18"/>
              </w:rPr>
              <w:t>Pattern, compare weight</w:t>
            </w:r>
          </w:p>
          <w:p w:rsidR="00FD332F" w:rsidP="00FD332F" w:rsidRDefault="00FD332F" w14:paraId="330829EF" w14:textId="61EFA6F6">
            <w:pPr>
              <w:rPr>
                <w:color w:val="FF3399"/>
                <w:sz w:val="18"/>
                <w:szCs w:val="18"/>
              </w:rPr>
            </w:pPr>
            <w:r>
              <w:rPr>
                <w:sz w:val="18"/>
                <w:szCs w:val="18"/>
              </w:rPr>
              <w:t>-Compare length, weight and capacity</w:t>
            </w:r>
          </w:p>
          <w:p w:rsidRPr="006D43BD" w:rsidR="00FD332F" w:rsidRDefault="00FD332F" w14:paraId="5483869E" w14:textId="0201B372">
            <w:pPr>
              <w:rPr>
                <w:color w:val="FF3399"/>
                <w:sz w:val="18"/>
                <w:szCs w:val="18"/>
              </w:rPr>
            </w:pPr>
          </w:p>
        </w:tc>
        <w:tc>
          <w:tcPr>
            <w:tcW w:w="2410" w:type="dxa"/>
            <w:tcMar/>
          </w:tcPr>
          <w:p w:rsidR="00BA4E57" w:rsidP="00BA4E57" w:rsidRDefault="00BA4E57" w14:paraId="17639CE0" w14:textId="77777777">
            <w:pPr>
              <w:rPr>
                <w:color w:val="FF3399"/>
                <w:sz w:val="18"/>
                <w:szCs w:val="18"/>
              </w:rPr>
            </w:pPr>
          </w:p>
          <w:p w:rsidR="006711D7" w:rsidP="00BA4E57" w:rsidRDefault="006711D7" w14:paraId="28A01CE4" w14:textId="77777777">
            <w:pPr>
              <w:rPr>
                <w:color w:val="FF3399"/>
                <w:sz w:val="18"/>
                <w:szCs w:val="18"/>
              </w:rPr>
            </w:pPr>
          </w:p>
          <w:p w:rsidR="00FD332F" w:rsidP="00BA4E57" w:rsidRDefault="00FD332F" w14:paraId="53CEA156" w14:textId="1789A4C7">
            <w:pPr>
              <w:rPr>
                <w:color w:val="FF3399"/>
                <w:sz w:val="18"/>
                <w:szCs w:val="18"/>
              </w:rPr>
            </w:pPr>
          </w:p>
          <w:p w:rsidR="00AF6FAC" w:rsidP="00BA4E57" w:rsidRDefault="00AF6FAC" w14:paraId="16831580" w14:textId="3DDC939C">
            <w:pPr>
              <w:rPr>
                <w:color w:val="FF3399"/>
                <w:sz w:val="18"/>
                <w:szCs w:val="18"/>
              </w:rPr>
            </w:pPr>
          </w:p>
          <w:p w:rsidR="00AF6FAC" w:rsidP="00BA4E57" w:rsidRDefault="00AF6FAC" w14:paraId="5217A5C8" w14:textId="703FC8E3">
            <w:pPr>
              <w:rPr>
                <w:color w:val="FF3399"/>
                <w:sz w:val="18"/>
                <w:szCs w:val="18"/>
              </w:rPr>
            </w:pPr>
          </w:p>
          <w:p w:rsidRPr="00AF6FAC" w:rsidR="00AF6FAC" w:rsidP="00BA4E57" w:rsidRDefault="00AF6FAC" w14:paraId="5A0AA77F" w14:textId="1EBD786E">
            <w:pPr>
              <w:rPr>
                <w:b/>
                <w:color w:val="FF3399"/>
                <w:sz w:val="18"/>
                <w:szCs w:val="18"/>
              </w:rPr>
            </w:pPr>
            <w:r w:rsidRPr="00AF6FAC">
              <w:rPr>
                <w:b/>
                <w:color w:val="FF3399"/>
                <w:sz w:val="18"/>
                <w:szCs w:val="18"/>
              </w:rPr>
              <w:t>REVIEW &amp; ASSESS</w:t>
            </w:r>
          </w:p>
          <w:p w:rsidR="00FD332F" w:rsidP="00BA4E57" w:rsidRDefault="00AF6FAC" w14:paraId="0AF3CEAB" w14:textId="0047C0A7">
            <w:pPr>
              <w:rPr>
                <w:color w:val="FF3399"/>
                <w:sz w:val="18"/>
                <w:szCs w:val="18"/>
              </w:rPr>
            </w:pPr>
            <w:r>
              <w:rPr>
                <w:color w:val="FF3399"/>
                <w:sz w:val="18"/>
                <w:szCs w:val="18"/>
              </w:rPr>
              <w:t xml:space="preserve"> Subitise to 5</w:t>
            </w:r>
          </w:p>
          <w:p w:rsidR="00AF6FAC" w:rsidP="00BA4E57" w:rsidRDefault="00AF6FAC" w14:paraId="5BB66576" w14:textId="3546089D">
            <w:pPr>
              <w:rPr>
                <w:color w:val="FF3399"/>
                <w:sz w:val="18"/>
                <w:szCs w:val="18"/>
              </w:rPr>
            </w:pPr>
            <w:r>
              <w:rPr>
                <w:color w:val="FF3399"/>
                <w:sz w:val="18"/>
                <w:szCs w:val="18"/>
              </w:rPr>
              <w:t xml:space="preserve">Introduce </w:t>
            </w:r>
            <w:proofErr w:type="spellStart"/>
            <w:r>
              <w:rPr>
                <w:color w:val="FF3399"/>
                <w:sz w:val="18"/>
                <w:szCs w:val="18"/>
              </w:rPr>
              <w:t>rekenrek</w:t>
            </w:r>
            <w:proofErr w:type="spellEnd"/>
          </w:p>
          <w:p w:rsidR="00AF6FAC" w:rsidP="00BA4E57" w:rsidRDefault="00AF6FAC" w14:paraId="5AC540B5" w14:textId="0CAC48E3">
            <w:pPr>
              <w:rPr>
                <w:color w:val="FF3399"/>
                <w:sz w:val="18"/>
                <w:szCs w:val="18"/>
              </w:rPr>
            </w:pPr>
            <w:r>
              <w:rPr>
                <w:color w:val="FF3399"/>
                <w:sz w:val="18"/>
                <w:szCs w:val="18"/>
              </w:rPr>
              <w:t>Automatic recall of bonds to 5</w:t>
            </w:r>
          </w:p>
          <w:p w:rsidR="00AF6FAC" w:rsidP="00BA4E57" w:rsidRDefault="00AF6FAC" w14:paraId="4874E2A3" w14:textId="5CAEFD3B">
            <w:pPr>
              <w:rPr>
                <w:color w:val="FF3399"/>
                <w:sz w:val="18"/>
                <w:szCs w:val="18"/>
              </w:rPr>
            </w:pPr>
            <w:r>
              <w:rPr>
                <w:color w:val="FF3399"/>
                <w:sz w:val="18"/>
                <w:szCs w:val="18"/>
              </w:rPr>
              <w:t>Composition of number to 10</w:t>
            </w:r>
          </w:p>
          <w:p w:rsidR="00AF6FAC" w:rsidP="00BA4E57" w:rsidRDefault="00AF6FAC" w14:paraId="4035AC2E" w14:textId="75AAD845">
            <w:pPr>
              <w:rPr>
                <w:color w:val="FF3399"/>
                <w:sz w:val="18"/>
                <w:szCs w:val="18"/>
              </w:rPr>
            </w:pPr>
            <w:r>
              <w:rPr>
                <w:color w:val="FF3399"/>
                <w:sz w:val="18"/>
                <w:szCs w:val="18"/>
              </w:rPr>
              <w:t>Comparison</w:t>
            </w:r>
          </w:p>
          <w:p w:rsidR="00AF6FAC" w:rsidP="00BA4E57" w:rsidRDefault="00AF6FAC" w14:paraId="7BD19AD3" w14:textId="183092E2">
            <w:pPr>
              <w:rPr>
                <w:color w:val="FF3399"/>
                <w:sz w:val="18"/>
                <w:szCs w:val="18"/>
              </w:rPr>
            </w:pPr>
            <w:r>
              <w:rPr>
                <w:color w:val="FF3399"/>
                <w:sz w:val="18"/>
                <w:szCs w:val="18"/>
              </w:rPr>
              <w:t>Number patterns</w:t>
            </w:r>
          </w:p>
          <w:p w:rsidR="00AF6FAC" w:rsidP="00BA4E57" w:rsidRDefault="00AF6FAC" w14:paraId="2C43285B" w14:textId="0F6D3DBF">
            <w:pPr>
              <w:rPr>
                <w:color w:val="FF3399"/>
                <w:sz w:val="18"/>
                <w:szCs w:val="18"/>
              </w:rPr>
            </w:pPr>
            <w:r>
              <w:rPr>
                <w:color w:val="FF3399"/>
                <w:sz w:val="18"/>
                <w:szCs w:val="18"/>
              </w:rPr>
              <w:t>Counting</w:t>
            </w:r>
          </w:p>
          <w:p w:rsidR="00AF6FAC" w:rsidP="00BA4E57" w:rsidRDefault="00AF6FAC" w14:paraId="1CB58AFD" w14:textId="7BA1C35B">
            <w:pPr>
              <w:rPr>
                <w:color w:val="FF3399"/>
                <w:sz w:val="18"/>
                <w:szCs w:val="18"/>
              </w:rPr>
            </w:pPr>
          </w:p>
          <w:p w:rsidR="00AF6FAC" w:rsidP="00BA4E57" w:rsidRDefault="00AF6FAC" w14:paraId="1BD351E1" w14:textId="77777777">
            <w:pPr>
              <w:rPr>
                <w:color w:val="FF3399"/>
                <w:sz w:val="18"/>
                <w:szCs w:val="18"/>
              </w:rPr>
            </w:pPr>
          </w:p>
          <w:p w:rsidR="00FD332F" w:rsidP="00FD332F" w:rsidRDefault="00FD332F" w14:paraId="464C2B05" w14:textId="77777777">
            <w:pPr>
              <w:rPr>
                <w:color w:val="FF3399"/>
                <w:sz w:val="18"/>
                <w:szCs w:val="18"/>
              </w:rPr>
            </w:pPr>
            <w:r>
              <w:rPr>
                <w:color w:val="FF3399"/>
                <w:sz w:val="18"/>
                <w:szCs w:val="18"/>
              </w:rPr>
              <w:t>-Counting larger numbers using 100 square</w:t>
            </w:r>
          </w:p>
          <w:p w:rsidR="00FD332F" w:rsidP="00BA4E57" w:rsidRDefault="00FD332F" w14:paraId="4E1C4DBF" w14:textId="77777777">
            <w:pPr>
              <w:rPr>
                <w:color w:val="FF3399"/>
                <w:sz w:val="18"/>
                <w:szCs w:val="18"/>
              </w:rPr>
            </w:pPr>
          </w:p>
          <w:p w:rsidR="00AF6FAC" w:rsidP="00BA4E57" w:rsidRDefault="00AF6FAC" w14:paraId="4DF443D1" w14:textId="77777777">
            <w:pPr>
              <w:rPr>
                <w:color w:val="FF3399"/>
                <w:sz w:val="18"/>
                <w:szCs w:val="18"/>
              </w:rPr>
            </w:pPr>
          </w:p>
          <w:p w:rsidR="00AF6FAC" w:rsidP="00BA4E57" w:rsidRDefault="00AF6FAC" w14:paraId="132764BA" w14:textId="77777777">
            <w:pPr>
              <w:rPr>
                <w:color w:val="FF3399"/>
                <w:sz w:val="18"/>
                <w:szCs w:val="18"/>
              </w:rPr>
            </w:pPr>
          </w:p>
          <w:p w:rsidR="00AF6FAC" w:rsidP="00BA4E57" w:rsidRDefault="00AF6FAC" w14:paraId="3B17553F" w14:textId="77777777">
            <w:pPr>
              <w:rPr>
                <w:color w:val="FF3399"/>
                <w:sz w:val="18"/>
                <w:szCs w:val="18"/>
              </w:rPr>
            </w:pPr>
          </w:p>
          <w:p w:rsidR="00AF6FAC" w:rsidP="00BA4E57" w:rsidRDefault="00AF6FAC" w14:paraId="48BE0DDC" w14:textId="6CE68BE5">
            <w:pPr>
              <w:rPr>
                <w:color w:val="FF3399"/>
                <w:sz w:val="18"/>
                <w:szCs w:val="18"/>
              </w:rPr>
            </w:pPr>
          </w:p>
          <w:p w:rsidR="00AF6FAC" w:rsidP="00BA4E57" w:rsidRDefault="00AF6FAC" w14:paraId="6391C348" w14:textId="69FD7AFE">
            <w:pPr>
              <w:rPr>
                <w:color w:val="FF3399"/>
                <w:sz w:val="18"/>
                <w:szCs w:val="18"/>
              </w:rPr>
            </w:pPr>
          </w:p>
          <w:p w:rsidR="00AF6FAC" w:rsidP="00BA4E57" w:rsidRDefault="00AF6FAC" w14:paraId="3C645A4F" w14:textId="70E96216">
            <w:pPr>
              <w:rPr>
                <w:color w:val="FF3399"/>
                <w:sz w:val="18"/>
                <w:szCs w:val="18"/>
              </w:rPr>
            </w:pPr>
          </w:p>
          <w:p w:rsidR="00AF6FAC" w:rsidP="00BA4E57" w:rsidRDefault="00AF6FAC" w14:paraId="4464DA95" w14:textId="6C2251E1">
            <w:pPr>
              <w:rPr>
                <w:color w:val="FF3399"/>
                <w:sz w:val="18"/>
                <w:szCs w:val="18"/>
              </w:rPr>
            </w:pPr>
          </w:p>
          <w:p w:rsidR="00AF6FAC" w:rsidP="00BA4E57" w:rsidRDefault="00AF6FAC" w14:paraId="7BAC1713" w14:textId="13FE3B4D">
            <w:pPr>
              <w:rPr>
                <w:color w:val="FF3399"/>
                <w:sz w:val="18"/>
                <w:szCs w:val="18"/>
              </w:rPr>
            </w:pPr>
          </w:p>
          <w:p w:rsidR="00AF6FAC" w:rsidP="00BA4E57" w:rsidRDefault="00AF6FAC" w14:paraId="1B35B525" w14:textId="7672FA72">
            <w:pPr>
              <w:rPr>
                <w:color w:val="FF3399"/>
                <w:sz w:val="18"/>
                <w:szCs w:val="18"/>
              </w:rPr>
            </w:pPr>
          </w:p>
          <w:p w:rsidRPr="00AF6FAC" w:rsidR="00AF6FAC" w:rsidP="00BA4E57" w:rsidRDefault="00AF6FAC" w14:paraId="33FED57C" w14:textId="220AFBAB">
            <w:pPr>
              <w:rPr>
                <w:b/>
                <w:color w:val="FF3399"/>
                <w:sz w:val="18"/>
                <w:szCs w:val="18"/>
              </w:rPr>
            </w:pPr>
            <w:r w:rsidRPr="00AF6FAC">
              <w:rPr>
                <w:b/>
                <w:color w:val="FF3399"/>
                <w:sz w:val="18"/>
                <w:szCs w:val="18"/>
              </w:rPr>
              <w:t>SSM</w:t>
            </w:r>
            <w:r>
              <w:rPr>
                <w:b/>
                <w:color w:val="FF3399"/>
                <w:sz w:val="18"/>
                <w:szCs w:val="18"/>
              </w:rPr>
              <w:t>-</w:t>
            </w:r>
            <w:r w:rsidRPr="00AF6FAC">
              <w:rPr>
                <w:color w:val="FF3399"/>
                <w:sz w:val="18"/>
                <w:szCs w:val="18"/>
              </w:rPr>
              <w:t>recap shape</w:t>
            </w:r>
            <w:r>
              <w:rPr>
                <w:color w:val="FF3399"/>
                <w:sz w:val="18"/>
                <w:szCs w:val="18"/>
              </w:rPr>
              <w:t>-WR spatial reasoning</w:t>
            </w:r>
          </w:p>
          <w:p w:rsidR="00AF6FAC" w:rsidP="00BA4E57" w:rsidRDefault="00AF6FAC" w14:paraId="6547A7CC" w14:textId="77777777">
            <w:pPr>
              <w:rPr>
                <w:color w:val="FF3399"/>
                <w:sz w:val="18"/>
                <w:szCs w:val="18"/>
              </w:rPr>
            </w:pPr>
          </w:p>
          <w:p w:rsidR="00AF6FAC" w:rsidP="00BA4E57" w:rsidRDefault="00AF6FAC" w14:paraId="74292E9F" w14:textId="77777777">
            <w:pPr>
              <w:rPr>
                <w:color w:val="FF3399"/>
                <w:sz w:val="18"/>
                <w:szCs w:val="18"/>
              </w:rPr>
            </w:pPr>
          </w:p>
          <w:p w:rsidR="00AF6FAC" w:rsidP="00BA4E57" w:rsidRDefault="00AF6FAC" w14:paraId="5C327A46" w14:textId="77777777">
            <w:pPr>
              <w:rPr>
                <w:color w:val="FF3399"/>
                <w:sz w:val="18"/>
                <w:szCs w:val="18"/>
              </w:rPr>
            </w:pPr>
          </w:p>
          <w:p w:rsidRPr="006711D7" w:rsidR="00AF6FAC" w:rsidP="00BA4E57" w:rsidRDefault="00AF6FAC" w14:paraId="579AFD43" w14:textId="6AEE8A09">
            <w:pPr>
              <w:rPr>
                <w:color w:val="FF3399"/>
                <w:sz w:val="18"/>
                <w:szCs w:val="18"/>
              </w:rPr>
            </w:pPr>
          </w:p>
        </w:tc>
      </w:tr>
      <w:tr w:rsidR="00847078" w:rsidTr="3F2F0635" w14:paraId="55CC9A13" w14:textId="77777777">
        <w:trPr>
          <w:cantSplit/>
          <w:trHeight w:val="699"/>
        </w:trPr>
        <w:tc>
          <w:tcPr>
            <w:tcW w:w="1081" w:type="dxa"/>
            <w:gridSpan w:val="2"/>
            <w:vMerge/>
            <w:tcMar/>
            <w:textDirection w:val="btLr"/>
          </w:tcPr>
          <w:p w:rsidRPr="00A402D8" w:rsidR="00847078" w:rsidP="00690FC7" w:rsidRDefault="00847078" w14:paraId="5484A38A" w14:textId="77777777">
            <w:pPr>
              <w:ind w:left="113" w:right="113"/>
              <w:jc w:val="center"/>
              <w:rPr>
                <w:color w:val="FF3399"/>
                <w:sz w:val="24"/>
                <w:szCs w:val="24"/>
              </w:rPr>
            </w:pPr>
          </w:p>
        </w:tc>
        <w:tc>
          <w:tcPr>
            <w:tcW w:w="14938" w:type="dxa"/>
            <w:gridSpan w:val="6"/>
            <w:shd w:val="clear" w:color="auto" w:fill="FF99FF"/>
            <w:tcMar/>
          </w:tcPr>
          <w:p w:rsidR="00847078" w:rsidRDefault="006711D7" w14:paraId="7F82D4FF" w14:textId="77777777">
            <w:pPr>
              <w:rPr>
                <w:sz w:val="18"/>
                <w:szCs w:val="18"/>
              </w:rPr>
            </w:pPr>
            <w:r w:rsidRPr="006711D7">
              <w:rPr>
                <w:sz w:val="18"/>
                <w:szCs w:val="18"/>
              </w:rPr>
              <w:t>-Count objects, actions and sounds</w:t>
            </w:r>
            <w:r>
              <w:rPr>
                <w:sz w:val="18"/>
                <w:szCs w:val="18"/>
              </w:rPr>
              <w:t xml:space="preserve">                                              -Count beyond 10                                        </w:t>
            </w:r>
            <w:r w:rsidR="0004384D">
              <w:rPr>
                <w:sz w:val="18"/>
                <w:szCs w:val="18"/>
              </w:rPr>
              <w:t xml:space="preserve">          -Continue, copy and create repeating patterns</w:t>
            </w:r>
          </w:p>
          <w:p w:rsidR="0004384D" w:rsidRDefault="006711D7" w14:paraId="5932421B" w14:textId="77777777">
            <w:pPr>
              <w:rPr>
                <w:sz w:val="18"/>
                <w:szCs w:val="18"/>
              </w:rPr>
            </w:pPr>
            <w:r>
              <w:rPr>
                <w:sz w:val="18"/>
                <w:szCs w:val="18"/>
              </w:rPr>
              <w:t>-Compare numbers</w:t>
            </w:r>
            <w:r w:rsidR="0004384D">
              <w:rPr>
                <w:sz w:val="18"/>
                <w:szCs w:val="18"/>
              </w:rPr>
              <w:t xml:space="preserve">                                                                         - Explore the composition of numbers to 10     -Compare length, weight and capacity</w:t>
            </w:r>
          </w:p>
          <w:p w:rsidRPr="006711D7" w:rsidR="006711D7" w:rsidRDefault="006711D7" w14:paraId="781EEF3B" w14:textId="77777777">
            <w:pPr>
              <w:rPr>
                <w:sz w:val="18"/>
                <w:szCs w:val="18"/>
              </w:rPr>
            </w:pPr>
            <w:r>
              <w:rPr>
                <w:sz w:val="18"/>
                <w:szCs w:val="18"/>
              </w:rPr>
              <w:t>-Link the number symbol to its cardinal number value            -Understand one more/less</w:t>
            </w:r>
            <w:r w:rsidR="0004384D">
              <w:rPr>
                <w:sz w:val="18"/>
                <w:szCs w:val="18"/>
              </w:rPr>
              <w:t xml:space="preserve">                                 -Select, rotate and manipulate shapes to develop spatial reasoning skills</w:t>
            </w:r>
          </w:p>
        </w:tc>
      </w:tr>
      <w:tr w:rsidR="0039150C" w:rsidTr="3F2F0635" w14:paraId="79B904DB" w14:textId="77777777">
        <w:trPr>
          <w:cantSplit/>
          <w:trHeight w:val="1134"/>
        </w:trPr>
        <w:tc>
          <w:tcPr>
            <w:tcW w:w="496" w:type="dxa"/>
            <w:vMerge w:val="restart"/>
            <w:tcMar/>
            <w:textDirection w:val="btLr"/>
          </w:tcPr>
          <w:p w:rsidRPr="00A402D8" w:rsidR="0039150C" w:rsidP="00690FC7" w:rsidRDefault="0039150C" w14:paraId="5CAD22ED" w14:textId="77777777">
            <w:pPr>
              <w:ind w:left="113" w:right="113"/>
              <w:jc w:val="center"/>
              <w:rPr>
                <w:color w:val="538135" w:themeColor="accent6" w:themeShade="BF"/>
                <w:sz w:val="24"/>
                <w:szCs w:val="24"/>
              </w:rPr>
            </w:pPr>
            <w:r w:rsidRPr="00A402D8">
              <w:rPr>
                <w:color w:val="538135" w:themeColor="accent6" w:themeShade="BF"/>
                <w:sz w:val="24"/>
                <w:szCs w:val="24"/>
              </w:rPr>
              <w:lastRenderedPageBreak/>
              <w:t>Understanding the World</w:t>
            </w:r>
          </w:p>
        </w:tc>
        <w:tc>
          <w:tcPr>
            <w:tcW w:w="585" w:type="dxa"/>
            <w:vMerge w:val="restart"/>
            <w:tcMar/>
            <w:textDirection w:val="btLr"/>
          </w:tcPr>
          <w:p w:rsidRPr="0039150C" w:rsidR="0039150C" w:rsidP="00690FC7" w:rsidRDefault="0039150C" w14:paraId="253FBD9F" w14:textId="733F6506">
            <w:pPr>
              <w:ind w:left="113" w:right="113"/>
              <w:jc w:val="center"/>
              <w:rPr>
                <w:color w:val="538135" w:themeColor="accent6" w:themeShade="BF"/>
                <w:sz w:val="18"/>
                <w:szCs w:val="18"/>
              </w:rPr>
            </w:pPr>
            <w:r w:rsidRPr="0039150C">
              <w:rPr>
                <w:color w:val="538135" w:themeColor="accent6" w:themeShade="BF"/>
                <w:sz w:val="18"/>
                <w:szCs w:val="18"/>
              </w:rPr>
              <w:t xml:space="preserve">(Links to History NC) </w:t>
            </w:r>
          </w:p>
        </w:tc>
        <w:tc>
          <w:tcPr>
            <w:tcW w:w="2310" w:type="dxa"/>
            <w:tcMar/>
          </w:tcPr>
          <w:p w:rsidR="0039150C" w:rsidRDefault="0039150C" w14:paraId="195A33C3" w14:textId="77777777">
            <w:pPr>
              <w:rPr>
                <w:sz w:val="18"/>
                <w:szCs w:val="18"/>
              </w:rPr>
            </w:pPr>
            <w:r>
              <w:rPr>
                <w:sz w:val="18"/>
                <w:szCs w:val="18"/>
              </w:rPr>
              <w:t>-Talk about members of their immediate family and community</w:t>
            </w:r>
          </w:p>
          <w:p w:rsidRPr="00335F71" w:rsidR="0039150C" w:rsidRDefault="0039150C" w14:paraId="34807FC1" w14:textId="77777777">
            <w:pPr>
              <w:rPr>
                <w:color w:val="538135" w:themeColor="accent6" w:themeShade="BF"/>
                <w:sz w:val="18"/>
                <w:szCs w:val="18"/>
              </w:rPr>
            </w:pPr>
            <w:r>
              <w:rPr>
                <w:color w:val="538135" w:themeColor="accent6" w:themeShade="BF"/>
                <w:sz w:val="18"/>
                <w:szCs w:val="18"/>
              </w:rPr>
              <w:t>-Make family trees and share in small groups</w:t>
            </w:r>
          </w:p>
        </w:tc>
        <w:tc>
          <w:tcPr>
            <w:tcW w:w="2564" w:type="dxa"/>
            <w:tcMar/>
          </w:tcPr>
          <w:p w:rsidR="0039150C" w:rsidRDefault="0039150C" w14:paraId="40B1E6A1" w14:textId="77777777">
            <w:pPr>
              <w:rPr>
                <w:color w:val="538135" w:themeColor="accent6" w:themeShade="BF"/>
                <w:sz w:val="18"/>
                <w:szCs w:val="18"/>
              </w:rPr>
            </w:pPr>
            <w:r>
              <w:rPr>
                <w:color w:val="538135" w:themeColor="accent6" w:themeShade="BF"/>
                <w:sz w:val="18"/>
                <w:szCs w:val="18"/>
              </w:rPr>
              <w:t>-Find out about key historical events such as Bonfire Night, Remembrance Day, Diwali, Christmas. Ask questions about these events, read and watch online stories to help with understanding.</w:t>
            </w:r>
          </w:p>
          <w:p w:rsidRPr="00B77218" w:rsidR="0039150C" w:rsidRDefault="0039150C" w14:paraId="03E98E53" w14:textId="77777777">
            <w:pPr>
              <w:rPr>
                <w:sz w:val="18"/>
                <w:szCs w:val="18"/>
              </w:rPr>
            </w:pPr>
            <w:r>
              <w:rPr>
                <w:sz w:val="18"/>
                <w:szCs w:val="18"/>
              </w:rPr>
              <w:t>-Begin to comment on images of familiar situations in the past</w:t>
            </w:r>
          </w:p>
        </w:tc>
        <w:tc>
          <w:tcPr>
            <w:tcW w:w="2693" w:type="dxa"/>
            <w:tcMar/>
          </w:tcPr>
          <w:p w:rsidR="0039150C" w:rsidRDefault="0039150C" w14:paraId="3205C5D8" w14:textId="77777777">
            <w:pPr>
              <w:rPr>
                <w:sz w:val="18"/>
                <w:szCs w:val="18"/>
              </w:rPr>
            </w:pPr>
            <w:r w:rsidRPr="00B77218">
              <w:rPr>
                <w:sz w:val="18"/>
                <w:szCs w:val="18"/>
              </w:rPr>
              <w:t>-Name and describe people who are familiar to them</w:t>
            </w:r>
          </w:p>
          <w:p w:rsidR="0039150C" w:rsidRDefault="0039150C" w14:paraId="62F0C007" w14:textId="77777777">
            <w:pPr>
              <w:rPr>
                <w:color w:val="538135" w:themeColor="accent6" w:themeShade="BF"/>
                <w:sz w:val="18"/>
                <w:szCs w:val="18"/>
              </w:rPr>
            </w:pPr>
            <w:r>
              <w:rPr>
                <w:color w:val="538135" w:themeColor="accent6" w:themeShade="BF"/>
                <w:sz w:val="18"/>
                <w:szCs w:val="18"/>
              </w:rPr>
              <w:t>-Talk to the class about past events in their lives during show and tell. Encourage the children to ask relevant questions</w:t>
            </w:r>
          </w:p>
          <w:p w:rsidRPr="00335F71" w:rsidR="0039150C" w:rsidRDefault="0039150C" w14:paraId="2283B215" w14:textId="5BB0A09A">
            <w:pPr>
              <w:rPr>
                <w:color w:val="538135" w:themeColor="accent6" w:themeShade="BF"/>
                <w:sz w:val="18"/>
                <w:szCs w:val="18"/>
              </w:rPr>
            </w:pPr>
            <w:r>
              <w:rPr>
                <w:color w:val="538135" w:themeColor="accent6" w:themeShade="BF"/>
                <w:sz w:val="18"/>
                <w:szCs w:val="18"/>
              </w:rPr>
              <w:t>-Little People Big Dreams-Ernest Shackleton</w:t>
            </w:r>
          </w:p>
        </w:tc>
        <w:tc>
          <w:tcPr>
            <w:tcW w:w="2551" w:type="dxa"/>
            <w:tcMar/>
          </w:tcPr>
          <w:p w:rsidR="0039150C" w:rsidRDefault="0039150C" w14:paraId="31539577" w14:textId="6FBE49FD">
            <w:pPr>
              <w:rPr>
                <w:color w:val="538135" w:themeColor="accent6" w:themeShade="BF"/>
                <w:sz w:val="18"/>
                <w:szCs w:val="18"/>
              </w:rPr>
            </w:pPr>
            <w:r>
              <w:rPr>
                <w:color w:val="538135" w:themeColor="accent6" w:themeShade="BF"/>
                <w:sz w:val="18"/>
                <w:szCs w:val="18"/>
              </w:rPr>
              <w:t xml:space="preserve">-Look at past pictures of the children-baby, toddler, child and comment about how much we have grown-timeline </w:t>
            </w:r>
          </w:p>
          <w:p w:rsidRPr="00B82E56" w:rsidR="0039150C" w:rsidRDefault="0039150C" w14:paraId="6E99B4CB" w14:textId="77777777">
            <w:pPr>
              <w:rPr>
                <w:color w:val="538135" w:themeColor="accent6" w:themeShade="BF"/>
                <w:sz w:val="18"/>
                <w:szCs w:val="18"/>
              </w:rPr>
            </w:pPr>
            <w:r>
              <w:rPr>
                <w:color w:val="538135" w:themeColor="accent6" w:themeShade="BF"/>
                <w:sz w:val="18"/>
                <w:szCs w:val="18"/>
              </w:rPr>
              <w:t xml:space="preserve">-Read stories based on children growing up-Once There Were Giants and The Growing Story </w:t>
            </w:r>
          </w:p>
        </w:tc>
        <w:tc>
          <w:tcPr>
            <w:tcW w:w="2410" w:type="dxa"/>
            <w:tcMar/>
          </w:tcPr>
          <w:p w:rsidR="0039150C" w:rsidRDefault="0039150C" w14:paraId="1114B6AE" w14:textId="7E0A320D">
            <w:pPr>
              <w:rPr>
                <w:color w:val="538135" w:themeColor="accent6" w:themeShade="BF"/>
                <w:sz w:val="18"/>
                <w:szCs w:val="18"/>
              </w:rPr>
            </w:pPr>
            <w:r>
              <w:rPr>
                <w:color w:val="538135" w:themeColor="accent6" w:themeShade="BF"/>
                <w:sz w:val="18"/>
                <w:szCs w:val="18"/>
              </w:rPr>
              <w:t xml:space="preserve">-Read Little People Big Dreams depending on </w:t>
            </w:r>
            <w:r w:rsidR="00FD332F">
              <w:rPr>
                <w:color w:val="538135" w:themeColor="accent6" w:themeShade="BF"/>
                <w:sz w:val="18"/>
                <w:szCs w:val="18"/>
              </w:rPr>
              <w:t>country/topic</w:t>
            </w:r>
          </w:p>
          <w:p w:rsidRPr="00B82E56" w:rsidR="0039150C" w:rsidP="0004674D" w:rsidRDefault="0039150C" w14:paraId="19B9C34A" w14:textId="682F2B62">
            <w:pPr>
              <w:rPr>
                <w:color w:val="538135" w:themeColor="accent6" w:themeShade="BF"/>
                <w:sz w:val="18"/>
                <w:szCs w:val="18"/>
              </w:rPr>
            </w:pPr>
          </w:p>
        </w:tc>
        <w:tc>
          <w:tcPr>
            <w:tcW w:w="2410" w:type="dxa"/>
            <w:tcMar/>
          </w:tcPr>
          <w:p w:rsidR="0039150C" w:rsidRDefault="0039150C" w14:paraId="0685A4F5" w14:textId="77777777">
            <w:pPr>
              <w:rPr>
                <w:sz w:val="18"/>
                <w:szCs w:val="18"/>
              </w:rPr>
            </w:pPr>
            <w:r>
              <w:rPr>
                <w:sz w:val="18"/>
                <w:szCs w:val="18"/>
              </w:rPr>
              <w:t>-Talk about the lives of people around them and their roles in society.</w:t>
            </w:r>
          </w:p>
          <w:p w:rsidR="0039150C" w:rsidRDefault="0039150C" w14:paraId="0B2E232A" w14:textId="77777777">
            <w:pPr>
              <w:rPr>
                <w:color w:val="538135" w:themeColor="accent6" w:themeShade="BF"/>
                <w:sz w:val="18"/>
                <w:szCs w:val="18"/>
              </w:rPr>
            </w:pPr>
            <w:r>
              <w:rPr>
                <w:color w:val="538135" w:themeColor="accent6" w:themeShade="BF"/>
                <w:sz w:val="18"/>
                <w:szCs w:val="18"/>
              </w:rPr>
              <w:t>-During YOU CHOOSE topic discuss the type of jobs that are familiar to them</w:t>
            </w:r>
          </w:p>
          <w:p w:rsidRPr="00FF2EF7" w:rsidR="0039150C" w:rsidRDefault="0039150C" w14:paraId="501611E3" w14:textId="1B04AB20">
            <w:pPr>
              <w:rPr>
                <w:color w:val="538135" w:themeColor="accent6" w:themeShade="BF"/>
                <w:sz w:val="18"/>
                <w:szCs w:val="18"/>
              </w:rPr>
            </w:pPr>
            <w:r>
              <w:rPr>
                <w:color w:val="538135" w:themeColor="accent6" w:themeShade="BF"/>
                <w:sz w:val="18"/>
                <w:szCs w:val="18"/>
              </w:rPr>
              <w:t>-Little People Big Dreams of certain occupations</w:t>
            </w:r>
          </w:p>
        </w:tc>
      </w:tr>
      <w:tr w:rsidR="0039150C" w:rsidTr="3F2F0635" w14:paraId="1AAA91CC" w14:textId="77777777">
        <w:trPr>
          <w:cantSplit/>
          <w:trHeight w:val="308"/>
        </w:trPr>
        <w:tc>
          <w:tcPr>
            <w:tcW w:w="496" w:type="dxa"/>
            <w:vMerge/>
            <w:tcMar/>
            <w:textDirection w:val="btLr"/>
          </w:tcPr>
          <w:p w:rsidRPr="00A402D8" w:rsidR="0039150C" w:rsidP="00690FC7" w:rsidRDefault="0039150C" w14:paraId="7A846BA5" w14:textId="77777777">
            <w:pPr>
              <w:ind w:left="113" w:right="113"/>
              <w:jc w:val="center"/>
              <w:rPr>
                <w:color w:val="538135" w:themeColor="accent6" w:themeShade="BF"/>
                <w:sz w:val="24"/>
                <w:szCs w:val="24"/>
              </w:rPr>
            </w:pPr>
          </w:p>
        </w:tc>
        <w:tc>
          <w:tcPr>
            <w:tcW w:w="585" w:type="dxa"/>
            <w:vMerge/>
            <w:tcMar/>
            <w:textDirection w:val="btLr"/>
          </w:tcPr>
          <w:p w:rsidRPr="00A402D8" w:rsidR="0039150C" w:rsidP="00690FC7" w:rsidRDefault="0039150C" w14:paraId="49FC4C21" w14:textId="086DE204">
            <w:pPr>
              <w:ind w:left="113" w:right="113"/>
              <w:jc w:val="center"/>
              <w:rPr>
                <w:color w:val="538135" w:themeColor="accent6" w:themeShade="BF"/>
                <w:sz w:val="24"/>
                <w:szCs w:val="24"/>
              </w:rPr>
            </w:pPr>
          </w:p>
        </w:tc>
        <w:tc>
          <w:tcPr>
            <w:tcW w:w="14938" w:type="dxa"/>
            <w:gridSpan w:val="6"/>
            <w:shd w:val="clear" w:color="auto" w:fill="A8D08D" w:themeFill="accent6" w:themeFillTint="99"/>
            <w:tcMar/>
          </w:tcPr>
          <w:p w:rsidR="0039150C" w:rsidRDefault="0039150C" w14:paraId="6F017084" w14:textId="77777777">
            <w:pPr>
              <w:rPr>
                <w:color w:val="385623" w:themeColor="accent6" w:themeShade="80"/>
                <w:sz w:val="18"/>
                <w:szCs w:val="18"/>
              </w:rPr>
            </w:pPr>
            <w:r>
              <w:rPr>
                <w:sz w:val="18"/>
                <w:szCs w:val="18"/>
              </w:rPr>
              <w:t>-Compare and contrast characters from stories, including figures from the past.</w:t>
            </w:r>
            <w:r>
              <w:rPr>
                <w:color w:val="385623" w:themeColor="accent6" w:themeShade="80"/>
                <w:sz w:val="18"/>
                <w:szCs w:val="18"/>
              </w:rPr>
              <w:t xml:space="preserve"> Read Little People Big Dreams in story time-Listen to what the children say about them. </w:t>
            </w:r>
          </w:p>
          <w:p w:rsidRPr="00335F71" w:rsidR="0039150C" w:rsidRDefault="0039150C" w14:paraId="254672B0" w14:textId="77777777">
            <w:pPr>
              <w:rPr>
                <w:color w:val="385623" w:themeColor="accent6" w:themeShade="80"/>
                <w:sz w:val="18"/>
                <w:szCs w:val="18"/>
              </w:rPr>
            </w:pPr>
            <w:r>
              <w:rPr>
                <w:color w:val="385623" w:themeColor="accent6" w:themeShade="80"/>
                <w:sz w:val="18"/>
                <w:szCs w:val="18"/>
              </w:rPr>
              <w:t>-During local walks visit the local castle. Comment on the ruin and why it looks like that</w:t>
            </w:r>
          </w:p>
        </w:tc>
      </w:tr>
      <w:tr w:rsidR="0039150C" w:rsidTr="3F2F0635" w14:paraId="3FB243C1" w14:textId="77777777">
        <w:trPr>
          <w:cantSplit/>
          <w:trHeight w:val="1134"/>
        </w:trPr>
        <w:tc>
          <w:tcPr>
            <w:tcW w:w="496" w:type="dxa"/>
            <w:vMerge/>
            <w:tcMar/>
            <w:textDirection w:val="btLr"/>
          </w:tcPr>
          <w:p w:rsidRPr="00A402D8" w:rsidR="0039150C" w:rsidP="00690FC7" w:rsidRDefault="0039150C" w14:paraId="04C4AEAD" w14:textId="77777777">
            <w:pPr>
              <w:ind w:left="113" w:right="113"/>
              <w:jc w:val="center"/>
              <w:rPr>
                <w:color w:val="538135" w:themeColor="accent6" w:themeShade="BF"/>
                <w:sz w:val="24"/>
                <w:szCs w:val="24"/>
              </w:rPr>
            </w:pPr>
          </w:p>
        </w:tc>
        <w:tc>
          <w:tcPr>
            <w:tcW w:w="585" w:type="dxa"/>
            <w:tcMar/>
            <w:textDirection w:val="btLr"/>
          </w:tcPr>
          <w:p w:rsidRPr="0039150C" w:rsidR="0039150C" w:rsidP="00690FC7" w:rsidRDefault="0039150C" w14:paraId="1CA7FA01" w14:textId="5342FD3E">
            <w:pPr>
              <w:ind w:left="113" w:right="113"/>
              <w:jc w:val="center"/>
              <w:rPr>
                <w:color w:val="538135" w:themeColor="accent6" w:themeShade="BF"/>
                <w:sz w:val="18"/>
                <w:szCs w:val="18"/>
              </w:rPr>
            </w:pPr>
            <w:r>
              <w:rPr>
                <w:color w:val="538135" w:themeColor="accent6" w:themeShade="BF"/>
                <w:sz w:val="18"/>
                <w:szCs w:val="18"/>
              </w:rPr>
              <w:t>(Links to Geography NC)</w:t>
            </w:r>
          </w:p>
        </w:tc>
        <w:tc>
          <w:tcPr>
            <w:tcW w:w="2310" w:type="dxa"/>
            <w:tcMar/>
          </w:tcPr>
          <w:p w:rsidR="0039150C" w:rsidRDefault="0039150C" w14:paraId="732EC95C" w14:textId="77777777">
            <w:pPr>
              <w:rPr>
                <w:color w:val="538135" w:themeColor="accent6" w:themeShade="BF"/>
                <w:sz w:val="18"/>
                <w:szCs w:val="18"/>
              </w:rPr>
            </w:pPr>
            <w:r>
              <w:rPr>
                <w:color w:val="538135" w:themeColor="accent6" w:themeShade="BF"/>
                <w:sz w:val="18"/>
                <w:szCs w:val="18"/>
              </w:rPr>
              <w:t>Talk about the immediate school environment, where things are in the school, the Road and Village the school is in.</w:t>
            </w:r>
          </w:p>
          <w:p w:rsidR="0039150C" w:rsidRDefault="0039150C" w14:paraId="64EFB5D2" w14:textId="77777777">
            <w:pPr>
              <w:rPr>
                <w:color w:val="538135" w:themeColor="accent6" w:themeShade="BF"/>
                <w:sz w:val="18"/>
                <w:szCs w:val="18"/>
              </w:rPr>
            </w:pPr>
            <w:r>
              <w:rPr>
                <w:color w:val="538135" w:themeColor="accent6" w:themeShade="BF"/>
                <w:sz w:val="18"/>
                <w:szCs w:val="18"/>
              </w:rPr>
              <w:t>-Where do we live? Show on a local map</w:t>
            </w:r>
          </w:p>
          <w:p w:rsidRPr="00DF71C8" w:rsidR="0039150C" w:rsidRDefault="0039150C" w14:paraId="5B1F2C9A" w14:textId="77777777">
            <w:pPr>
              <w:rPr>
                <w:sz w:val="18"/>
                <w:szCs w:val="18"/>
              </w:rPr>
            </w:pPr>
            <w:r>
              <w:rPr>
                <w:sz w:val="18"/>
                <w:szCs w:val="18"/>
              </w:rPr>
              <w:t>-Begin to draw information from a simple map</w:t>
            </w:r>
          </w:p>
        </w:tc>
        <w:tc>
          <w:tcPr>
            <w:tcW w:w="2564" w:type="dxa"/>
            <w:tcMar/>
          </w:tcPr>
          <w:p w:rsidR="0039150C" w:rsidRDefault="0039150C" w14:paraId="55FEFEB0" w14:textId="77777777">
            <w:pPr>
              <w:rPr>
                <w:sz w:val="18"/>
                <w:szCs w:val="18"/>
              </w:rPr>
            </w:pPr>
            <w:r>
              <w:rPr>
                <w:sz w:val="18"/>
                <w:szCs w:val="18"/>
              </w:rPr>
              <w:t>-Begin to recognise some similarities and differences between life in this country and life in other countries</w:t>
            </w:r>
          </w:p>
          <w:p w:rsidR="0039150C" w:rsidRDefault="0039150C" w14:paraId="327D919C" w14:textId="77777777">
            <w:pPr>
              <w:rPr>
                <w:color w:val="538135" w:themeColor="accent6" w:themeShade="BF"/>
                <w:sz w:val="18"/>
                <w:szCs w:val="18"/>
              </w:rPr>
            </w:pPr>
            <w:r>
              <w:rPr>
                <w:color w:val="538135" w:themeColor="accent6" w:themeShade="BF"/>
                <w:sz w:val="18"/>
                <w:szCs w:val="18"/>
              </w:rPr>
              <w:t>-Read Christmas around the World and discuss what is the same and different in other countries. Use a map on the board to show where the countries are.</w:t>
            </w:r>
          </w:p>
          <w:p w:rsidRPr="00D25DF8" w:rsidR="0039150C" w:rsidRDefault="0039150C" w14:paraId="1647E830" w14:textId="77777777">
            <w:pPr>
              <w:rPr>
                <w:color w:val="538135" w:themeColor="accent6" w:themeShade="BF"/>
                <w:sz w:val="18"/>
                <w:szCs w:val="18"/>
              </w:rPr>
            </w:pPr>
            <w:r>
              <w:rPr>
                <w:color w:val="538135" w:themeColor="accent6" w:themeShade="BF"/>
                <w:sz w:val="18"/>
                <w:szCs w:val="18"/>
              </w:rPr>
              <w:t>-Dear Polar Bear story</w:t>
            </w:r>
          </w:p>
        </w:tc>
        <w:tc>
          <w:tcPr>
            <w:tcW w:w="2693" w:type="dxa"/>
            <w:tcMar/>
          </w:tcPr>
          <w:p w:rsidR="0039150C" w:rsidRDefault="0039150C" w14:paraId="5FA33D19" w14:textId="77777777">
            <w:pPr>
              <w:rPr>
                <w:sz w:val="18"/>
                <w:szCs w:val="18"/>
              </w:rPr>
            </w:pPr>
            <w:r>
              <w:rPr>
                <w:sz w:val="18"/>
                <w:szCs w:val="18"/>
              </w:rPr>
              <w:t xml:space="preserve">-Recognise some environments that are different from the one in which they live </w:t>
            </w:r>
            <w:r w:rsidRPr="00D25DF8">
              <w:rPr>
                <w:color w:val="538135" w:themeColor="accent6" w:themeShade="BF"/>
                <w:sz w:val="18"/>
                <w:szCs w:val="18"/>
              </w:rPr>
              <w:t>E.G Arctic</w:t>
            </w:r>
          </w:p>
          <w:p w:rsidR="0039150C" w:rsidRDefault="0039150C" w14:paraId="6428B3C4" w14:textId="77777777">
            <w:pPr>
              <w:rPr>
                <w:color w:val="538135" w:themeColor="accent6" w:themeShade="BF"/>
                <w:sz w:val="18"/>
                <w:szCs w:val="18"/>
              </w:rPr>
            </w:pPr>
            <w:r>
              <w:rPr>
                <w:color w:val="538135" w:themeColor="accent6" w:themeShade="BF"/>
                <w:sz w:val="18"/>
                <w:szCs w:val="18"/>
              </w:rPr>
              <w:t>-Fairtrade-The World Came to My Place Today-Watch videos about food produced in different countries. Where does our food come from?</w:t>
            </w:r>
          </w:p>
          <w:p w:rsidRPr="00D25DF8" w:rsidR="001C5C96" w:rsidRDefault="001C5C96" w14:paraId="146BC2C0" w14:textId="0F53C495">
            <w:pPr>
              <w:rPr>
                <w:color w:val="538135" w:themeColor="accent6" w:themeShade="BF"/>
                <w:sz w:val="18"/>
                <w:szCs w:val="18"/>
              </w:rPr>
            </w:pPr>
            <w:r>
              <w:rPr>
                <w:color w:val="538135" w:themeColor="accent6" w:themeShade="BF"/>
                <w:sz w:val="18"/>
                <w:szCs w:val="18"/>
              </w:rPr>
              <w:t>-Notice different places on world map</w:t>
            </w:r>
          </w:p>
        </w:tc>
        <w:tc>
          <w:tcPr>
            <w:tcW w:w="2551" w:type="dxa"/>
            <w:tcMar/>
          </w:tcPr>
          <w:p w:rsidR="0039150C" w:rsidRDefault="0039150C" w14:paraId="051AEAFD" w14:textId="77777777">
            <w:pPr>
              <w:rPr>
                <w:color w:val="538135" w:themeColor="accent6" w:themeShade="BF"/>
                <w:sz w:val="18"/>
                <w:szCs w:val="18"/>
              </w:rPr>
            </w:pPr>
            <w:r>
              <w:rPr>
                <w:color w:val="538135" w:themeColor="accent6" w:themeShade="BF"/>
                <w:sz w:val="18"/>
                <w:szCs w:val="18"/>
              </w:rPr>
              <w:t>-Learn to programme a Bee Bot to move along a grid map. Use positional language-up down, left right</w:t>
            </w:r>
          </w:p>
          <w:p w:rsidRPr="00DF71C8" w:rsidR="0039150C" w:rsidRDefault="0039150C" w14:paraId="74B597F7" w14:textId="77777777">
            <w:pPr>
              <w:rPr>
                <w:color w:val="538135" w:themeColor="accent6" w:themeShade="BF"/>
                <w:sz w:val="18"/>
                <w:szCs w:val="18"/>
              </w:rPr>
            </w:pPr>
            <w:r>
              <w:rPr>
                <w:color w:val="538135" w:themeColor="accent6" w:themeShade="BF"/>
                <w:sz w:val="18"/>
                <w:szCs w:val="18"/>
              </w:rPr>
              <w:t xml:space="preserve">-Engage in map drawing in play, explore compasses and real maps </w:t>
            </w:r>
          </w:p>
        </w:tc>
        <w:tc>
          <w:tcPr>
            <w:tcW w:w="2410" w:type="dxa"/>
            <w:tcMar/>
          </w:tcPr>
          <w:p w:rsidR="0039150C" w:rsidP="00D25DF8" w:rsidRDefault="0039150C" w14:paraId="7593D770" w14:textId="6AF8889D">
            <w:pPr>
              <w:rPr>
                <w:color w:val="538135" w:themeColor="accent6" w:themeShade="BF"/>
                <w:sz w:val="18"/>
                <w:szCs w:val="18"/>
              </w:rPr>
            </w:pPr>
            <w:r>
              <w:rPr>
                <w:sz w:val="18"/>
                <w:szCs w:val="18"/>
              </w:rPr>
              <w:t xml:space="preserve">-Recognise some environments that are different from the one in which they live </w:t>
            </w:r>
            <w:r w:rsidRPr="00D25DF8">
              <w:rPr>
                <w:color w:val="538135" w:themeColor="accent6" w:themeShade="BF"/>
                <w:sz w:val="18"/>
                <w:szCs w:val="18"/>
              </w:rPr>
              <w:t>E.G Australia</w:t>
            </w:r>
          </w:p>
          <w:p w:rsidR="001C5C96" w:rsidP="00D25DF8" w:rsidRDefault="001C5C96" w14:paraId="5B9DCC2B" w14:textId="4FAE856E">
            <w:pPr>
              <w:rPr>
                <w:sz w:val="18"/>
                <w:szCs w:val="18"/>
              </w:rPr>
            </w:pPr>
            <w:r>
              <w:rPr>
                <w:color w:val="538135" w:themeColor="accent6" w:themeShade="BF"/>
                <w:sz w:val="18"/>
                <w:szCs w:val="18"/>
              </w:rPr>
              <w:t>-Notice different places on world map</w:t>
            </w:r>
          </w:p>
          <w:p w:rsidRPr="00B82E56" w:rsidR="0039150C" w:rsidRDefault="0039150C" w14:paraId="43BCD581" w14:textId="77777777">
            <w:pPr>
              <w:rPr>
                <w:color w:val="538135" w:themeColor="accent6" w:themeShade="BF"/>
                <w:sz w:val="18"/>
                <w:szCs w:val="18"/>
              </w:rPr>
            </w:pPr>
          </w:p>
        </w:tc>
        <w:tc>
          <w:tcPr>
            <w:tcW w:w="2410" w:type="dxa"/>
            <w:tcMar/>
          </w:tcPr>
          <w:p w:rsidRPr="00B82E56" w:rsidR="0039150C" w:rsidRDefault="00EA1FDE" w14:paraId="3E578C68" w14:textId="1D5B6FD9">
            <w:pPr>
              <w:rPr>
                <w:color w:val="538135" w:themeColor="accent6" w:themeShade="BF"/>
                <w:sz w:val="18"/>
                <w:szCs w:val="18"/>
              </w:rPr>
            </w:pPr>
            <w:r>
              <w:rPr>
                <w:color w:val="538135" w:themeColor="accent6" w:themeShade="BF"/>
                <w:sz w:val="18"/>
                <w:szCs w:val="18"/>
              </w:rPr>
              <w:t>-Links to holidays. Where in the world might we visit-link to map and stories</w:t>
            </w:r>
          </w:p>
        </w:tc>
      </w:tr>
      <w:tr w:rsidR="0039150C" w:rsidTr="3F2F0635" w14:paraId="3A7CB48E" w14:textId="77777777">
        <w:trPr>
          <w:cantSplit/>
          <w:trHeight w:val="1134"/>
        </w:trPr>
        <w:tc>
          <w:tcPr>
            <w:tcW w:w="496" w:type="dxa"/>
            <w:vMerge/>
            <w:tcMar/>
            <w:textDirection w:val="btLr"/>
          </w:tcPr>
          <w:p w:rsidRPr="00A402D8" w:rsidR="0039150C" w:rsidP="00690FC7" w:rsidRDefault="0039150C" w14:paraId="3250E410" w14:textId="77777777">
            <w:pPr>
              <w:ind w:left="113" w:right="113"/>
              <w:jc w:val="center"/>
              <w:rPr>
                <w:color w:val="538135" w:themeColor="accent6" w:themeShade="BF"/>
                <w:sz w:val="24"/>
                <w:szCs w:val="24"/>
              </w:rPr>
            </w:pPr>
          </w:p>
        </w:tc>
        <w:tc>
          <w:tcPr>
            <w:tcW w:w="585" w:type="dxa"/>
            <w:vMerge w:val="restart"/>
            <w:tcMar/>
            <w:textDirection w:val="btLr"/>
          </w:tcPr>
          <w:p w:rsidRPr="0039150C" w:rsidR="0039150C" w:rsidP="00690FC7" w:rsidRDefault="0039150C" w14:paraId="5E9F8AD0" w14:textId="68C56CCA">
            <w:pPr>
              <w:ind w:left="113" w:right="113"/>
              <w:jc w:val="center"/>
              <w:rPr>
                <w:color w:val="538135" w:themeColor="accent6" w:themeShade="BF"/>
                <w:sz w:val="18"/>
                <w:szCs w:val="18"/>
              </w:rPr>
            </w:pPr>
            <w:r>
              <w:rPr>
                <w:color w:val="538135" w:themeColor="accent6" w:themeShade="BF"/>
                <w:sz w:val="18"/>
                <w:szCs w:val="18"/>
              </w:rPr>
              <w:t>(Links to Science NC)</w:t>
            </w:r>
          </w:p>
        </w:tc>
        <w:tc>
          <w:tcPr>
            <w:tcW w:w="2310" w:type="dxa"/>
            <w:tcMar/>
          </w:tcPr>
          <w:p w:rsidR="0039150C" w:rsidRDefault="0039150C" w14:paraId="2C7ADFF3" w14:textId="77777777">
            <w:pPr>
              <w:rPr>
                <w:color w:val="538135" w:themeColor="accent6" w:themeShade="BF"/>
                <w:sz w:val="18"/>
                <w:szCs w:val="18"/>
              </w:rPr>
            </w:pPr>
          </w:p>
          <w:p w:rsidR="0039150C" w:rsidRDefault="0039150C" w14:paraId="4B263561" w14:textId="77777777">
            <w:pPr>
              <w:rPr>
                <w:color w:val="538135" w:themeColor="accent6" w:themeShade="BF"/>
                <w:sz w:val="18"/>
                <w:szCs w:val="18"/>
              </w:rPr>
            </w:pPr>
          </w:p>
          <w:p w:rsidR="0039150C" w:rsidRDefault="0039150C" w14:paraId="45DE1003" w14:textId="77777777">
            <w:pPr>
              <w:rPr>
                <w:color w:val="538135" w:themeColor="accent6" w:themeShade="BF"/>
                <w:sz w:val="18"/>
                <w:szCs w:val="18"/>
              </w:rPr>
            </w:pPr>
          </w:p>
          <w:p w:rsidR="0039150C" w:rsidRDefault="0039150C" w14:paraId="281849DF" w14:textId="77777777">
            <w:pPr>
              <w:rPr>
                <w:color w:val="538135" w:themeColor="accent6" w:themeShade="BF"/>
                <w:sz w:val="18"/>
                <w:szCs w:val="18"/>
              </w:rPr>
            </w:pPr>
          </w:p>
          <w:p w:rsidR="0039150C" w:rsidRDefault="0039150C" w14:paraId="0165DFA3" w14:textId="35CFFB4E">
            <w:pPr>
              <w:rPr>
                <w:color w:val="538135" w:themeColor="accent6" w:themeShade="BF"/>
                <w:sz w:val="18"/>
                <w:szCs w:val="18"/>
              </w:rPr>
            </w:pPr>
            <w:r>
              <w:rPr>
                <w:color w:val="538135" w:themeColor="accent6" w:themeShade="BF"/>
                <w:sz w:val="18"/>
                <w:szCs w:val="18"/>
              </w:rPr>
              <w:t>-Autumn walk around the village</w:t>
            </w:r>
          </w:p>
          <w:p w:rsidR="0039150C" w:rsidRDefault="0039150C" w14:paraId="299D242E" w14:textId="305E1902">
            <w:pPr>
              <w:rPr>
                <w:color w:val="538135" w:themeColor="accent6" w:themeShade="BF"/>
                <w:sz w:val="18"/>
                <w:szCs w:val="18"/>
              </w:rPr>
            </w:pPr>
            <w:r>
              <w:rPr>
                <w:color w:val="538135" w:themeColor="accent6" w:themeShade="BF"/>
                <w:sz w:val="18"/>
                <w:szCs w:val="18"/>
              </w:rPr>
              <w:t>-Harvest-links to Church</w:t>
            </w:r>
          </w:p>
        </w:tc>
        <w:tc>
          <w:tcPr>
            <w:tcW w:w="2564" w:type="dxa"/>
            <w:tcMar/>
          </w:tcPr>
          <w:p w:rsidR="0039150C" w:rsidRDefault="0039150C" w14:paraId="669BB98A" w14:textId="77777777">
            <w:pPr>
              <w:rPr>
                <w:color w:val="538135" w:themeColor="accent6" w:themeShade="BF"/>
                <w:sz w:val="18"/>
                <w:szCs w:val="18"/>
              </w:rPr>
            </w:pPr>
            <w:r w:rsidRPr="003D4684">
              <w:rPr>
                <w:color w:val="538135" w:themeColor="accent6" w:themeShade="BF"/>
                <w:sz w:val="18"/>
                <w:szCs w:val="18"/>
              </w:rPr>
              <w:t>-Explore the outdoors in Autumn-sweeping leaves and caring for our environment</w:t>
            </w:r>
          </w:p>
          <w:p w:rsidR="0039150C" w:rsidRDefault="0039150C" w14:paraId="5CAE7A37" w14:textId="77777777">
            <w:pPr>
              <w:rPr>
                <w:color w:val="538135" w:themeColor="accent6" w:themeShade="BF"/>
                <w:sz w:val="18"/>
                <w:szCs w:val="18"/>
              </w:rPr>
            </w:pPr>
            <w:r>
              <w:rPr>
                <w:color w:val="538135" w:themeColor="accent6" w:themeShade="BF"/>
                <w:sz w:val="18"/>
                <w:szCs w:val="18"/>
              </w:rPr>
              <w:t>-Explore, play and craft with Autumn leaves, seeds, fruit and harvest veg</w:t>
            </w:r>
          </w:p>
          <w:p w:rsidR="0039150C" w:rsidRDefault="0039150C" w14:paraId="0C81D1A7" w14:textId="2C936D1E">
            <w:pPr>
              <w:rPr>
                <w:sz w:val="18"/>
                <w:szCs w:val="18"/>
              </w:rPr>
            </w:pPr>
            <w:r>
              <w:rPr>
                <w:color w:val="538135" w:themeColor="accent6" w:themeShade="BF"/>
                <w:sz w:val="18"/>
                <w:szCs w:val="18"/>
              </w:rPr>
              <w:t>-</w:t>
            </w:r>
          </w:p>
        </w:tc>
        <w:tc>
          <w:tcPr>
            <w:tcW w:w="2693" w:type="dxa"/>
            <w:tcMar/>
          </w:tcPr>
          <w:p w:rsidR="0039150C" w:rsidRDefault="0039150C" w14:paraId="4C3F26D1" w14:textId="06E8AC4B">
            <w:pPr>
              <w:rPr>
                <w:color w:val="538135" w:themeColor="accent6" w:themeShade="BF"/>
                <w:sz w:val="18"/>
                <w:szCs w:val="18"/>
              </w:rPr>
            </w:pPr>
            <w:r w:rsidRPr="003D4684">
              <w:rPr>
                <w:color w:val="538135" w:themeColor="accent6" w:themeShade="BF"/>
                <w:sz w:val="18"/>
                <w:szCs w:val="18"/>
              </w:rPr>
              <w:t xml:space="preserve">-Explore the Winter weather and effects on the outdoors-play with and understand the processes and changes in snow and ice. </w:t>
            </w:r>
          </w:p>
          <w:p w:rsidR="0039150C" w:rsidRDefault="0039150C" w14:paraId="27265B44" w14:textId="1185B825">
            <w:pPr>
              <w:rPr>
                <w:color w:val="538135" w:themeColor="accent6" w:themeShade="BF"/>
                <w:sz w:val="18"/>
                <w:szCs w:val="18"/>
              </w:rPr>
            </w:pPr>
            <w:r>
              <w:rPr>
                <w:color w:val="538135" w:themeColor="accent6" w:themeShade="BF"/>
                <w:sz w:val="18"/>
                <w:szCs w:val="18"/>
              </w:rPr>
              <w:t>-Winter walk around the village</w:t>
            </w:r>
          </w:p>
          <w:p w:rsidR="0039150C" w:rsidRDefault="0039150C" w14:paraId="51F61EEF" w14:textId="4FFF6BEC">
            <w:pPr>
              <w:rPr>
                <w:color w:val="538135" w:themeColor="accent6" w:themeShade="BF"/>
                <w:sz w:val="18"/>
                <w:szCs w:val="18"/>
              </w:rPr>
            </w:pPr>
            <w:r>
              <w:rPr>
                <w:color w:val="538135" w:themeColor="accent6" w:themeShade="BF"/>
                <w:sz w:val="18"/>
                <w:szCs w:val="18"/>
              </w:rPr>
              <w:t>-Explore COLD places in the world-links to GEOG weather, animals, similarities and differences</w:t>
            </w:r>
          </w:p>
          <w:p w:rsidR="0039150C" w:rsidRDefault="0039150C" w14:paraId="1F72F7A0" w14:textId="77777777">
            <w:pPr>
              <w:rPr>
                <w:color w:val="538135" w:themeColor="accent6" w:themeShade="BF"/>
                <w:sz w:val="18"/>
                <w:szCs w:val="18"/>
              </w:rPr>
            </w:pPr>
            <w:r>
              <w:rPr>
                <w:color w:val="538135" w:themeColor="accent6" w:themeShade="BF"/>
                <w:sz w:val="18"/>
                <w:szCs w:val="18"/>
              </w:rPr>
              <w:t>-Identify garden birds and learn about how we can feed and take care of them</w:t>
            </w:r>
          </w:p>
          <w:p w:rsidRPr="003D4684" w:rsidR="0039150C" w:rsidRDefault="0039150C" w14:paraId="6B54BE72" w14:textId="0915ABF8">
            <w:pPr>
              <w:rPr>
                <w:color w:val="70AD47" w:themeColor="accent6"/>
                <w:sz w:val="18"/>
                <w:szCs w:val="18"/>
              </w:rPr>
            </w:pPr>
            <w:r>
              <w:rPr>
                <w:color w:val="538135" w:themeColor="accent6" w:themeShade="BF"/>
                <w:sz w:val="18"/>
                <w:szCs w:val="18"/>
              </w:rPr>
              <w:t>-Contribute to the RSPB birdwatch</w:t>
            </w:r>
          </w:p>
        </w:tc>
        <w:tc>
          <w:tcPr>
            <w:tcW w:w="2551" w:type="dxa"/>
            <w:tcMar/>
          </w:tcPr>
          <w:p w:rsidR="0039150C" w:rsidRDefault="0039150C" w14:paraId="25B31642" w14:textId="5D435594">
            <w:pPr>
              <w:rPr>
                <w:color w:val="538135" w:themeColor="accent6" w:themeShade="BF"/>
                <w:sz w:val="18"/>
                <w:szCs w:val="18"/>
              </w:rPr>
            </w:pPr>
            <w:r>
              <w:rPr>
                <w:color w:val="538135" w:themeColor="accent6" w:themeShade="BF"/>
                <w:sz w:val="18"/>
                <w:szCs w:val="18"/>
              </w:rPr>
              <w:t>-Signs of Spring- observe trees, plants and flowers, draw pictures, recognise and name basic parts</w:t>
            </w:r>
          </w:p>
          <w:p w:rsidR="0039150C" w:rsidP="005C409D" w:rsidRDefault="0039150C" w14:paraId="6269B96B" w14:textId="3796417B">
            <w:pPr>
              <w:rPr>
                <w:color w:val="538135" w:themeColor="accent6" w:themeShade="BF"/>
                <w:sz w:val="18"/>
                <w:szCs w:val="18"/>
              </w:rPr>
            </w:pPr>
            <w:r w:rsidRPr="005C409D">
              <w:rPr>
                <w:color w:val="538135" w:themeColor="accent6" w:themeShade="BF"/>
                <w:sz w:val="18"/>
                <w:szCs w:val="18"/>
              </w:rPr>
              <w:t>-Life-cycles-observe in class (frogs/caterpillars</w:t>
            </w:r>
            <w:r>
              <w:rPr>
                <w:color w:val="538135" w:themeColor="accent6" w:themeShade="BF"/>
                <w:sz w:val="18"/>
                <w:szCs w:val="18"/>
              </w:rPr>
              <w:t>)</w:t>
            </w:r>
          </w:p>
          <w:p w:rsidRPr="005C409D" w:rsidR="0039150C" w:rsidP="005C409D" w:rsidRDefault="0039150C" w14:paraId="1A5AE167" w14:textId="762465FC">
            <w:pPr>
              <w:rPr>
                <w:color w:val="538135" w:themeColor="accent6" w:themeShade="BF"/>
                <w:sz w:val="18"/>
                <w:szCs w:val="18"/>
              </w:rPr>
            </w:pPr>
            <w:r>
              <w:rPr>
                <w:color w:val="538135" w:themeColor="accent6" w:themeShade="BF"/>
                <w:sz w:val="18"/>
                <w:szCs w:val="18"/>
              </w:rPr>
              <w:t>-Growing plants, beans, gardening outside</w:t>
            </w:r>
          </w:p>
          <w:p w:rsidR="0039150C" w:rsidRDefault="0039150C" w14:paraId="2D1AFFE5" w14:textId="11E8A949">
            <w:pPr>
              <w:rPr>
                <w:color w:val="538135" w:themeColor="accent6" w:themeShade="BF"/>
                <w:sz w:val="18"/>
                <w:szCs w:val="18"/>
              </w:rPr>
            </w:pPr>
          </w:p>
        </w:tc>
        <w:tc>
          <w:tcPr>
            <w:tcW w:w="2410" w:type="dxa"/>
            <w:tcMar/>
          </w:tcPr>
          <w:p w:rsidR="0039150C" w:rsidP="00D25DF8" w:rsidRDefault="0039150C" w14:paraId="017C87A4" w14:textId="7B36EEF8">
            <w:pPr>
              <w:rPr>
                <w:color w:val="538135" w:themeColor="accent6" w:themeShade="BF"/>
                <w:sz w:val="18"/>
                <w:szCs w:val="18"/>
              </w:rPr>
            </w:pPr>
            <w:r w:rsidRPr="0092485A">
              <w:rPr>
                <w:color w:val="538135" w:themeColor="accent6" w:themeShade="BF"/>
                <w:sz w:val="18"/>
                <w:szCs w:val="18"/>
              </w:rPr>
              <w:t>-Spring walk around the village</w:t>
            </w:r>
          </w:p>
          <w:p w:rsidR="0039150C" w:rsidP="00D25DF8" w:rsidRDefault="0039150C" w14:paraId="7FD7BDFE" w14:textId="6523ADD9">
            <w:pPr>
              <w:rPr>
                <w:sz w:val="18"/>
                <w:szCs w:val="18"/>
              </w:rPr>
            </w:pPr>
            <w:r>
              <w:rPr>
                <w:color w:val="538135" w:themeColor="accent6" w:themeShade="BF"/>
                <w:sz w:val="18"/>
                <w:szCs w:val="18"/>
              </w:rPr>
              <w:t xml:space="preserve">-Explore HOT places in the world-links to GEOG weather, animals, similarities and differences </w:t>
            </w:r>
          </w:p>
        </w:tc>
        <w:tc>
          <w:tcPr>
            <w:tcW w:w="2410" w:type="dxa"/>
            <w:tcMar/>
          </w:tcPr>
          <w:p w:rsidR="0039150C" w:rsidRDefault="0039150C" w14:paraId="2A29A3D4" w14:textId="77777777">
            <w:pPr>
              <w:rPr>
                <w:color w:val="538135" w:themeColor="accent6" w:themeShade="BF"/>
                <w:sz w:val="18"/>
                <w:szCs w:val="18"/>
              </w:rPr>
            </w:pPr>
            <w:r>
              <w:rPr>
                <w:color w:val="538135" w:themeColor="accent6" w:themeShade="BF"/>
                <w:sz w:val="18"/>
                <w:szCs w:val="18"/>
              </w:rPr>
              <w:t>-Notice the Summer weather and effects on the outdoors and themselves (links to PSED-keeping safe in the sun)</w:t>
            </w:r>
          </w:p>
          <w:p w:rsidRPr="00B82E56" w:rsidR="0039150C" w:rsidRDefault="0039150C" w14:paraId="12A0B642" w14:textId="179AD6A8">
            <w:pPr>
              <w:rPr>
                <w:color w:val="538135" w:themeColor="accent6" w:themeShade="BF"/>
                <w:sz w:val="18"/>
                <w:szCs w:val="18"/>
              </w:rPr>
            </w:pPr>
          </w:p>
        </w:tc>
      </w:tr>
      <w:tr w:rsidR="0039150C" w:rsidTr="3F2F0635" w14:paraId="707C163A" w14:textId="77777777">
        <w:trPr>
          <w:cantSplit/>
          <w:trHeight w:val="1134"/>
        </w:trPr>
        <w:tc>
          <w:tcPr>
            <w:tcW w:w="496" w:type="dxa"/>
            <w:vMerge/>
            <w:tcMar/>
            <w:textDirection w:val="btLr"/>
          </w:tcPr>
          <w:p w:rsidRPr="00A402D8" w:rsidR="0039150C" w:rsidP="00690FC7" w:rsidRDefault="0039150C" w14:paraId="67F7DD3B" w14:textId="77777777">
            <w:pPr>
              <w:ind w:left="113" w:right="113"/>
              <w:jc w:val="center"/>
              <w:rPr>
                <w:color w:val="538135" w:themeColor="accent6" w:themeShade="BF"/>
                <w:sz w:val="24"/>
                <w:szCs w:val="24"/>
              </w:rPr>
            </w:pPr>
          </w:p>
        </w:tc>
        <w:tc>
          <w:tcPr>
            <w:tcW w:w="585" w:type="dxa"/>
            <w:vMerge/>
            <w:tcMar/>
            <w:textDirection w:val="btLr"/>
          </w:tcPr>
          <w:p w:rsidRPr="00A402D8" w:rsidR="0039150C" w:rsidP="00690FC7" w:rsidRDefault="0039150C" w14:paraId="6B8503D9" w14:textId="6D977F34">
            <w:pPr>
              <w:ind w:left="113" w:right="113"/>
              <w:jc w:val="center"/>
              <w:rPr>
                <w:color w:val="538135" w:themeColor="accent6" w:themeShade="BF"/>
                <w:sz w:val="24"/>
                <w:szCs w:val="24"/>
              </w:rPr>
            </w:pPr>
          </w:p>
        </w:tc>
        <w:tc>
          <w:tcPr>
            <w:tcW w:w="14938" w:type="dxa"/>
            <w:gridSpan w:val="6"/>
            <w:shd w:val="clear" w:color="auto" w:fill="A8D08D" w:themeFill="accent6" w:themeFillTint="99"/>
            <w:tcMar/>
          </w:tcPr>
          <w:p w:rsidR="0039150C" w:rsidP="002C6B53" w:rsidRDefault="0039150C" w14:paraId="705598F5" w14:textId="3ED7B09B">
            <w:pPr>
              <w:rPr>
                <w:color w:val="385623" w:themeColor="accent6" w:themeShade="80"/>
                <w:sz w:val="18"/>
                <w:szCs w:val="18"/>
              </w:rPr>
            </w:pPr>
            <w:r>
              <w:rPr>
                <w:sz w:val="18"/>
                <w:szCs w:val="18"/>
              </w:rPr>
              <w:t>-Understand the effect of changing seasons on the natural world around them-</w:t>
            </w:r>
            <w:r>
              <w:rPr>
                <w:color w:val="538135" w:themeColor="accent6" w:themeShade="BF"/>
                <w:sz w:val="18"/>
                <w:szCs w:val="18"/>
              </w:rPr>
              <w:t>L</w:t>
            </w:r>
            <w:r w:rsidRPr="00CD13C8">
              <w:rPr>
                <w:color w:val="385623" w:themeColor="accent6" w:themeShade="80"/>
                <w:sz w:val="18"/>
                <w:szCs w:val="18"/>
              </w:rPr>
              <w:t>ocal walk every season to look at change</w:t>
            </w:r>
            <w:r>
              <w:rPr>
                <w:color w:val="385623" w:themeColor="accent6" w:themeShade="80"/>
                <w:sz w:val="18"/>
                <w:szCs w:val="18"/>
              </w:rPr>
              <w:t>, learning outdoors daily-comment on weather and seasonal changes</w:t>
            </w:r>
          </w:p>
          <w:p w:rsidR="0039150C" w:rsidP="002C6B53" w:rsidRDefault="0039150C" w14:paraId="739F0A24" w14:textId="097D01BA">
            <w:pPr>
              <w:rPr>
                <w:color w:val="385623" w:themeColor="accent6" w:themeShade="80"/>
                <w:sz w:val="18"/>
                <w:szCs w:val="18"/>
              </w:rPr>
            </w:pPr>
            <w:r>
              <w:rPr>
                <w:color w:val="385623" w:themeColor="accent6" w:themeShade="80"/>
                <w:sz w:val="18"/>
                <w:szCs w:val="18"/>
              </w:rPr>
              <w:t>-Enjoy and talk about books based on Seasons and weather</w:t>
            </w:r>
          </w:p>
          <w:p w:rsidR="0039150C" w:rsidP="002C6B53" w:rsidRDefault="0039150C" w14:paraId="1ED9E578" w14:textId="77777777">
            <w:pPr>
              <w:rPr>
                <w:sz w:val="18"/>
                <w:szCs w:val="18"/>
              </w:rPr>
            </w:pPr>
            <w:r w:rsidRPr="00CD13C8">
              <w:rPr>
                <w:sz w:val="18"/>
                <w:szCs w:val="18"/>
              </w:rPr>
              <w:t>-Describe what they see, hear, feel whilst outside</w:t>
            </w:r>
            <w:r>
              <w:rPr>
                <w:sz w:val="18"/>
                <w:szCs w:val="18"/>
              </w:rPr>
              <w:t xml:space="preserve"> </w:t>
            </w:r>
          </w:p>
          <w:p w:rsidR="0039150C" w:rsidP="002C6B53" w:rsidRDefault="0039150C" w14:paraId="2844E6D1" w14:textId="77777777">
            <w:pPr>
              <w:rPr>
                <w:sz w:val="18"/>
                <w:szCs w:val="18"/>
              </w:rPr>
            </w:pPr>
            <w:r>
              <w:rPr>
                <w:sz w:val="18"/>
                <w:szCs w:val="18"/>
              </w:rPr>
              <w:t>-Explore the natural world around them</w:t>
            </w:r>
          </w:p>
          <w:p w:rsidR="0039150C" w:rsidP="002C6B53" w:rsidRDefault="0039150C" w14:paraId="76579892" w14:textId="77777777">
            <w:pPr>
              <w:rPr>
                <w:sz w:val="18"/>
                <w:szCs w:val="18"/>
              </w:rPr>
            </w:pPr>
            <w:r>
              <w:rPr>
                <w:sz w:val="18"/>
                <w:szCs w:val="18"/>
              </w:rPr>
              <w:t>-Make observations and drawing pictures of animals and plants</w:t>
            </w:r>
          </w:p>
          <w:p w:rsidRPr="00B82E56" w:rsidR="0039150C" w:rsidP="002C6B53" w:rsidRDefault="0039150C" w14:paraId="7D603FCA" w14:textId="1984FF2B">
            <w:pPr>
              <w:rPr>
                <w:color w:val="538135" w:themeColor="accent6" w:themeShade="BF"/>
                <w:sz w:val="18"/>
                <w:szCs w:val="18"/>
              </w:rPr>
            </w:pPr>
            <w:r>
              <w:rPr>
                <w:sz w:val="18"/>
                <w:szCs w:val="18"/>
              </w:rPr>
              <w:t>-Understand some important processes and changes-</w:t>
            </w:r>
            <w:r>
              <w:rPr>
                <w:color w:val="385623" w:themeColor="accent6" w:themeShade="80"/>
                <w:sz w:val="18"/>
                <w:szCs w:val="18"/>
              </w:rPr>
              <w:t>melting ice, floating, sinking, shadows, magnets</w:t>
            </w:r>
          </w:p>
        </w:tc>
      </w:tr>
      <w:tr w:rsidR="0039150C" w:rsidTr="3F2F0635" w14:paraId="50B8AEC3" w14:textId="77777777">
        <w:trPr>
          <w:cantSplit/>
          <w:trHeight w:val="132"/>
        </w:trPr>
        <w:tc>
          <w:tcPr>
            <w:tcW w:w="496" w:type="dxa"/>
            <w:vMerge/>
            <w:tcMar/>
            <w:textDirection w:val="btLr"/>
          </w:tcPr>
          <w:p w:rsidRPr="00A402D8" w:rsidR="0039150C" w:rsidP="00690FC7" w:rsidRDefault="0039150C" w14:paraId="120F3CAD" w14:textId="77777777">
            <w:pPr>
              <w:ind w:left="113" w:right="113"/>
              <w:jc w:val="center"/>
              <w:rPr>
                <w:color w:val="538135" w:themeColor="accent6" w:themeShade="BF"/>
                <w:sz w:val="24"/>
                <w:szCs w:val="24"/>
              </w:rPr>
            </w:pPr>
          </w:p>
        </w:tc>
        <w:tc>
          <w:tcPr>
            <w:tcW w:w="585" w:type="dxa"/>
            <w:tcMar/>
            <w:textDirection w:val="btLr"/>
          </w:tcPr>
          <w:p w:rsidRPr="00A402D8" w:rsidR="0039150C" w:rsidP="00690FC7" w:rsidRDefault="0039150C" w14:paraId="34DE1204" w14:textId="76F437D7">
            <w:pPr>
              <w:ind w:left="113" w:right="113"/>
              <w:jc w:val="center"/>
              <w:rPr>
                <w:color w:val="538135" w:themeColor="accent6" w:themeShade="BF"/>
                <w:sz w:val="24"/>
                <w:szCs w:val="24"/>
              </w:rPr>
            </w:pPr>
          </w:p>
        </w:tc>
        <w:tc>
          <w:tcPr>
            <w:tcW w:w="14938" w:type="dxa"/>
            <w:gridSpan w:val="6"/>
            <w:shd w:val="clear" w:color="auto" w:fill="A8D08D" w:themeFill="accent6" w:themeFillTint="99"/>
            <w:tcMar/>
          </w:tcPr>
          <w:p w:rsidR="0039150C" w:rsidRDefault="0039150C" w14:paraId="4665E132" w14:textId="77777777">
            <w:pPr>
              <w:rPr>
                <w:sz w:val="18"/>
                <w:szCs w:val="18"/>
              </w:rPr>
            </w:pPr>
            <w:r>
              <w:rPr>
                <w:sz w:val="18"/>
                <w:szCs w:val="18"/>
              </w:rPr>
              <w:t>-Recognise that people have different beliefs &amp; celebrate special times in different ways-Diwali, Christmas, Chinese New Year LINKS TO R.E</w:t>
            </w:r>
          </w:p>
          <w:p w:rsidRPr="00861965" w:rsidR="0039150C" w:rsidRDefault="0039150C" w14:paraId="4D7D086A" w14:textId="77777777">
            <w:pPr>
              <w:rPr>
                <w:sz w:val="18"/>
                <w:szCs w:val="18"/>
              </w:rPr>
            </w:pPr>
            <w:r>
              <w:rPr>
                <w:sz w:val="18"/>
                <w:szCs w:val="18"/>
              </w:rPr>
              <w:t>-Understand that some places are special to members of their community –Church visits throughout the Year, Diwali LINKS TO R.E</w:t>
            </w:r>
          </w:p>
        </w:tc>
      </w:tr>
      <w:tr w:rsidR="005377C1" w:rsidTr="3F2F0635" w14:paraId="004345DC" w14:textId="77777777">
        <w:trPr>
          <w:cantSplit/>
          <w:trHeight w:val="807"/>
        </w:trPr>
        <w:tc>
          <w:tcPr>
            <w:tcW w:w="1081" w:type="dxa"/>
            <w:gridSpan w:val="2"/>
            <w:shd w:val="clear" w:color="auto" w:fill="A8D08D" w:themeFill="accent6" w:themeFillTint="99"/>
            <w:tcMar/>
            <w:textDirection w:val="btLr"/>
          </w:tcPr>
          <w:p w:rsidRPr="005377C1" w:rsidR="005377C1" w:rsidP="00690FC7" w:rsidRDefault="005377C1" w14:paraId="0F7D6830" w14:textId="77777777">
            <w:pPr>
              <w:ind w:left="113" w:right="113"/>
              <w:jc w:val="center"/>
            </w:pPr>
            <w:r w:rsidRPr="005377C1">
              <w:t>R.E</w:t>
            </w:r>
          </w:p>
        </w:tc>
        <w:tc>
          <w:tcPr>
            <w:tcW w:w="2310" w:type="dxa"/>
            <w:shd w:val="clear" w:color="auto" w:fill="A8D08D" w:themeFill="accent6" w:themeFillTint="99"/>
            <w:tcMar/>
          </w:tcPr>
          <w:p w:rsidR="005377C1" w:rsidP="00B6345C" w:rsidRDefault="00533DDC" w14:paraId="5912C26B" w14:textId="5FD2EA7B">
            <w:pPr>
              <w:jc w:val="center"/>
            </w:pPr>
            <w:r>
              <w:t>Creation</w:t>
            </w:r>
          </w:p>
          <w:p w:rsidRPr="00B6345C" w:rsidR="00B6345C" w:rsidP="00533DDC" w:rsidRDefault="00B6345C" w14:paraId="44ADC939" w14:textId="6C9A54EA">
            <w:pPr>
              <w:rPr>
                <w:sz w:val="18"/>
                <w:szCs w:val="18"/>
              </w:rPr>
            </w:pPr>
            <w:r w:rsidRPr="00B6345C">
              <w:rPr>
                <w:sz w:val="18"/>
                <w:szCs w:val="18"/>
              </w:rPr>
              <w:t>F1-</w:t>
            </w:r>
            <w:r w:rsidRPr="00533DDC" w:rsidR="00533DDC">
              <w:rPr>
                <w:b/>
                <w:sz w:val="18"/>
                <w:szCs w:val="18"/>
              </w:rPr>
              <w:t>Who is God?</w:t>
            </w:r>
          </w:p>
        </w:tc>
        <w:tc>
          <w:tcPr>
            <w:tcW w:w="2564" w:type="dxa"/>
            <w:shd w:val="clear" w:color="auto" w:fill="A8D08D" w:themeFill="accent6" w:themeFillTint="99"/>
            <w:tcMar/>
          </w:tcPr>
          <w:p w:rsidR="00533DDC" w:rsidP="00B6345C" w:rsidRDefault="00533DDC" w14:paraId="65666F83" w14:textId="77777777">
            <w:r>
              <w:t>Incarnation</w:t>
            </w:r>
          </w:p>
          <w:p w:rsidRPr="00B6345C" w:rsidR="00B6345C" w:rsidP="00533DDC" w:rsidRDefault="00B6345C" w14:paraId="4CB712A3" w14:textId="2B94DD82">
            <w:pPr>
              <w:rPr>
                <w:sz w:val="18"/>
                <w:szCs w:val="18"/>
              </w:rPr>
            </w:pPr>
            <w:r>
              <w:rPr>
                <w:sz w:val="18"/>
                <w:szCs w:val="18"/>
              </w:rPr>
              <w:t>F2-</w:t>
            </w:r>
            <w:r w:rsidRPr="00533DDC">
              <w:rPr>
                <w:b/>
                <w:sz w:val="18"/>
                <w:szCs w:val="18"/>
              </w:rPr>
              <w:t>W</w:t>
            </w:r>
            <w:r w:rsidRPr="00533DDC" w:rsidR="00533DDC">
              <w:rPr>
                <w:b/>
                <w:sz w:val="18"/>
                <w:szCs w:val="18"/>
              </w:rPr>
              <w:t>hy do Christians celebrate Christmas?</w:t>
            </w:r>
          </w:p>
        </w:tc>
        <w:tc>
          <w:tcPr>
            <w:tcW w:w="2693" w:type="dxa"/>
            <w:shd w:val="clear" w:color="auto" w:fill="A8D08D" w:themeFill="accent6" w:themeFillTint="99"/>
            <w:tcMar/>
          </w:tcPr>
          <w:p w:rsidR="005377C1" w:rsidP="00B6345C" w:rsidRDefault="00266168" w14:paraId="2652E3CA" w14:textId="77777777">
            <w:pPr>
              <w:jc w:val="center"/>
            </w:pPr>
            <w:r>
              <w:t>Expressing</w:t>
            </w:r>
          </w:p>
          <w:p w:rsidRPr="00B6345C" w:rsidR="00B6345C" w:rsidP="00533DDC" w:rsidRDefault="00B6345C" w14:paraId="01676F89" w14:textId="2F7D5D60">
            <w:pPr>
              <w:rPr>
                <w:sz w:val="18"/>
                <w:szCs w:val="18"/>
              </w:rPr>
            </w:pPr>
            <w:r>
              <w:rPr>
                <w:sz w:val="18"/>
                <w:szCs w:val="18"/>
              </w:rPr>
              <w:t>F3-</w:t>
            </w:r>
            <w:r w:rsidRPr="00533DDC" w:rsidR="00533DDC">
              <w:rPr>
                <w:b/>
                <w:sz w:val="18"/>
                <w:szCs w:val="18"/>
              </w:rPr>
              <w:t>Tell me a religious story?</w:t>
            </w:r>
          </w:p>
        </w:tc>
        <w:tc>
          <w:tcPr>
            <w:tcW w:w="2551" w:type="dxa"/>
            <w:shd w:val="clear" w:color="auto" w:fill="A8D08D" w:themeFill="accent6" w:themeFillTint="99"/>
            <w:tcMar/>
          </w:tcPr>
          <w:p w:rsidR="00533DDC" w:rsidP="00533DDC" w:rsidRDefault="00533DDC" w14:paraId="23EF12BD" w14:textId="77777777">
            <w:pPr>
              <w:jc w:val="center"/>
            </w:pPr>
            <w:r>
              <w:t>Salvation</w:t>
            </w:r>
          </w:p>
          <w:p w:rsidRPr="005377C1" w:rsidR="00B6345C" w:rsidP="00533DDC" w:rsidRDefault="00B6345C" w14:paraId="2DDFEF61" w14:textId="6F803145">
            <w:r>
              <w:rPr>
                <w:sz w:val="18"/>
                <w:szCs w:val="18"/>
              </w:rPr>
              <w:t>F4-</w:t>
            </w:r>
            <w:r w:rsidRPr="00533DDC" w:rsidR="00533DDC">
              <w:rPr>
                <w:b/>
                <w:sz w:val="18"/>
                <w:szCs w:val="18"/>
              </w:rPr>
              <w:t>Why is Easter special for Christians?</w:t>
            </w:r>
          </w:p>
        </w:tc>
        <w:tc>
          <w:tcPr>
            <w:tcW w:w="2410" w:type="dxa"/>
            <w:shd w:val="clear" w:color="auto" w:fill="A8D08D" w:themeFill="accent6" w:themeFillTint="99"/>
            <w:tcMar/>
          </w:tcPr>
          <w:p w:rsidR="005377C1" w:rsidP="00B6345C" w:rsidRDefault="00266168" w14:paraId="02EF2932" w14:textId="77777777">
            <w:pPr>
              <w:jc w:val="center"/>
            </w:pPr>
            <w:r>
              <w:t>Living</w:t>
            </w:r>
          </w:p>
          <w:p w:rsidRPr="00B6345C" w:rsidR="00B6345C" w:rsidP="00533DDC" w:rsidRDefault="00B6345C" w14:paraId="2C0C052F" w14:textId="0E19EC06">
            <w:pPr>
              <w:rPr>
                <w:sz w:val="18"/>
                <w:szCs w:val="18"/>
              </w:rPr>
            </w:pPr>
            <w:r w:rsidRPr="00B6345C">
              <w:rPr>
                <w:sz w:val="18"/>
                <w:szCs w:val="18"/>
              </w:rPr>
              <w:t>F5-</w:t>
            </w:r>
            <w:r w:rsidRPr="00533DDC" w:rsidR="00533DDC">
              <w:rPr>
                <w:b/>
                <w:sz w:val="18"/>
                <w:szCs w:val="18"/>
              </w:rPr>
              <w:t>Which places are special and why?</w:t>
            </w:r>
          </w:p>
        </w:tc>
        <w:tc>
          <w:tcPr>
            <w:tcW w:w="2410" w:type="dxa"/>
            <w:shd w:val="clear" w:color="auto" w:fill="A8D08D" w:themeFill="accent6" w:themeFillTint="99"/>
            <w:tcMar/>
          </w:tcPr>
          <w:p w:rsidR="005377C1" w:rsidP="00B6345C" w:rsidRDefault="00266168" w14:paraId="642FA162" w14:textId="77777777">
            <w:pPr>
              <w:jc w:val="center"/>
            </w:pPr>
            <w:r>
              <w:t>Living</w:t>
            </w:r>
          </w:p>
          <w:p w:rsidR="00B6345C" w:rsidP="00533DDC" w:rsidRDefault="00B6345C" w14:paraId="6957FB50" w14:textId="77777777">
            <w:pPr>
              <w:rPr>
                <w:b/>
                <w:sz w:val="18"/>
                <w:szCs w:val="18"/>
              </w:rPr>
            </w:pPr>
            <w:r w:rsidRPr="00B6345C">
              <w:rPr>
                <w:sz w:val="18"/>
                <w:szCs w:val="18"/>
              </w:rPr>
              <w:t>F6-</w:t>
            </w:r>
            <w:r w:rsidRPr="00533DDC" w:rsidR="00533DDC">
              <w:rPr>
                <w:b/>
                <w:sz w:val="18"/>
                <w:szCs w:val="18"/>
              </w:rPr>
              <w:t>What occasions are special? What communities are you part of?</w:t>
            </w:r>
          </w:p>
          <w:p w:rsidR="00E74A94" w:rsidP="00533DDC" w:rsidRDefault="00E74A94" w14:paraId="132B3748" w14:textId="77777777">
            <w:pPr>
              <w:rPr>
                <w:b/>
                <w:sz w:val="18"/>
                <w:szCs w:val="18"/>
              </w:rPr>
            </w:pPr>
          </w:p>
          <w:p w:rsidRPr="00B6345C" w:rsidR="00E74A94" w:rsidP="00533DDC" w:rsidRDefault="00E74A94" w14:paraId="124F1E1F" w14:textId="6F510B4B">
            <w:pPr>
              <w:rPr>
                <w:sz w:val="18"/>
                <w:szCs w:val="18"/>
              </w:rPr>
            </w:pPr>
          </w:p>
        </w:tc>
      </w:tr>
      <w:tr w:rsidR="006E7BB5" w:rsidTr="3F2F0635" w14:paraId="583013CB" w14:textId="77777777">
        <w:trPr>
          <w:cantSplit/>
          <w:trHeight w:val="1134"/>
        </w:trPr>
        <w:tc>
          <w:tcPr>
            <w:tcW w:w="1081" w:type="dxa"/>
            <w:gridSpan w:val="2"/>
            <w:vMerge w:val="restart"/>
            <w:tcMar/>
            <w:textDirection w:val="btLr"/>
          </w:tcPr>
          <w:p w:rsidRPr="00A402D8" w:rsidR="006E7BB5" w:rsidP="00690FC7" w:rsidRDefault="006E7BB5" w14:paraId="2FDBBE0C" w14:textId="105D7CEA">
            <w:pPr>
              <w:ind w:left="113" w:right="113"/>
              <w:jc w:val="center"/>
              <w:rPr>
                <w:color w:val="0070C0"/>
                <w:sz w:val="24"/>
                <w:szCs w:val="24"/>
              </w:rPr>
            </w:pPr>
          </w:p>
        </w:tc>
        <w:tc>
          <w:tcPr>
            <w:tcW w:w="2310" w:type="dxa"/>
            <w:shd w:val="clear" w:color="auto" w:fill="EBF0F9"/>
            <w:tcMar/>
          </w:tcPr>
          <w:p w:rsidR="006E7BB5" w:rsidP="006E7BB5" w:rsidRDefault="006E7BB5" w14:paraId="168A9C79" w14:textId="1800E480">
            <w:pPr>
              <w:rPr>
                <w:color w:val="0070C0"/>
                <w:sz w:val="18"/>
                <w:szCs w:val="18"/>
              </w:rPr>
            </w:pPr>
            <w:r>
              <w:rPr>
                <w:color w:val="0070C0"/>
                <w:sz w:val="18"/>
                <w:szCs w:val="18"/>
              </w:rPr>
              <w:t>RECEPTION circle time-singing nursery rhymes and familiar songs</w:t>
            </w:r>
          </w:p>
          <w:p w:rsidR="006E7BB5" w:rsidP="006E7BB5" w:rsidRDefault="006E7BB5" w14:paraId="5EA1833B" w14:textId="77777777">
            <w:pPr>
              <w:rPr>
                <w:color w:val="0070C0"/>
                <w:sz w:val="18"/>
                <w:szCs w:val="18"/>
              </w:rPr>
            </w:pPr>
            <w:r>
              <w:rPr>
                <w:color w:val="0070C0"/>
                <w:sz w:val="18"/>
                <w:szCs w:val="18"/>
              </w:rPr>
              <w:t xml:space="preserve">-Feel and move to the beat (Sticky kids, BBC ten pieces) </w:t>
            </w:r>
          </w:p>
          <w:p w:rsidR="006E7BB5" w:rsidP="006E7BB5" w:rsidRDefault="006E7BB5" w14:paraId="75344DE4" w14:textId="77777777">
            <w:pPr>
              <w:rPr>
                <w:color w:val="0070C0"/>
                <w:sz w:val="18"/>
                <w:szCs w:val="18"/>
              </w:rPr>
            </w:pPr>
            <w:r>
              <w:rPr>
                <w:color w:val="0070C0"/>
                <w:sz w:val="18"/>
                <w:szCs w:val="18"/>
              </w:rPr>
              <w:t>-Recognise and copy rhythms of words (3 tapping teddies, Poetry basket)</w:t>
            </w:r>
          </w:p>
          <w:p w:rsidRPr="006B4639" w:rsidR="006E7BB5" w:rsidRDefault="006B4639" w14:paraId="47AB6D3D" w14:textId="30177269">
            <w:pPr>
              <w:rPr>
                <w:sz w:val="18"/>
                <w:szCs w:val="18"/>
              </w:rPr>
            </w:pPr>
            <w:r>
              <w:rPr>
                <w:sz w:val="18"/>
                <w:szCs w:val="18"/>
              </w:rPr>
              <w:t>-Copy short rhythm patterns</w:t>
            </w:r>
          </w:p>
          <w:p w:rsidRPr="00205C9A" w:rsidR="006E7BB5" w:rsidP="5D44B530" w:rsidRDefault="006E7BB5" w14:paraId="79678242" w14:textId="75775F0A">
            <w:pPr>
              <w:rPr>
                <w:color w:val="0070C0"/>
                <w:sz w:val="18"/>
                <w:szCs w:val="18"/>
              </w:rPr>
            </w:pPr>
            <w:r w:rsidRPr="5D44B530">
              <w:rPr>
                <w:color w:val="0070C0"/>
                <w:sz w:val="18"/>
                <w:szCs w:val="18"/>
              </w:rPr>
              <w:t>-Half termly sharing assemblies</w:t>
            </w:r>
          </w:p>
          <w:p w:rsidRPr="00205C9A" w:rsidR="006E7BB5" w:rsidP="5D44B530" w:rsidRDefault="53AA4A33" w14:paraId="7C3E61FD" w14:textId="3AE4DF0F">
            <w:pPr>
              <w:rPr>
                <w:color w:val="0070C0"/>
                <w:sz w:val="18"/>
                <w:szCs w:val="18"/>
              </w:rPr>
            </w:pPr>
            <w:r w:rsidRPr="5D44B530">
              <w:rPr>
                <w:color w:val="0070C0"/>
                <w:sz w:val="18"/>
                <w:szCs w:val="18"/>
              </w:rPr>
              <w:t>-Harvest performance</w:t>
            </w:r>
          </w:p>
        </w:tc>
        <w:tc>
          <w:tcPr>
            <w:tcW w:w="2564" w:type="dxa"/>
            <w:shd w:val="clear" w:color="auto" w:fill="EBF0F9"/>
            <w:tcMar/>
          </w:tcPr>
          <w:p w:rsidR="691DB840" w:rsidP="5D44B530" w:rsidRDefault="691DB840" w14:paraId="72EA6E87" w14:textId="72659CBF">
            <w:pPr>
              <w:rPr>
                <w:color w:val="0070C0"/>
                <w:sz w:val="18"/>
                <w:szCs w:val="18"/>
              </w:rPr>
            </w:pPr>
            <w:r w:rsidRPr="5D44B530">
              <w:rPr>
                <w:color w:val="0070C0"/>
                <w:sz w:val="18"/>
                <w:szCs w:val="18"/>
              </w:rPr>
              <w:t>SING UP-I've got a grumpy face</w:t>
            </w:r>
          </w:p>
          <w:p w:rsidR="006B4639" w:rsidP="006B4639" w:rsidRDefault="006B4639" w14:paraId="7C44747C" w14:textId="77777777">
            <w:pPr>
              <w:rPr>
                <w:color w:val="0070C0"/>
                <w:sz w:val="18"/>
                <w:szCs w:val="18"/>
              </w:rPr>
            </w:pPr>
            <w:r>
              <w:rPr>
                <w:color w:val="0070C0"/>
                <w:sz w:val="18"/>
                <w:szCs w:val="18"/>
              </w:rPr>
              <w:t>-Diwali</w:t>
            </w:r>
          </w:p>
          <w:p w:rsidR="006B4639" w:rsidP="006B4639" w:rsidRDefault="006B4639" w14:paraId="6935A23E" w14:textId="77777777">
            <w:pPr>
              <w:rPr>
                <w:color w:val="0070C0"/>
                <w:sz w:val="18"/>
                <w:szCs w:val="18"/>
              </w:rPr>
            </w:pPr>
            <w:r>
              <w:rPr>
                <w:color w:val="0070C0"/>
                <w:sz w:val="18"/>
                <w:szCs w:val="18"/>
              </w:rPr>
              <w:t>-Christmas music</w:t>
            </w:r>
          </w:p>
          <w:p w:rsidR="006B4639" w:rsidP="006B4639" w:rsidRDefault="006B4639" w14:paraId="499E25A0" w14:textId="77777777">
            <w:pPr>
              <w:rPr>
                <w:color w:val="0070C0"/>
                <w:sz w:val="18"/>
                <w:szCs w:val="18"/>
              </w:rPr>
            </w:pPr>
            <w:r w:rsidRPr="5D44B530">
              <w:rPr>
                <w:color w:val="0070C0"/>
                <w:sz w:val="18"/>
                <w:szCs w:val="18"/>
              </w:rPr>
              <w:t>-NATIVITY songs and performance</w:t>
            </w:r>
          </w:p>
          <w:p w:rsidR="0091C3A6" w:rsidP="5D44B530" w:rsidRDefault="0091C3A6" w14:paraId="4524A780" w14:textId="03DA5AB3">
            <w:pPr>
              <w:rPr>
                <w:color w:val="0070C0"/>
                <w:sz w:val="18"/>
                <w:szCs w:val="18"/>
              </w:rPr>
            </w:pPr>
            <w:r w:rsidRPr="5D44B530">
              <w:rPr>
                <w:color w:val="0070C0"/>
                <w:sz w:val="18"/>
                <w:szCs w:val="18"/>
              </w:rPr>
              <w:t>-Church performance</w:t>
            </w:r>
          </w:p>
          <w:p w:rsidR="006E7BB5" w:rsidRDefault="006E7BB5" w14:paraId="73B678AC" w14:textId="77777777">
            <w:pPr>
              <w:rPr>
                <w:color w:val="0070C0"/>
                <w:sz w:val="18"/>
                <w:szCs w:val="18"/>
              </w:rPr>
            </w:pPr>
          </w:p>
          <w:p w:rsidR="006E7BB5" w:rsidRDefault="006E7BB5" w14:paraId="3A405C97" w14:textId="74E904BD">
            <w:pPr>
              <w:rPr>
                <w:color w:val="0070C0"/>
                <w:sz w:val="18"/>
                <w:szCs w:val="18"/>
              </w:rPr>
            </w:pPr>
            <w:r>
              <w:rPr>
                <w:color w:val="0070C0"/>
                <w:sz w:val="18"/>
                <w:szCs w:val="18"/>
              </w:rPr>
              <w:t>POETRY BASKET-learning poems with actions</w:t>
            </w:r>
          </w:p>
          <w:p w:rsidR="006E7BB5" w:rsidRDefault="006E7BB5" w14:paraId="1A241291" w14:textId="77777777">
            <w:pPr>
              <w:rPr>
                <w:color w:val="0070C0"/>
                <w:sz w:val="18"/>
                <w:szCs w:val="18"/>
              </w:rPr>
            </w:pPr>
          </w:p>
          <w:p w:rsidR="006E7BB5" w:rsidRDefault="006E7BB5" w14:paraId="522CDB4E" w14:textId="77777777">
            <w:pPr>
              <w:rPr>
                <w:color w:val="0070C0"/>
                <w:sz w:val="18"/>
                <w:szCs w:val="18"/>
              </w:rPr>
            </w:pPr>
            <w:r>
              <w:rPr>
                <w:color w:val="0070C0"/>
                <w:sz w:val="18"/>
                <w:szCs w:val="18"/>
              </w:rPr>
              <w:t>-Half termly sharing assemblies</w:t>
            </w:r>
          </w:p>
          <w:p w:rsidRPr="00EA6C6C" w:rsidR="006E7BB5" w:rsidRDefault="006E7BB5" w14:paraId="1DE61FFF" w14:textId="77777777">
            <w:pPr>
              <w:rPr>
                <w:color w:val="0070C0"/>
                <w:sz w:val="18"/>
                <w:szCs w:val="18"/>
              </w:rPr>
            </w:pPr>
          </w:p>
        </w:tc>
        <w:tc>
          <w:tcPr>
            <w:tcW w:w="2693" w:type="dxa"/>
            <w:shd w:val="clear" w:color="auto" w:fill="EBF0F9"/>
            <w:tcMar/>
          </w:tcPr>
          <w:p w:rsidR="1C087FDB" w:rsidP="5D44B530" w:rsidRDefault="1C087FDB" w14:paraId="4EC51894" w14:textId="3DD43D6C">
            <w:pPr>
              <w:pStyle w:val="paragraph"/>
              <w:spacing w:before="0" w:beforeAutospacing="0" w:after="0" w:afterAutospacing="0"/>
              <w:rPr>
                <w:rStyle w:val="normaltextrun"/>
                <w:rFonts w:ascii="Calibri" w:hAnsi="Calibri" w:cs="Calibri"/>
                <w:color w:val="0070C0"/>
                <w:sz w:val="18"/>
                <w:szCs w:val="18"/>
              </w:rPr>
            </w:pPr>
            <w:r w:rsidRPr="5D44B530">
              <w:rPr>
                <w:rStyle w:val="normaltextrun"/>
                <w:rFonts w:ascii="Calibri" w:hAnsi="Calibri" w:cs="Calibri"/>
                <w:color w:val="0070C0"/>
                <w:sz w:val="18"/>
                <w:szCs w:val="18"/>
              </w:rPr>
              <w:t>SING UP-Bird spotting unit</w:t>
            </w:r>
          </w:p>
          <w:p w:rsidRPr="00C47DC1" w:rsidR="006B4639" w:rsidP="006B4639" w:rsidRDefault="006B4639" w14:paraId="400D3537" w14:textId="77777777">
            <w:pPr>
              <w:pStyle w:val="paragraph"/>
              <w:spacing w:before="0" w:beforeAutospacing="0" w:after="0" w:afterAutospacing="0"/>
              <w:textAlignment w:val="baseline"/>
              <w:rPr>
                <w:rStyle w:val="normaltextrun"/>
                <w:rFonts w:ascii="Calibri" w:hAnsi="Calibri" w:cs="Calibri"/>
                <w:color w:val="0070C0"/>
                <w:sz w:val="18"/>
                <w:szCs w:val="18"/>
              </w:rPr>
            </w:pPr>
            <w:r w:rsidRPr="00C47DC1">
              <w:rPr>
                <w:rStyle w:val="normaltextrun"/>
                <w:rFonts w:ascii="Calibri" w:hAnsi="Calibri" w:cs="Calibri"/>
                <w:color w:val="0070C0"/>
                <w:sz w:val="18"/>
                <w:szCs w:val="18"/>
              </w:rPr>
              <w:t>-Use a singing voice</w:t>
            </w:r>
          </w:p>
          <w:p w:rsidRPr="00C47DC1" w:rsidR="006B4639" w:rsidP="006B4639" w:rsidRDefault="006B4639" w14:paraId="55BF5A8B" w14:textId="77777777">
            <w:pPr>
              <w:pStyle w:val="paragraph"/>
              <w:spacing w:before="0" w:beforeAutospacing="0" w:after="0" w:afterAutospacing="0"/>
              <w:textAlignment w:val="baseline"/>
              <w:rPr>
                <w:rStyle w:val="normaltextrun"/>
                <w:rFonts w:ascii="Calibri" w:hAnsi="Calibri" w:cs="Calibri"/>
                <w:color w:val="0070C0"/>
                <w:sz w:val="18"/>
                <w:szCs w:val="18"/>
              </w:rPr>
            </w:pPr>
            <w:r w:rsidRPr="00C47DC1">
              <w:rPr>
                <w:rStyle w:val="normaltextrun"/>
                <w:rFonts w:ascii="Calibri" w:hAnsi="Calibri" w:cs="Calibri"/>
                <w:color w:val="0070C0"/>
                <w:sz w:val="18"/>
                <w:szCs w:val="18"/>
              </w:rPr>
              <w:t>-Join in with familiar songs with others and on their own</w:t>
            </w:r>
          </w:p>
          <w:p w:rsidRPr="006B4639" w:rsidR="006B4639" w:rsidP="006B4639" w:rsidRDefault="006B4639" w14:paraId="02DF81A0" w14:textId="77777777">
            <w:pPr>
              <w:rPr>
                <w:sz w:val="18"/>
                <w:szCs w:val="18"/>
              </w:rPr>
            </w:pPr>
            <w:r w:rsidRPr="5D44B530">
              <w:rPr>
                <w:sz w:val="18"/>
                <w:szCs w:val="18"/>
              </w:rPr>
              <w:t>-Sing in a group or on their own</w:t>
            </w:r>
          </w:p>
          <w:p w:rsidR="006B4639" w:rsidP="006B4639" w:rsidRDefault="006B4639" w14:paraId="3873CDDD" w14:textId="77777777">
            <w:pPr>
              <w:rPr>
                <w:color w:val="0070C0"/>
                <w:sz w:val="18"/>
                <w:szCs w:val="18"/>
              </w:rPr>
            </w:pPr>
            <w:r>
              <w:rPr>
                <w:color w:val="0070C0"/>
                <w:sz w:val="18"/>
                <w:szCs w:val="18"/>
              </w:rPr>
              <w:t>3 Tapping teddies</w:t>
            </w:r>
          </w:p>
          <w:p w:rsidR="006E7BB5" w:rsidP="006B4639" w:rsidRDefault="006B4639" w14:paraId="6642AC46" w14:textId="4DAD75D8">
            <w:pPr>
              <w:rPr>
                <w:color w:val="0070C0"/>
                <w:sz w:val="18"/>
                <w:szCs w:val="18"/>
              </w:rPr>
            </w:pPr>
            <w:r>
              <w:rPr>
                <w:color w:val="0070C0"/>
                <w:sz w:val="18"/>
                <w:szCs w:val="18"/>
              </w:rPr>
              <w:t>POETRY BASKET-learning poems with actions</w:t>
            </w:r>
          </w:p>
          <w:p w:rsidR="006E7BB5" w:rsidRDefault="006E7BB5" w14:paraId="2BEFAB38" w14:textId="77777777">
            <w:pPr>
              <w:rPr>
                <w:color w:val="0070C0"/>
                <w:sz w:val="18"/>
                <w:szCs w:val="18"/>
              </w:rPr>
            </w:pPr>
          </w:p>
          <w:p w:rsidRPr="00EA6C6C" w:rsidR="006E7BB5" w:rsidRDefault="006E7BB5" w14:paraId="2488571E" w14:textId="77777777">
            <w:pPr>
              <w:rPr>
                <w:color w:val="0070C0"/>
                <w:sz w:val="18"/>
                <w:szCs w:val="18"/>
              </w:rPr>
            </w:pPr>
            <w:r>
              <w:rPr>
                <w:color w:val="0070C0"/>
                <w:sz w:val="18"/>
                <w:szCs w:val="18"/>
              </w:rPr>
              <w:t>-Half termly sharing assemblies</w:t>
            </w:r>
          </w:p>
        </w:tc>
        <w:tc>
          <w:tcPr>
            <w:tcW w:w="2551" w:type="dxa"/>
            <w:shd w:val="clear" w:color="auto" w:fill="EBF0F9"/>
            <w:tcMar/>
          </w:tcPr>
          <w:p w:rsidR="7A47E342" w:rsidP="5D44B530" w:rsidRDefault="7A47E342" w14:paraId="560C510A" w14:textId="7BE4C894">
            <w:pPr>
              <w:rPr>
                <w:color w:val="0070C0"/>
                <w:sz w:val="18"/>
                <w:szCs w:val="18"/>
              </w:rPr>
            </w:pPr>
            <w:r w:rsidRPr="5D44B530">
              <w:rPr>
                <w:color w:val="0070C0"/>
                <w:sz w:val="18"/>
                <w:szCs w:val="18"/>
              </w:rPr>
              <w:t>SING UP –Up and down</w:t>
            </w:r>
          </w:p>
          <w:p w:rsidR="006B4639" w:rsidP="006B4639" w:rsidRDefault="006B4639" w14:paraId="5FD7AB83" w14:textId="5185661E">
            <w:pPr>
              <w:rPr>
                <w:color w:val="0070C0"/>
                <w:sz w:val="18"/>
                <w:szCs w:val="18"/>
              </w:rPr>
            </w:pPr>
            <w:r w:rsidRPr="5D44B530">
              <w:rPr>
                <w:color w:val="0070C0"/>
                <w:sz w:val="18"/>
                <w:szCs w:val="18"/>
              </w:rPr>
              <w:t>Tapping teddies</w:t>
            </w:r>
          </w:p>
          <w:p w:rsidR="006B4639" w:rsidP="006B4639" w:rsidRDefault="006B4639" w14:paraId="6FDBA8F6" w14:textId="77777777">
            <w:pPr>
              <w:rPr>
                <w:color w:val="0070C0"/>
                <w:sz w:val="18"/>
                <w:szCs w:val="18"/>
              </w:rPr>
            </w:pPr>
            <w:r>
              <w:rPr>
                <w:color w:val="0070C0"/>
                <w:sz w:val="18"/>
                <w:szCs w:val="18"/>
              </w:rPr>
              <w:t>POETRY BASKET-learning poems with actions</w:t>
            </w:r>
          </w:p>
          <w:p w:rsidR="006E7BB5" w:rsidRDefault="006E7BB5" w14:paraId="7B36927F" w14:textId="2010A491">
            <w:pPr>
              <w:rPr>
                <w:color w:val="0070C0"/>
                <w:sz w:val="18"/>
                <w:szCs w:val="18"/>
              </w:rPr>
            </w:pPr>
          </w:p>
          <w:p w:rsidR="006E7BB5" w:rsidRDefault="006E7BB5" w14:paraId="35F06EE0" w14:textId="77777777">
            <w:pPr>
              <w:rPr>
                <w:color w:val="0070C0"/>
                <w:sz w:val="18"/>
                <w:szCs w:val="18"/>
              </w:rPr>
            </w:pPr>
          </w:p>
          <w:p w:rsidR="006E7BB5" w:rsidRDefault="006E7BB5" w14:paraId="2B813183" w14:textId="77777777">
            <w:pPr>
              <w:rPr>
                <w:color w:val="0070C0"/>
                <w:sz w:val="18"/>
                <w:szCs w:val="18"/>
              </w:rPr>
            </w:pPr>
            <w:r w:rsidRPr="5D44B530">
              <w:rPr>
                <w:color w:val="0070C0"/>
                <w:sz w:val="18"/>
                <w:szCs w:val="18"/>
              </w:rPr>
              <w:t>-Half termly sharing assemblies</w:t>
            </w:r>
          </w:p>
          <w:p w:rsidR="183193A7" w:rsidP="5D44B530" w:rsidRDefault="183193A7" w14:paraId="3C7FE016" w14:textId="42F9A144">
            <w:pPr>
              <w:rPr>
                <w:color w:val="0070C0"/>
                <w:sz w:val="18"/>
                <w:szCs w:val="18"/>
              </w:rPr>
            </w:pPr>
            <w:r w:rsidRPr="5D44B530">
              <w:rPr>
                <w:color w:val="0070C0"/>
                <w:sz w:val="18"/>
                <w:szCs w:val="18"/>
              </w:rPr>
              <w:t>-Easter performance</w:t>
            </w:r>
          </w:p>
          <w:p w:rsidR="006E7BB5" w:rsidRDefault="006E7BB5" w14:paraId="5C956600" w14:textId="77777777">
            <w:pPr>
              <w:rPr>
                <w:color w:val="0070C0"/>
                <w:sz w:val="18"/>
                <w:szCs w:val="18"/>
              </w:rPr>
            </w:pPr>
          </w:p>
          <w:p w:rsidRPr="00EA6C6C" w:rsidR="006E7BB5" w:rsidP="00FD6297" w:rsidRDefault="006E7BB5" w14:paraId="7EC3E9FC" w14:textId="6F9A69E9">
            <w:pPr>
              <w:rPr>
                <w:color w:val="0070C0"/>
                <w:sz w:val="18"/>
                <w:szCs w:val="18"/>
              </w:rPr>
            </w:pPr>
          </w:p>
        </w:tc>
        <w:tc>
          <w:tcPr>
            <w:tcW w:w="2410" w:type="dxa"/>
            <w:shd w:val="clear" w:color="auto" w:fill="EBF0F9"/>
            <w:tcMar/>
          </w:tcPr>
          <w:p w:rsidR="634174EF" w:rsidP="5D44B530" w:rsidRDefault="634174EF" w14:paraId="6148148B" w14:textId="260C57DA">
            <w:pPr>
              <w:rPr>
                <w:color w:val="0070C0"/>
                <w:sz w:val="18"/>
                <w:szCs w:val="18"/>
              </w:rPr>
            </w:pPr>
            <w:r w:rsidRPr="5D44B530">
              <w:rPr>
                <w:color w:val="0070C0"/>
                <w:sz w:val="18"/>
                <w:szCs w:val="18"/>
              </w:rPr>
              <w:t>SING UP-5 Fine bumble bees</w:t>
            </w:r>
          </w:p>
          <w:p w:rsidR="006B4639" w:rsidP="006B4639" w:rsidRDefault="006B4639" w14:paraId="3CD1E658" w14:textId="77777777">
            <w:pPr>
              <w:rPr>
                <w:color w:val="0070C0"/>
                <w:sz w:val="18"/>
                <w:szCs w:val="18"/>
              </w:rPr>
            </w:pPr>
            <w:r>
              <w:rPr>
                <w:color w:val="0070C0"/>
                <w:sz w:val="18"/>
                <w:szCs w:val="18"/>
              </w:rPr>
              <w:t xml:space="preserve">-Listen to a variety of musical styles and respond through movement. </w:t>
            </w:r>
          </w:p>
          <w:p w:rsidR="006B4639" w:rsidP="006B4639" w:rsidRDefault="006B4639" w14:paraId="1F5F76BB" w14:textId="31397062">
            <w:pPr>
              <w:rPr>
                <w:color w:val="0070C0"/>
                <w:sz w:val="18"/>
                <w:szCs w:val="18"/>
              </w:rPr>
            </w:pPr>
            <w:r w:rsidRPr="5D44B530">
              <w:rPr>
                <w:sz w:val="18"/>
                <w:szCs w:val="18"/>
              </w:rPr>
              <w:t>-Listen attentively, move and talk about music, expressing feelings</w:t>
            </w:r>
          </w:p>
          <w:p w:rsidR="006E7BB5" w:rsidP="006B4639" w:rsidRDefault="006B4639" w14:paraId="20A877C5" w14:textId="2CE4074F">
            <w:pPr>
              <w:rPr>
                <w:color w:val="0070C0"/>
                <w:sz w:val="18"/>
                <w:szCs w:val="18"/>
              </w:rPr>
            </w:pPr>
            <w:r>
              <w:rPr>
                <w:color w:val="0070C0"/>
                <w:sz w:val="18"/>
                <w:szCs w:val="18"/>
              </w:rPr>
              <w:t>POETRY BASKET-learning poems with actions</w:t>
            </w:r>
          </w:p>
          <w:p w:rsidR="006E7BB5" w:rsidRDefault="006E7BB5" w14:paraId="49821FF4" w14:textId="77777777">
            <w:pPr>
              <w:rPr>
                <w:color w:val="0070C0"/>
                <w:sz w:val="18"/>
                <w:szCs w:val="18"/>
              </w:rPr>
            </w:pPr>
          </w:p>
          <w:p w:rsidRPr="00EA6C6C" w:rsidR="006E7BB5" w:rsidRDefault="006E7BB5" w14:paraId="0FD283EF" w14:textId="77777777">
            <w:pPr>
              <w:rPr>
                <w:color w:val="0070C0"/>
                <w:sz w:val="18"/>
                <w:szCs w:val="18"/>
              </w:rPr>
            </w:pPr>
            <w:r>
              <w:rPr>
                <w:color w:val="0070C0"/>
                <w:sz w:val="18"/>
                <w:szCs w:val="18"/>
              </w:rPr>
              <w:t>-Half termly sharing assemblies</w:t>
            </w:r>
          </w:p>
        </w:tc>
        <w:tc>
          <w:tcPr>
            <w:tcW w:w="2410" w:type="dxa"/>
            <w:shd w:val="clear" w:color="auto" w:fill="EBF0F9"/>
            <w:tcMar/>
          </w:tcPr>
          <w:p w:rsidR="5091E3E5" w:rsidP="5D44B530" w:rsidRDefault="5091E3E5" w14:paraId="0774EA2E" w14:textId="21ABAFCC">
            <w:pPr>
              <w:rPr>
                <w:color w:val="0070C0"/>
                <w:sz w:val="18"/>
                <w:szCs w:val="18"/>
              </w:rPr>
            </w:pPr>
            <w:r w:rsidRPr="5D44B530">
              <w:rPr>
                <w:color w:val="0070C0"/>
                <w:sz w:val="18"/>
                <w:szCs w:val="18"/>
              </w:rPr>
              <w:t>SING UP-Down there under the sea</w:t>
            </w:r>
          </w:p>
          <w:p w:rsidR="006E7BB5" w:rsidRDefault="006E7BB5" w14:paraId="1A1C0F77" w14:textId="77777777">
            <w:pPr>
              <w:rPr>
                <w:color w:val="0070C0"/>
                <w:sz w:val="18"/>
                <w:szCs w:val="18"/>
              </w:rPr>
            </w:pPr>
            <w:r>
              <w:rPr>
                <w:color w:val="0070C0"/>
                <w:sz w:val="18"/>
                <w:szCs w:val="18"/>
              </w:rPr>
              <w:t>Music, songs and performances and imaginative play linked to YOU CHOOSE topic</w:t>
            </w:r>
          </w:p>
          <w:p w:rsidR="006E7BB5" w:rsidRDefault="006E7BB5" w14:paraId="4189FF14" w14:textId="77777777">
            <w:pPr>
              <w:rPr>
                <w:color w:val="0070C0"/>
                <w:sz w:val="18"/>
                <w:szCs w:val="18"/>
              </w:rPr>
            </w:pPr>
          </w:p>
          <w:p w:rsidR="006E7BB5" w:rsidRDefault="006E7BB5" w14:paraId="660B7A9B" w14:textId="77777777">
            <w:pPr>
              <w:rPr>
                <w:color w:val="0070C0"/>
                <w:sz w:val="18"/>
                <w:szCs w:val="18"/>
              </w:rPr>
            </w:pPr>
          </w:p>
          <w:p w:rsidR="006E7BB5" w:rsidRDefault="006E7BB5" w14:paraId="711DA742" w14:textId="77777777">
            <w:pPr>
              <w:rPr>
                <w:color w:val="0070C0"/>
                <w:sz w:val="18"/>
                <w:szCs w:val="18"/>
              </w:rPr>
            </w:pPr>
          </w:p>
          <w:p w:rsidR="006E7BB5" w:rsidP="5D44B530" w:rsidRDefault="006E7BB5" w14:paraId="22F2AA5D" w14:textId="3647EC67">
            <w:pPr>
              <w:rPr>
                <w:color w:val="0070C0"/>
                <w:sz w:val="18"/>
                <w:szCs w:val="18"/>
              </w:rPr>
            </w:pPr>
          </w:p>
          <w:p w:rsidR="006E7BB5" w:rsidRDefault="006E7BB5" w14:paraId="48A996E0" w14:textId="05A1052A">
            <w:pPr>
              <w:rPr>
                <w:color w:val="0070C0"/>
                <w:sz w:val="18"/>
                <w:szCs w:val="18"/>
              </w:rPr>
            </w:pPr>
            <w:r>
              <w:rPr>
                <w:color w:val="0070C0"/>
                <w:sz w:val="18"/>
                <w:szCs w:val="18"/>
              </w:rPr>
              <w:t>POETRY BASKET-learning poems with actions</w:t>
            </w:r>
          </w:p>
          <w:p w:rsidR="006E7BB5" w:rsidRDefault="006E7BB5" w14:paraId="0C7BD4D7" w14:textId="77777777">
            <w:pPr>
              <w:rPr>
                <w:color w:val="0070C0"/>
                <w:sz w:val="18"/>
                <w:szCs w:val="18"/>
              </w:rPr>
            </w:pPr>
          </w:p>
          <w:p w:rsidRPr="00E918C0" w:rsidR="006E7BB5" w:rsidRDefault="006E7BB5" w14:paraId="527E73DF" w14:textId="77777777">
            <w:pPr>
              <w:rPr>
                <w:color w:val="0070C0"/>
                <w:sz w:val="18"/>
                <w:szCs w:val="18"/>
              </w:rPr>
            </w:pPr>
            <w:r>
              <w:rPr>
                <w:color w:val="0070C0"/>
                <w:sz w:val="18"/>
                <w:szCs w:val="18"/>
              </w:rPr>
              <w:t>-Half termly sharing assemblies</w:t>
            </w:r>
          </w:p>
        </w:tc>
      </w:tr>
      <w:tr w:rsidR="006B4639" w:rsidTr="3F2F0635" w14:paraId="0837FEA9" w14:textId="77777777">
        <w:trPr>
          <w:cantSplit/>
          <w:trHeight w:val="1134"/>
        </w:trPr>
        <w:tc>
          <w:tcPr>
            <w:tcW w:w="1081" w:type="dxa"/>
            <w:gridSpan w:val="2"/>
            <w:vMerge/>
            <w:tcMar/>
            <w:textDirection w:val="btLr"/>
          </w:tcPr>
          <w:p w:rsidRPr="00A402D8" w:rsidR="006B4639" w:rsidP="00690FC7" w:rsidRDefault="006B4639" w14:paraId="1C9F63B3" w14:textId="77777777">
            <w:pPr>
              <w:ind w:left="113" w:right="113"/>
              <w:jc w:val="center"/>
              <w:rPr>
                <w:color w:val="0070C0"/>
                <w:sz w:val="24"/>
                <w:szCs w:val="24"/>
              </w:rPr>
            </w:pPr>
          </w:p>
        </w:tc>
        <w:tc>
          <w:tcPr>
            <w:tcW w:w="4874" w:type="dxa"/>
            <w:gridSpan w:val="2"/>
            <w:shd w:val="clear" w:color="auto" w:fill="D9E2F3" w:themeFill="accent1" w:themeFillTint="33"/>
            <w:tcMar/>
          </w:tcPr>
          <w:p w:rsidR="006B4639" w:rsidRDefault="006B4639" w14:paraId="145A51CA" w14:textId="77777777">
            <w:pPr>
              <w:rPr>
                <w:color w:val="0070C0"/>
                <w:sz w:val="18"/>
                <w:szCs w:val="18"/>
              </w:rPr>
            </w:pPr>
            <w:r>
              <w:rPr>
                <w:color w:val="0070C0"/>
                <w:sz w:val="18"/>
                <w:szCs w:val="18"/>
              </w:rPr>
              <w:t>-Explore and familiarise themselves with creative areas in classroom</w:t>
            </w:r>
          </w:p>
          <w:p w:rsidR="006B4639" w:rsidRDefault="006B4639" w14:paraId="58F78B65" w14:textId="56D70FDE">
            <w:pPr>
              <w:rPr>
                <w:color w:val="0070C0"/>
                <w:sz w:val="18"/>
                <w:szCs w:val="18"/>
              </w:rPr>
            </w:pPr>
            <w:r>
              <w:rPr>
                <w:color w:val="0070C0"/>
                <w:sz w:val="18"/>
                <w:szCs w:val="18"/>
              </w:rPr>
              <w:t>-Engage in junk modelling, painting, drawing, clay, sewing, cutting and sticking activities</w:t>
            </w:r>
          </w:p>
        </w:tc>
        <w:tc>
          <w:tcPr>
            <w:tcW w:w="5244" w:type="dxa"/>
            <w:gridSpan w:val="2"/>
            <w:shd w:val="clear" w:color="auto" w:fill="D9E2F3" w:themeFill="accent1" w:themeFillTint="33"/>
            <w:tcMar/>
          </w:tcPr>
          <w:p w:rsidR="006B4639" w:rsidRDefault="000E32FB" w14:paraId="0FFD022C" w14:textId="77777777">
            <w:pPr>
              <w:rPr>
                <w:color w:val="0070C0"/>
                <w:sz w:val="18"/>
                <w:szCs w:val="18"/>
              </w:rPr>
            </w:pPr>
            <w:r>
              <w:rPr>
                <w:color w:val="0070C0"/>
                <w:sz w:val="18"/>
                <w:szCs w:val="18"/>
              </w:rPr>
              <w:t>-Engage more independently in creative activities, having their own ideas and coming up with solutions to problems such as the best way to join materials.</w:t>
            </w:r>
          </w:p>
          <w:p w:rsidR="000E32FB" w:rsidRDefault="000E32FB" w14:paraId="6FD97D9B" w14:textId="09E2916B">
            <w:pPr>
              <w:rPr>
                <w:color w:val="0070C0"/>
                <w:sz w:val="18"/>
                <w:szCs w:val="18"/>
              </w:rPr>
            </w:pPr>
          </w:p>
        </w:tc>
        <w:tc>
          <w:tcPr>
            <w:tcW w:w="4820" w:type="dxa"/>
            <w:gridSpan w:val="2"/>
            <w:shd w:val="clear" w:color="auto" w:fill="D9E2F3" w:themeFill="accent1" w:themeFillTint="33"/>
            <w:tcMar/>
          </w:tcPr>
          <w:p w:rsidR="006B4639" w:rsidRDefault="006B4639" w14:paraId="680D25BD" w14:textId="69BA9B55">
            <w:pPr>
              <w:rPr>
                <w:color w:val="0070C0"/>
                <w:sz w:val="18"/>
                <w:szCs w:val="18"/>
              </w:rPr>
            </w:pPr>
            <w:r>
              <w:rPr>
                <w:color w:val="0070C0"/>
                <w:sz w:val="18"/>
                <w:szCs w:val="18"/>
              </w:rPr>
              <w:t>-Possible artists study:</w:t>
            </w:r>
            <w:r w:rsidR="000E32FB">
              <w:rPr>
                <w:color w:val="0070C0"/>
                <w:sz w:val="18"/>
                <w:szCs w:val="18"/>
              </w:rPr>
              <w:t xml:space="preserve"> Georgia o Keefe</w:t>
            </w:r>
          </w:p>
          <w:p w:rsidR="000E32FB" w:rsidRDefault="000E32FB" w14:paraId="36E60BEF" w14:textId="45BE7E23">
            <w:pPr>
              <w:rPr>
                <w:color w:val="0070C0"/>
                <w:sz w:val="18"/>
                <w:szCs w:val="18"/>
              </w:rPr>
            </w:pPr>
            <w:r>
              <w:rPr>
                <w:color w:val="0070C0"/>
                <w:sz w:val="18"/>
                <w:szCs w:val="18"/>
              </w:rPr>
              <w:t xml:space="preserve">-Create collaboratively, on a larger scale outside. </w:t>
            </w:r>
          </w:p>
          <w:p w:rsidR="000E32FB" w:rsidRDefault="000E32FB" w14:paraId="37F9E72C" w14:textId="21E22491">
            <w:pPr>
              <w:rPr>
                <w:color w:val="0070C0"/>
                <w:sz w:val="18"/>
                <w:szCs w:val="18"/>
              </w:rPr>
            </w:pPr>
            <w:r>
              <w:rPr>
                <w:color w:val="0070C0"/>
                <w:sz w:val="18"/>
                <w:szCs w:val="18"/>
              </w:rPr>
              <w:t>-Begin to evaluate their own work and think about ways to improve</w:t>
            </w:r>
          </w:p>
          <w:p w:rsidR="000E32FB" w:rsidRDefault="000E32FB" w14:paraId="7C313E82" w14:textId="0E1C203B">
            <w:pPr>
              <w:rPr>
                <w:color w:val="0070C0"/>
                <w:sz w:val="18"/>
                <w:szCs w:val="18"/>
              </w:rPr>
            </w:pPr>
          </w:p>
        </w:tc>
      </w:tr>
      <w:tr w:rsidR="006B4639" w:rsidTr="3F2F0635" w14:paraId="0424C5A8" w14:textId="77777777">
        <w:trPr>
          <w:cantSplit/>
          <w:trHeight w:val="1134"/>
        </w:trPr>
        <w:tc>
          <w:tcPr>
            <w:tcW w:w="1081" w:type="dxa"/>
            <w:gridSpan w:val="2"/>
            <w:vMerge/>
            <w:tcMar/>
            <w:textDirection w:val="btLr"/>
          </w:tcPr>
          <w:p w:rsidRPr="00A402D8" w:rsidR="006B4639" w:rsidP="00690FC7" w:rsidRDefault="006B4639" w14:paraId="3C689DEE" w14:textId="77777777">
            <w:pPr>
              <w:ind w:left="113" w:right="113"/>
              <w:jc w:val="center"/>
              <w:rPr>
                <w:color w:val="0070C0"/>
                <w:sz w:val="24"/>
                <w:szCs w:val="24"/>
              </w:rPr>
            </w:pPr>
          </w:p>
        </w:tc>
        <w:tc>
          <w:tcPr>
            <w:tcW w:w="4874" w:type="dxa"/>
            <w:gridSpan w:val="2"/>
            <w:shd w:val="clear" w:color="auto" w:fill="B4C6E7" w:themeFill="accent1" w:themeFillTint="66"/>
            <w:tcMar/>
          </w:tcPr>
          <w:p w:rsidR="006B4639" w:rsidRDefault="006B4639" w14:paraId="33F70265" w14:textId="77777777">
            <w:pPr>
              <w:rPr>
                <w:color w:val="0070C0"/>
                <w:sz w:val="18"/>
                <w:szCs w:val="18"/>
              </w:rPr>
            </w:pPr>
            <w:r>
              <w:rPr>
                <w:color w:val="0070C0"/>
                <w:sz w:val="18"/>
                <w:szCs w:val="18"/>
              </w:rPr>
              <w:t>-</w:t>
            </w:r>
            <w:r w:rsidR="000E32FB">
              <w:rPr>
                <w:color w:val="0070C0"/>
                <w:sz w:val="18"/>
                <w:szCs w:val="18"/>
              </w:rPr>
              <w:t xml:space="preserve">Take part in pretend play often based on familiar experiences in the home corner. </w:t>
            </w:r>
          </w:p>
          <w:p w:rsidR="000E32FB" w:rsidRDefault="000E32FB" w14:paraId="7D9306AD" w14:textId="478C7DF4">
            <w:pPr>
              <w:rPr>
                <w:color w:val="0070C0"/>
                <w:sz w:val="18"/>
                <w:szCs w:val="18"/>
              </w:rPr>
            </w:pPr>
            <w:r>
              <w:rPr>
                <w:color w:val="0070C0"/>
                <w:sz w:val="18"/>
                <w:szCs w:val="18"/>
              </w:rPr>
              <w:t xml:space="preserve">-Develop simple storylines using small world items. </w:t>
            </w:r>
          </w:p>
        </w:tc>
        <w:tc>
          <w:tcPr>
            <w:tcW w:w="5244" w:type="dxa"/>
            <w:gridSpan w:val="2"/>
            <w:shd w:val="clear" w:color="auto" w:fill="B4C6E7" w:themeFill="accent1" w:themeFillTint="66"/>
            <w:tcMar/>
          </w:tcPr>
          <w:p w:rsidR="006B4639" w:rsidRDefault="000E32FB" w14:paraId="79467449" w14:textId="3B7D75DF">
            <w:pPr>
              <w:rPr>
                <w:color w:val="0070C0"/>
                <w:sz w:val="18"/>
                <w:szCs w:val="18"/>
              </w:rPr>
            </w:pPr>
            <w:r>
              <w:rPr>
                <w:color w:val="0070C0"/>
                <w:sz w:val="18"/>
                <w:szCs w:val="18"/>
              </w:rPr>
              <w:t>-Engage in role play based on familiar stories and retell parts of the stories in small world play</w:t>
            </w:r>
            <w:r w:rsidR="000D47AB">
              <w:rPr>
                <w:color w:val="0070C0"/>
                <w:sz w:val="18"/>
                <w:szCs w:val="18"/>
              </w:rPr>
              <w:t>, building on the contributions of their peers</w:t>
            </w:r>
          </w:p>
          <w:p w:rsidR="000E32FB" w:rsidRDefault="000E32FB" w14:paraId="434F8D30" w14:textId="77777777">
            <w:pPr>
              <w:rPr>
                <w:color w:val="0070C0"/>
                <w:sz w:val="18"/>
                <w:szCs w:val="18"/>
              </w:rPr>
            </w:pPr>
            <w:r>
              <w:rPr>
                <w:color w:val="0070C0"/>
                <w:sz w:val="18"/>
                <w:szCs w:val="18"/>
              </w:rPr>
              <w:t>-Create worlds using loose parts for small world play</w:t>
            </w:r>
          </w:p>
          <w:p w:rsidR="000D47AB" w:rsidRDefault="000D47AB" w14:paraId="59B7FC14" w14:textId="30514355">
            <w:pPr>
              <w:rPr>
                <w:color w:val="0070C0"/>
                <w:sz w:val="18"/>
                <w:szCs w:val="18"/>
              </w:rPr>
            </w:pPr>
          </w:p>
        </w:tc>
        <w:tc>
          <w:tcPr>
            <w:tcW w:w="4820" w:type="dxa"/>
            <w:gridSpan w:val="2"/>
            <w:shd w:val="clear" w:color="auto" w:fill="B4C6E7" w:themeFill="accent1" w:themeFillTint="66"/>
            <w:tcMar/>
          </w:tcPr>
          <w:p w:rsidR="006B4639" w:rsidRDefault="000E32FB" w14:paraId="13F6F514" w14:textId="11C33C07">
            <w:pPr>
              <w:rPr>
                <w:color w:val="0070C0"/>
                <w:sz w:val="18"/>
                <w:szCs w:val="18"/>
              </w:rPr>
            </w:pPr>
            <w:r>
              <w:rPr>
                <w:color w:val="0070C0"/>
                <w:sz w:val="18"/>
                <w:szCs w:val="18"/>
              </w:rPr>
              <w:t>-Engage in different types of role play during YOU CHOOSE topic</w:t>
            </w:r>
          </w:p>
        </w:tc>
      </w:tr>
      <w:tr w:rsidR="006E7BB5" w:rsidTr="3F2F0635" w14:paraId="2D0EB9FC" w14:textId="77777777">
        <w:trPr>
          <w:cantSplit/>
          <w:trHeight w:val="702"/>
        </w:trPr>
        <w:tc>
          <w:tcPr>
            <w:tcW w:w="1081" w:type="dxa"/>
            <w:gridSpan w:val="2"/>
            <w:vMerge/>
            <w:tcMar/>
            <w:textDirection w:val="btLr"/>
          </w:tcPr>
          <w:p w:rsidRPr="00A402D8" w:rsidR="006E7BB5" w:rsidP="00690FC7" w:rsidRDefault="006E7BB5" w14:paraId="47742E29" w14:textId="77777777">
            <w:pPr>
              <w:ind w:left="113" w:right="113"/>
              <w:jc w:val="center"/>
              <w:rPr>
                <w:color w:val="0070C0"/>
                <w:sz w:val="24"/>
                <w:szCs w:val="24"/>
              </w:rPr>
            </w:pPr>
          </w:p>
        </w:tc>
        <w:tc>
          <w:tcPr>
            <w:tcW w:w="14938" w:type="dxa"/>
            <w:gridSpan w:val="6"/>
            <w:shd w:val="clear" w:color="auto" w:fill="8EAADB" w:themeFill="accent1" w:themeFillTint="99"/>
            <w:tcMar/>
          </w:tcPr>
          <w:p w:rsidRPr="005D2FF5" w:rsidR="006E7BB5" w:rsidRDefault="006E7BB5" w14:paraId="4F1BA573" w14:textId="77777777">
            <w:pPr>
              <w:rPr>
                <w:sz w:val="18"/>
                <w:szCs w:val="18"/>
              </w:rPr>
            </w:pPr>
            <w:r w:rsidRPr="005D2FF5">
              <w:rPr>
                <w:sz w:val="18"/>
                <w:szCs w:val="18"/>
              </w:rPr>
              <w:t>-Develop story lines in their play</w:t>
            </w:r>
            <w:r>
              <w:rPr>
                <w:sz w:val="18"/>
                <w:szCs w:val="18"/>
              </w:rPr>
              <w:t xml:space="preserve"> making use of props &amp; materials</w:t>
            </w:r>
            <w:r w:rsidRPr="005D2FF5">
              <w:rPr>
                <w:sz w:val="18"/>
                <w:szCs w:val="18"/>
              </w:rPr>
              <w:t xml:space="preserve">                     </w:t>
            </w:r>
            <w:r>
              <w:rPr>
                <w:sz w:val="18"/>
                <w:szCs w:val="18"/>
              </w:rPr>
              <w:t xml:space="preserve">       </w:t>
            </w:r>
            <w:r w:rsidRPr="005D2FF5">
              <w:rPr>
                <w:sz w:val="18"/>
                <w:szCs w:val="18"/>
              </w:rPr>
              <w:t xml:space="preserve">  -Remember and sing entire songs</w:t>
            </w:r>
          </w:p>
          <w:p w:rsidRPr="005D2FF5" w:rsidR="006E7BB5" w:rsidRDefault="006E7BB5" w14:paraId="72A6FC59" w14:textId="77777777">
            <w:pPr>
              <w:rPr>
                <w:sz w:val="18"/>
                <w:szCs w:val="18"/>
              </w:rPr>
            </w:pPr>
            <w:r w:rsidRPr="005D2FF5">
              <w:rPr>
                <w:sz w:val="18"/>
                <w:szCs w:val="18"/>
              </w:rPr>
              <w:t xml:space="preserve">-Explore, use and refine a variety of artistic effects to express ideas and feelings    </w:t>
            </w:r>
            <w:r w:rsidRPr="005D2FF5">
              <w:rPr>
                <w:color w:val="2F5496" w:themeColor="accent1" w:themeShade="BF"/>
                <w:sz w:val="18"/>
                <w:szCs w:val="18"/>
              </w:rPr>
              <w:t>-Enjoy learning new songs</w:t>
            </w:r>
          </w:p>
          <w:p w:rsidRPr="00266168" w:rsidR="006E7BB5" w:rsidRDefault="006E7BB5" w14:paraId="0B2BDECB" w14:textId="77777777">
            <w:pPr>
              <w:rPr>
                <w:color w:val="4472C4" w:themeColor="accent1"/>
                <w:sz w:val="18"/>
                <w:szCs w:val="18"/>
              </w:rPr>
            </w:pPr>
            <w:r w:rsidRPr="005D2FF5">
              <w:rPr>
                <w:sz w:val="18"/>
                <w:szCs w:val="18"/>
              </w:rPr>
              <w:t>-Create collaboratively, sharing ideas, resources and skills</w:t>
            </w:r>
            <w:r>
              <w:rPr>
                <w:sz w:val="18"/>
                <w:szCs w:val="18"/>
              </w:rPr>
              <w:t xml:space="preserve">                                           </w:t>
            </w:r>
            <w:r>
              <w:rPr>
                <w:color w:val="385623" w:themeColor="accent6" w:themeShade="80"/>
                <w:sz w:val="18"/>
                <w:szCs w:val="18"/>
              </w:rPr>
              <w:t xml:space="preserve"> </w:t>
            </w:r>
            <w:r>
              <w:rPr>
                <w:color w:val="4472C4" w:themeColor="accent1"/>
                <w:sz w:val="18"/>
                <w:szCs w:val="18"/>
              </w:rPr>
              <w:t>-Colour mixing</w:t>
            </w:r>
          </w:p>
        </w:tc>
      </w:tr>
    </w:tbl>
    <w:p w:rsidR="00690FC7" w:rsidRDefault="00690FC7" w14:paraId="2901C0C8" w14:textId="77777777"/>
    <w:sectPr w:rsidR="00690FC7" w:rsidSect="004D3D0E">
      <w:headerReference w:type="default" r:id="rId10"/>
      <w:pgSz w:w="16838" w:h="11906" w:orient="landscape"/>
      <w:pgMar w:top="0" w:right="1440" w:bottom="0" w:left="1440" w:header="708" w:footer="708" w:gutter="0"/>
      <w:cols w:space="708"/>
      <w:docGrid w:linePitch="360"/>
      <w:footerReference w:type="default" r:id="R51127339a23144a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4A2" w:rsidP="00413BD8" w:rsidRDefault="00A214A2" w14:paraId="1CBBDA00" w14:textId="77777777">
      <w:pPr>
        <w:spacing w:after="0" w:line="240" w:lineRule="auto"/>
      </w:pPr>
      <w:r>
        <w:separator/>
      </w:r>
    </w:p>
  </w:endnote>
  <w:endnote w:type="continuationSeparator" w:id="0">
    <w:p w:rsidR="00A214A2" w:rsidP="00413BD8" w:rsidRDefault="00A214A2" w14:paraId="3A955E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1142C409" w:rsidTr="1142C409" w14:paraId="5B36880D">
      <w:trPr>
        <w:trHeight w:val="300"/>
      </w:trPr>
      <w:tc>
        <w:tcPr>
          <w:tcW w:w="4650" w:type="dxa"/>
          <w:tcMar/>
        </w:tcPr>
        <w:p w:rsidR="1142C409" w:rsidP="1142C409" w:rsidRDefault="1142C409" w14:paraId="6D594797" w14:textId="143F1945">
          <w:pPr>
            <w:pStyle w:val="Header"/>
            <w:bidi w:val="0"/>
            <w:ind w:left="-115"/>
            <w:jc w:val="left"/>
          </w:pPr>
        </w:p>
      </w:tc>
      <w:tc>
        <w:tcPr>
          <w:tcW w:w="4650" w:type="dxa"/>
          <w:tcMar/>
        </w:tcPr>
        <w:p w:rsidR="1142C409" w:rsidP="1142C409" w:rsidRDefault="1142C409" w14:paraId="35B99909" w14:textId="0806BE21">
          <w:pPr>
            <w:pStyle w:val="Header"/>
            <w:bidi w:val="0"/>
            <w:jc w:val="center"/>
          </w:pPr>
        </w:p>
      </w:tc>
      <w:tc>
        <w:tcPr>
          <w:tcW w:w="4650" w:type="dxa"/>
          <w:tcMar/>
        </w:tcPr>
        <w:p w:rsidR="1142C409" w:rsidP="1142C409" w:rsidRDefault="1142C409" w14:paraId="6DF08B7A" w14:textId="43EB08EE">
          <w:pPr>
            <w:pStyle w:val="Header"/>
            <w:bidi w:val="0"/>
            <w:ind w:right="-115"/>
            <w:jc w:val="right"/>
          </w:pPr>
        </w:p>
      </w:tc>
    </w:tr>
  </w:tbl>
  <w:p w:rsidR="1142C409" w:rsidP="1142C409" w:rsidRDefault="1142C409" w14:paraId="7E8DB533" w14:textId="32B363D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4A2" w:rsidP="00413BD8" w:rsidRDefault="00A214A2" w14:paraId="5D539F9D" w14:textId="77777777">
      <w:pPr>
        <w:spacing w:after="0" w:line="240" w:lineRule="auto"/>
      </w:pPr>
      <w:r>
        <w:separator/>
      </w:r>
    </w:p>
  </w:footnote>
  <w:footnote w:type="continuationSeparator" w:id="0">
    <w:p w:rsidR="00A214A2" w:rsidP="00413BD8" w:rsidRDefault="00A214A2" w14:paraId="05D7AA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214A2" w:rsidP="00413BD8" w:rsidRDefault="00A214A2" w14:paraId="21382C55" w14:textId="77777777">
    <w:pPr>
      <w:pStyle w:val="Header"/>
      <w:jc w:val="center"/>
    </w:pPr>
    <w:bookmarkStart w:name="_Hlk88566917" w:id="1"/>
    <w:r w:rsidRPr="00905BF1">
      <w:rPr>
        <w:rFonts w:ascii="Century Gothic" w:hAnsi="Century Gothic" w:cs="Arial"/>
        <w:noProof/>
        <w:sz w:val="28"/>
        <w:szCs w:val="28"/>
        <w:lang w:eastAsia="en-GB"/>
      </w:rPr>
      <w:drawing>
        <wp:inline distT="0" distB="0" distL="0" distR="0" wp14:anchorId="18AEF846" wp14:editId="0B774E3B">
          <wp:extent cx="3209925" cy="723900"/>
          <wp:effectExtent l="0" t="0" r="9525" b="0"/>
          <wp:docPr id="13" name="Picture 13" descr="Master federation logo aw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federation logo aw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723900"/>
                  </a:xfrm>
                  <a:prstGeom prst="rect">
                    <a:avLst/>
                  </a:prstGeom>
                  <a:noFill/>
                  <a:ln>
                    <a:noFill/>
                  </a:ln>
                </pic:spPr>
              </pic:pic>
            </a:graphicData>
          </a:graphic>
        </wp:inline>
      </w:drawing>
    </w:r>
    <w:bookmarkEnd w:id="1"/>
  </w:p>
  <w:p w:rsidR="00A214A2" w:rsidP="00413BD8" w:rsidRDefault="00A214A2" w14:paraId="03097580" w14:textId="77777777">
    <w:pPr>
      <w:pStyle w:val="Header"/>
      <w:jc w:val="center"/>
    </w:pPr>
  </w:p>
  <w:p w:rsidRPr="0090499D" w:rsidR="00A214A2" w:rsidP="1142C409" w:rsidRDefault="00A214A2" w14:paraId="1CED60F5" w14:textId="7D0431E9">
    <w:pPr>
      <w:pStyle w:val="Header"/>
      <w:jc w:val="center"/>
      <w:rPr>
        <w:b w:val="1"/>
        <w:bCs w:val="1"/>
        <w:sz w:val="24"/>
        <w:szCs w:val="24"/>
        <w:u w:val="single"/>
      </w:rPr>
    </w:pPr>
    <w:r w:rsidRPr="1142C409" w:rsidR="1142C409">
      <w:rPr>
        <w:b w:val="1"/>
        <w:bCs w:val="1"/>
        <w:sz w:val="24"/>
        <w:szCs w:val="24"/>
        <w:u w:val="single"/>
      </w:rPr>
      <w:t>Reception</w:t>
    </w:r>
    <w:r w:rsidRPr="1142C409" w:rsidR="1142C409">
      <w:rPr>
        <w:b w:val="1"/>
        <w:bCs w:val="1"/>
        <w:sz w:val="24"/>
        <w:szCs w:val="24"/>
        <w:u w:val="single"/>
      </w:rPr>
      <w:t xml:space="preserve"> Long Term Planning 202</w:t>
    </w:r>
    <w:r w:rsidRPr="1142C409" w:rsidR="1142C409">
      <w:rPr>
        <w:b w:val="1"/>
        <w:bCs w:val="1"/>
        <w:sz w:val="24"/>
        <w:szCs w:val="24"/>
        <w:u w:val="single"/>
      </w:rPr>
      <w:t>4</w:t>
    </w:r>
    <w:r w:rsidRPr="1142C409" w:rsidR="1142C409">
      <w:rPr>
        <w:b w:val="1"/>
        <w:bCs w:val="1"/>
        <w:sz w:val="24"/>
        <w:szCs w:val="24"/>
        <w:u w:val="single"/>
      </w:rPr>
      <w:t>-202</w:t>
    </w:r>
    <w:r w:rsidRPr="1142C409" w:rsidR="1142C409">
      <w:rPr>
        <w:b w:val="1"/>
        <w:bCs w:val="1"/>
        <w:sz w:val="24"/>
        <w:szCs w:val="24"/>
        <w:u w:val="single"/>
      </w:rPr>
      <w:t>5</w:t>
    </w:r>
  </w:p>
  <w:p w:rsidR="00A214A2" w:rsidRDefault="00A214A2" w14:paraId="59AD45F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514"/>
    <w:rsid w:val="00002683"/>
    <w:rsid w:val="00024C76"/>
    <w:rsid w:val="00025DF0"/>
    <w:rsid w:val="0004384D"/>
    <w:rsid w:val="0004674D"/>
    <w:rsid w:val="000524A8"/>
    <w:rsid w:val="00057D65"/>
    <w:rsid w:val="000661FF"/>
    <w:rsid w:val="000B7D32"/>
    <w:rsid w:val="000C2674"/>
    <w:rsid w:val="000D47AB"/>
    <w:rsid w:val="000E0B98"/>
    <w:rsid w:val="000E32FB"/>
    <w:rsid w:val="000E3C64"/>
    <w:rsid w:val="0012445B"/>
    <w:rsid w:val="00140B1F"/>
    <w:rsid w:val="00154F70"/>
    <w:rsid w:val="001617F1"/>
    <w:rsid w:val="001704CC"/>
    <w:rsid w:val="001A2DDC"/>
    <w:rsid w:val="001C5C96"/>
    <w:rsid w:val="001F121D"/>
    <w:rsid w:val="00205C9A"/>
    <w:rsid w:val="002153CB"/>
    <w:rsid w:val="0026232E"/>
    <w:rsid w:val="00266168"/>
    <w:rsid w:val="002818E7"/>
    <w:rsid w:val="002C0F6E"/>
    <w:rsid w:val="002C6B53"/>
    <w:rsid w:val="002D028E"/>
    <w:rsid w:val="00335F71"/>
    <w:rsid w:val="00337EAC"/>
    <w:rsid w:val="00353FE3"/>
    <w:rsid w:val="0039150C"/>
    <w:rsid w:val="003D4684"/>
    <w:rsid w:val="00413BD8"/>
    <w:rsid w:val="00467F59"/>
    <w:rsid w:val="0049057E"/>
    <w:rsid w:val="004D3D0E"/>
    <w:rsid w:val="004D455D"/>
    <w:rsid w:val="004D4CA7"/>
    <w:rsid w:val="00533DDC"/>
    <w:rsid w:val="005377C1"/>
    <w:rsid w:val="00554D08"/>
    <w:rsid w:val="00577676"/>
    <w:rsid w:val="00590DF8"/>
    <w:rsid w:val="005A1343"/>
    <w:rsid w:val="005A32C6"/>
    <w:rsid w:val="005C10F8"/>
    <w:rsid w:val="005C409D"/>
    <w:rsid w:val="005D2FF5"/>
    <w:rsid w:val="005E11D4"/>
    <w:rsid w:val="005E5EE1"/>
    <w:rsid w:val="005E6B56"/>
    <w:rsid w:val="00607686"/>
    <w:rsid w:val="00651C50"/>
    <w:rsid w:val="00664461"/>
    <w:rsid w:val="00666A6A"/>
    <w:rsid w:val="006711D7"/>
    <w:rsid w:val="00690FC7"/>
    <w:rsid w:val="006B4639"/>
    <w:rsid w:val="006D0822"/>
    <w:rsid w:val="006D43BD"/>
    <w:rsid w:val="006E7BB5"/>
    <w:rsid w:val="006F5DBF"/>
    <w:rsid w:val="007122DD"/>
    <w:rsid w:val="00720101"/>
    <w:rsid w:val="00737BB9"/>
    <w:rsid w:val="00763F7B"/>
    <w:rsid w:val="00767D9D"/>
    <w:rsid w:val="00773860"/>
    <w:rsid w:val="00794C83"/>
    <w:rsid w:val="00797EAD"/>
    <w:rsid w:val="007A7162"/>
    <w:rsid w:val="007C32AB"/>
    <w:rsid w:val="007E0D0D"/>
    <w:rsid w:val="0080115B"/>
    <w:rsid w:val="00847078"/>
    <w:rsid w:val="00861965"/>
    <w:rsid w:val="008F1914"/>
    <w:rsid w:val="0090499D"/>
    <w:rsid w:val="0091C3A6"/>
    <w:rsid w:val="00920E85"/>
    <w:rsid w:val="0092485A"/>
    <w:rsid w:val="009515B0"/>
    <w:rsid w:val="0097789D"/>
    <w:rsid w:val="00977F6C"/>
    <w:rsid w:val="00997FF0"/>
    <w:rsid w:val="009A4858"/>
    <w:rsid w:val="009A5188"/>
    <w:rsid w:val="009E4F77"/>
    <w:rsid w:val="009F0CFD"/>
    <w:rsid w:val="009F256E"/>
    <w:rsid w:val="00A04DBC"/>
    <w:rsid w:val="00A060DF"/>
    <w:rsid w:val="00A214A2"/>
    <w:rsid w:val="00A222DD"/>
    <w:rsid w:val="00A305D8"/>
    <w:rsid w:val="00A402D8"/>
    <w:rsid w:val="00A45332"/>
    <w:rsid w:val="00A522CC"/>
    <w:rsid w:val="00A75873"/>
    <w:rsid w:val="00AB1AC6"/>
    <w:rsid w:val="00AB1BDC"/>
    <w:rsid w:val="00AF6114"/>
    <w:rsid w:val="00AF6FAC"/>
    <w:rsid w:val="00B302E2"/>
    <w:rsid w:val="00B6345C"/>
    <w:rsid w:val="00B65AC0"/>
    <w:rsid w:val="00B77218"/>
    <w:rsid w:val="00B82E56"/>
    <w:rsid w:val="00B8639F"/>
    <w:rsid w:val="00BA4611"/>
    <w:rsid w:val="00BA4E57"/>
    <w:rsid w:val="00BF3E44"/>
    <w:rsid w:val="00C031FC"/>
    <w:rsid w:val="00C61BB0"/>
    <w:rsid w:val="00C92A58"/>
    <w:rsid w:val="00CD13C8"/>
    <w:rsid w:val="00CF7F89"/>
    <w:rsid w:val="00D021BB"/>
    <w:rsid w:val="00D11241"/>
    <w:rsid w:val="00D25DF8"/>
    <w:rsid w:val="00D46A6F"/>
    <w:rsid w:val="00D72514"/>
    <w:rsid w:val="00DF71C8"/>
    <w:rsid w:val="00E06C4F"/>
    <w:rsid w:val="00E21339"/>
    <w:rsid w:val="00E3565E"/>
    <w:rsid w:val="00E74A94"/>
    <w:rsid w:val="00E8618A"/>
    <w:rsid w:val="00E8637D"/>
    <w:rsid w:val="00E918C0"/>
    <w:rsid w:val="00EA1FDE"/>
    <w:rsid w:val="00EA6C6C"/>
    <w:rsid w:val="00ED089A"/>
    <w:rsid w:val="00ED2FAD"/>
    <w:rsid w:val="00F12224"/>
    <w:rsid w:val="00F7200C"/>
    <w:rsid w:val="00F86BCA"/>
    <w:rsid w:val="00FA35B2"/>
    <w:rsid w:val="00FB24C5"/>
    <w:rsid w:val="00FB4999"/>
    <w:rsid w:val="00FB6CF6"/>
    <w:rsid w:val="00FD332F"/>
    <w:rsid w:val="00FD6297"/>
    <w:rsid w:val="00FF2EF7"/>
    <w:rsid w:val="00FF7389"/>
    <w:rsid w:val="05772971"/>
    <w:rsid w:val="06B19D75"/>
    <w:rsid w:val="07FA6727"/>
    <w:rsid w:val="09339BA8"/>
    <w:rsid w:val="0AE45A26"/>
    <w:rsid w:val="0D73A976"/>
    <w:rsid w:val="1142C409"/>
    <w:rsid w:val="183193A7"/>
    <w:rsid w:val="188D7F3D"/>
    <w:rsid w:val="1B2CAEE0"/>
    <w:rsid w:val="1C087FDB"/>
    <w:rsid w:val="1D1E8279"/>
    <w:rsid w:val="22FB456A"/>
    <w:rsid w:val="22FC8C13"/>
    <w:rsid w:val="23B72D1D"/>
    <w:rsid w:val="24AF24CF"/>
    <w:rsid w:val="2C9C5F65"/>
    <w:rsid w:val="2CB1B63D"/>
    <w:rsid w:val="360855CD"/>
    <w:rsid w:val="3735DC7D"/>
    <w:rsid w:val="3997DA78"/>
    <w:rsid w:val="3ACADA61"/>
    <w:rsid w:val="3E7C7EC7"/>
    <w:rsid w:val="3F2F0635"/>
    <w:rsid w:val="4D86C19A"/>
    <w:rsid w:val="5091E3E5"/>
    <w:rsid w:val="527BF734"/>
    <w:rsid w:val="537EBCB0"/>
    <w:rsid w:val="53AA4A33"/>
    <w:rsid w:val="59BF66AB"/>
    <w:rsid w:val="5A088011"/>
    <w:rsid w:val="5A76520B"/>
    <w:rsid w:val="5ACF121D"/>
    <w:rsid w:val="5BF20678"/>
    <w:rsid w:val="5C71CC84"/>
    <w:rsid w:val="5D44B530"/>
    <w:rsid w:val="5E779E1E"/>
    <w:rsid w:val="6313645A"/>
    <w:rsid w:val="634174EF"/>
    <w:rsid w:val="691DB840"/>
    <w:rsid w:val="6B1B8D86"/>
    <w:rsid w:val="6D49904A"/>
    <w:rsid w:val="74A4B514"/>
    <w:rsid w:val="765A896B"/>
    <w:rsid w:val="7A161C0B"/>
    <w:rsid w:val="7A47E342"/>
    <w:rsid w:val="7F2FD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7144"/>
  <w15:chartTrackingRefBased/>
  <w15:docId w15:val="{E3568B2B-5230-486D-816D-0419CCA0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25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13BD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3BD8"/>
  </w:style>
  <w:style w:type="paragraph" w:styleId="Footer">
    <w:name w:val="footer"/>
    <w:basedOn w:val="Normal"/>
    <w:link w:val="FooterChar"/>
    <w:uiPriority w:val="99"/>
    <w:unhideWhenUsed/>
    <w:rsid w:val="00413B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3BD8"/>
  </w:style>
  <w:style w:type="paragraph" w:styleId="paragraph" w:customStyle="1">
    <w:name w:val="paragraph"/>
    <w:basedOn w:val="Normal"/>
    <w:rsid w:val="006B463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B4639"/>
  </w:style>
  <w:style w:type="character" w:styleId="eop" w:customStyle="1">
    <w:name w:val="eop"/>
    <w:basedOn w:val="DefaultParagraphFont"/>
    <w:rsid w:val="006B4639"/>
  </w:style>
  <w:style w:type="paragraph" w:styleId="BalloonText">
    <w:name w:val="Balloon Text"/>
    <w:basedOn w:val="Normal"/>
    <w:link w:val="BalloonTextChar"/>
    <w:uiPriority w:val="99"/>
    <w:semiHidden/>
    <w:unhideWhenUsed/>
    <w:rsid w:val="00E3565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5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xml" Id="R51127339a23144a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AB999302284BBA7F9A5C8BA4051D" ma:contentTypeVersion="18" ma:contentTypeDescription="Create a new document." ma:contentTypeScope="" ma:versionID="16ed51b74f0ecd8984e394e16b5daf01">
  <xsd:schema xmlns:xsd="http://www.w3.org/2001/XMLSchema" xmlns:xs="http://www.w3.org/2001/XMLSchema" xmlns:p="http://schemas.microsoft.com/office/2006/metadata/properties" xmlns:ns2="243d39c1-7772-4431-b8f9-b138382ceded" xmlns:ns3="7a59e28f-05b3-4839-a289-a3e3298b806f" targetNamespace="http://schemas.microsoft.com/office/2006/metadata/properties" ma:root="true" ma:fieldsID="95046db0308226a04945e0f7de5ddad4" ns2:_="" ns3:_="">
    <xsd:import namespace="243d39c1-7772-4431-b8f9-b138382ceded"/>
    <xsd:import namespace="7a59e28f-05b3-4839-a289-a3e3298b8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39c1-7772-4431-b8f9-b138382ce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f5e1f6-21ab-4cbc-aaeb-f057587bd3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9e28f-05b3-4839-a289-a3e3298b80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3d3680-2dcf-43cb-b2dd-0b409cd80052}" ma:internalName="TaxCatchAll" ma:showField="CatchAllData" ma:web="7a59e28f-05b3-4839-a289-a3e3298b8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9e28f-05b3-4839-a289-a3e3298b806f" xsi:nil="true"/>
    <lcf76f155ced4ddcb4097134ff3c332f xmlns="243d39c1-7772-4431-b8f9-b138382ced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7A90-5F6D-43C4-A780-332DA86C61CC}"/>
</file>

<file path=customXml/itemProps2.xml><?xml version="1.0" encoding="utf-8"?>
<ds:datastoreItem xmlns:ds="http://schemas.openxmlformats.org/officeDocument/2006/customXml" ds:itemID="{D9903E1C-4E0D-4F3C-AE91-76329E01F4A3}">
  <ds:schemaRefs>
    <ds:schemaRef ds:uri="http://schemas.microsoft.com/sharepoint/v3/contenttype/forms"/>
  </ds:schemaRefs>
</ds:datastoreItem>
</file>

<file path=customXml/itemProps3.xml><?xml version="1.0" encoding="utf-8"?>
<ds:datastoreItem xmlns:ds="http://schemas.openxmlformats.org/officeDocument/2006/customXml" ds:itemID="{CA2109FF-ED4C-419B-8856-C2295800BBFD}">
  <ds:schemaRefs>
    <ds:schemaRef ds:uri="http://schemas.microsoft.com/office/infopath/2007/PartnerControls"/>
    <ds:schemaRef ds:uri="7a59e28f-05b3-4839-a289-a3e3298b806f"/>
    <ds:schemaRef ds:uri="http://purl.org/dc/terms/"/>
    <ds:schemaRef ds:uri="243d39c1-7772-4431-b8f9-b138382cede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A803880-21C2-436F-9AF1-2174CF85D4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Curtis</dc:creator>
  <keywords/>
  <dc:description/>
  <lastModifiedBy>Jessica Curtis</lastModifiedBy>
  <revision>8</revision>
  <lastPrinted>2022-11-16T17:10:00.0000000Z</lastPrinted>
  <dcterms:created xsi:type="dcterms:W3CDTF">2023-07-19T16:08:00.0000000Z</dcterms:created>
  <dcterms:modified xsi:type="dcterms:W3CDTF">2024-09-05T16:29:24.5360103Z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0x0101002DDFAB999302284BBA7F9A5C8BA4051D</vt:lpwstr>
  </property>
  <property fmtid="{D5CDD505-2E9C-101B-9397-08002B2CF9AE}" pid="3" name="MediaServiceImageTags">
    <vt:lpwstr/>
  </property>
</Properties>
</file>