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58C0"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0C141A57" wp14:editId="7A43400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930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0FBAD14" wp14:editId="522B80A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CF56B" w14:textId="77777777" w:rsidR="00C658FB" w:rsidRDefault="00C658FB">
      <w:pPr>
        <w:pStyle w:val="BodyText"/>
        <w:rPr>
          <w:b/>
          <w:sz w:val="20"/>
        </w:rPr>
      </w:pPr>
    </w:p>
    <w:p w14:paraId="0BCFD22E"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3EBEED0D" w14:textId="77777777" w:rsidR="00C658FB" w:rsidRDefault="00C658FB">
      <w:pPr>
        <w:pStyle w:val="BodyText"/>
        <w:spacing w:before="5"/>
        <w:rPr>
          <w:sz w:val="23"/>
        </w:rPr>
      </w:pPr>
    </w:p>
    <w:p w14:paraId="3D98EA5C"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E638EB5"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C6693F0"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4646446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10BA80E1" w14:textId="77777777" w:rsidR="00C658FB" w:rsidRDefault="00C658FB">
      <w:pPr>
        <w:pStyle w:val="BodyText"/>
        <w:spacing w:before="7"/>
        <w:rPr>
          <w:sz w:val="23"/>
        </w:rPr>
      </w:pPr>
    </w:p>
    <w:p w14:paraId="5DEEF554"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33467D32" w14:textId="77777777" w:rsidR="00C658FB" w:rsidRDefault="00C658FB">
      <w:pPr>
        <w:pStyle w:val="BodyText"/>
        <w:spacing w:before="9"/>
        <w:rPr>
          <w:sz w:val="23"/>
        </w:rPr>
      </w:pPr>
    </w:p>
    <w:p w14:paraId="323DAD4C"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032E170D" w14:textId="77777777" w:rsidR="00C658FB" w:rsidRDefault="00C658FB">
      <w:pPr>
        <w:pStyle w:val="BodyText"/>
        <w:spacing w:before="5"/>
        <w:rPr>
          <w:sz w:val="23"/>
        </w:rPr>
      </w:pPr>
    </w:p>
    <w:p w14:paraId="1A370A6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C97634B"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66C91C78"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C561AD5" w14:textId="77777777" w:rsidR="00C658FB" w:rsidRDefault="00C658FB">
      <w:pPr>
        <w:pStyle w:val="BodyText"/>
        <w:spacing w:before="9"/>
        <w:rPr>
          <w:sz w:val="23"/>
        </w:rPr>
      </w:pPr>
    </w:p>
    <w:p w14:paraId="1E504528"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879D8F7" w14:textId="77777777" w:rsidR="00C658FB" w:rsidRDefault="00C658FB">
      <w:pPr>
        <w:pStyle w:val="BodyText"/>
        <w:spacing w:before="6"/>
        <w:rPr>
          <w:sz w:val="23"/>
        </w:rPr>
      </w:pPr>
    </w:p>
    <w:p w14:paraId="45852F82"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17C5569" w14:textId="77777777" w:rsidR="00C658FB" w:rsidRDefault="00C658FB">
      <w:pPr>
        <w:pStyle w:val="BodyText"/>
        <w:spacing w:before="6"/>
        <w:rPr>
          <w:sz w:val="23"/>
        </w:rPr>
      </w:pPr>
    </w:p>
    <w:p w14:paraId="39E5660D"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088D073" w14:textId="77777777" w:rsidR="00C658FB" w:rsidRDefault="00C658FB">
      <w:pPr>
        <w:pStyle w:val="BodyText"/>
        <w:spacing w:before="9"/>
        <w:rPr>
          <w:b/>
          <w:sz w:val="23"/>
        </w:rPr>
      </w:pPr>
    </w:p>
    <w:p w14:paraId="0BB1897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34F2A0B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69F35CD6" wp14:editId="383D5EB3">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5B0BB50A" w14:textId="77777777" w:rsidR="00C658FB" w:rsidRDefault="00C658FB">
      <w:pPr>
        <w:jc w:val="both"/>
        <w:sectPr w:rsidR="00C658FB">
          <w:pgSz w:w="16840" w:h="11910" w:orient="landscape"/>
          <w:pgMar w:top="0" w:right="220" w:bottom="0" w:left="0" w:header="720" w:footer="720" w:gutter="0"/>
          <w:cols w:space="720"/>
        </w:sectPr>
      </w:pPr>
    </w:p>
    <w:p w14:paraId="6B2D1B72" w14:textId="1D263F35" w:rsidR="00C658FB" w:rsidRDefault="00460B64">
      <w:pPr>
        <w:pStyle w:val="BodyText"/>
        <w:rPr>
          <w:sz w:val="20"/>
        </w:rPr>
      </w:pPr>
      <w:r>
        <w:rPr>
          <w:noProof/>
          <w:sz w:val="20"/>
        </w:rPr>
        <w:lastRenderedPageBreak/>
        <mc:AlternateContent>
          <mc:Choice Requires="wpg">
            <w:drawing>
              <wp:inline distT="0" distB="0" distL="0" distR="0" wp14:anchorId="2566D484" wp14:editId="3D450D91">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F2AE" w14:textId="77777777" w:rsidR="00FA364A" w:rsidRDefault="00FA364A">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482FA6A" w14:textId="77777777" w:rsidR="00FA364A" w:rsidRDefault="00FA364A">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566D484"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7F8F2AE" w14:textId="77777777" w:rsidR="00FA364A" w:rsidRDefault="00FA364A">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482FA6A" w14:textId="77777777" w:rsidR="00FA364A" w:rsidRDefault="00FA364A">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C82C3F3"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6DDEF451" w14:textId="77777777">
        <w:trPr>
          <w:trHeight w:val="320"/>
        </w:trPr>
        <w:tc>
          <w:tcPr>
            <w:tcW w:w="11544" w:type="dxa"/>
          </w:tcPr>
          <w:p w14:paraId="7FA40B87"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535B3A78" w14:textId="76B57FD1" w:rsidR="00C658FB" w:rsidRDefault="00D131A0">
            <w:pPr>
              <w:pStyle w:val="TableParagraph"/>
              <w:spacing w:before="21" w:line="279" w:lineRule="exact"/>
              <w:rPr>
                <w:sz w:val="24"/>
              </w:rPr>
            </w:pPr>
            <w:r>
              <w:rPr>
                <w:color w:val="231F20"/>
                <w:sz w:val="24"/>
              </w:rPr>
              <w:t>£</w:t>
            </w:r>
            <w:r w:rsidR="008677BC" w:rsidRPr="008677BC">
              <w:rPr>
                <w:color w:val="231F20"/>
                <w:sz w:val="24"/>
              </w:rPr>
              <w:t>9155</w:t>
            </w:r>
          </w:p>
        </w:tc>
      </w:tr>
      <w:tr w:rsidR="00C658FB" w14:paraId="057A4342" w14:textId="77777777">
        <w:trPr>
          <w:trHeight w:val="324"/>
        </w:trPr>
        <w:tc>
          <w:tcPr>
            <w:tcW w:w="11544" w:type="dxa"/>
          </w:tcPr>
          <w:p w14:paraId="24791F2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14164237" w14:textId="4AA36C77" w:rsidR="008677BC" w:rsidRPr="008677BC" w:rsidRDefault="008677BC" w:rsidP="008677BC">
            <w:pPr>
              <w:pStyle w:val="TableParagraph"/>
              <w:spacing w:before="21" w:line="283" w:lineRule="exact"/>
              <w:rPr>
                <w:sz w:val="24"/>
              </w:rPr>
            </w:pPr>
            <w:r>
              <w:rPr>
                <w:color w:val="000000"/>
              </w:rPr>
              <w:t>£16,590</w:t>
            </w:r>
          </w:p>
          <w:p w14:paraId="55ADBEB7" w14:textId="1E9B99ED" w:rsidR="00C658FB" w:rsidRDefault="00C658FB">
            <w:pPr>
              <w:pStyle w:val="TableParagraph"/>
              <w:spacing w:before="21" w:line="283" w:lineRule="exact"/>
              <w:rPr>
                <w:sz w:val="24"/>
              </w:rPr>
            </w:pPr>
          </w:p>
        </w:tc>
      </w:tr>
      <w:tr w:rsidR="00C658FB" w14:paraId="2DB4E0AB" w14:textId="77777777">
        <w:trPr>
          <w:trHeight w:val="320"/>
        </w:trPr>
        <w:tc>
          <w:tcPr>
            <w:tcW w:w="11544" w:type="dxa"/>
          </w:tcPr>
          <w:p w14:paraId="3E72E71C"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6C5E8EBB" w14:textId="02B2300E" w:rsidR="008677BC" w:rsidRPr="008677BC" w:rsidRDefault="00D131A0" w:rsidP="008677BC">
            <w:pPr>
              <w:pStyle w:val="TableParagraph"/>
              <w:spacing w:before="21" w:line="278" w:lineRule="exact"/>
              <w:rPr>
                <w:sz w:val="20"/>
              </w:rPr>
            </w:pPr>
            <w:r>
              <w:rPr>
                <w:color w:val="231F20"/>
                <w:sz w:val="24"/>
              </w:rPr>
              <w:t>£</w:t>
            </w:r>
            <w:r w:rsidR="008677BC">
              <w:rPr>
                <w:color w:val="000000"/>
              </w:rPr>
              <w:t>25,745</w:t>
            </w:r>
          </w:p>
          <w:p w14:paraId="5918F67C" w14:textId="00556EF5" w:rsidR="00C658FB" w:rsidRDefault="00C658FB" w:rsidP="00EA6182">
            <w:pPr>
              <w:pStyle w:val="TableParagraph"/>
              <w:spacing w:before="21" w:line="278" w:lineRule="exact"/>
              <w:rPr>
                <w:sz w:val="20"/>
              </w:rPr>
            </w:pPr>
          </w:p>
        </w:tc>
      </w:tr>
    </w:tbl>
    <w:p w14:paraId="0F1BCFFF" w14:textId="460FBC8A" w:rsidR="00C658FB" w:rsidRDefault="00460B64">
      <w:pPr>
        <w:pStyle w:val="BodyText"/>
        <w:spacing w:before="1"/>
        <w:rPr>
          <w:sz w:val="22"/>
        </w:rPr>
      </w:pPr>
      <w:r>
        <w:rPr>
          <w:noProof/>
        </w:rPr>
        <mc:AlternateContent>
          <mc:Choice Requires="wpg">
            <w:drawing>
              <wp:anchor distT="0" distB="0" distL="0" distR="0" simplePos="0" relativeHeight="487591424" behindDoc="1" locked="0" layoutInCell="1" allowOverlap="1" wp14:anchorId="40ED1CC6" wp14:editId="6181A7D0">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3B79" w14:textId="77777777" w:rsidR="00FA364A" w:rsidRDefault="00FA364A">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5287690" w14:textId="77777777" w:rsidR="00FA364A" w:rsidRDefault="00FA364A">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D1CC6"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EDA3B79" w14:textId="77777777" w:rsidR="00FA364A" w:rsidRDefault="00FA364A">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5287690" w14:textId="77777777" w:rsidR="00FA364A" w:rsidRDefault="00FA364A">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907353D" w14:textId="77777777" w:rsidR="00C658FB" w:rsidRDefault="00C658FB">
      <w:pPr>
        <w:pStyle w:val="BodyText"/>
        <w:spacing w:before="4"/>
        <w:rPr>
          <w:sz w:val="17"/>
        </w:rPr>
      </w:pPr>
    </w:p>
    <w:tbl>
      <w:tblPr>
        <w:tblW w:w="0" w:type="auto"/>
        <w:tblInd w:w="5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65"/>
        <w:gridCol w:w="3798"/>
      </w:tblGrid>
      <w:tr w:rsidR="00C658FB" w14:paraId="115738D2" w14:textId="77777777" w:rsidTr="00700488">
        <w:trPr>
          <w:trHeight w:val="1724"/>
        </w:trPr>
        <w:tc>
          <w:tcPr>
            <w:tcW w:w="11765" w:type="dxa"/>
          </w:tcPr>
          <w:p w14:paraId="64924990"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B1D0270" w14:textId="77777777" w:rsidR="00C658FB" w:rsidRDefault="00C658FB">
            <w:pPr>
              <w:pStyle w:val="TableParagraph"/>
              <w:spacing w:before="7"/>
              <w:ind w:left="0"/>
              <w:rPr>
                <w:sz w:val="23"/>
              </w:rPr>
            </w:pPr>
          </w:p>
          <w:p w14:paraId="02F35676"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C48A331"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9A95CBB" w14:textId="4C097D8A" w:rsidR="00C658FB" w:rsidRDefault="008677BC">
            <w:pPr>
              <w:pStyle w:val="TableParagraph"/>
              <w:ind w:left="0"/>
              <w:rPr>
                <w:rFonts w:ascii="Times New Roman"/>
                <w:sz w:val="24"/>
              </w:rPr>
            </w:pPr>
            <w:r>
              <w:rPr>
                <w:rFonts w:ascii="Times New Roman"/>
                <w:sz w:val="24"/>
              </w:rPr>
              <w:t>100%</w:t>
            </w:r>
          </w:p>
        </w:tc>
      </w:tr>
      <w:tr w:rsidR="00C658FB" w14:paraId="405663FB" w14:textId="77777777" w:rsidTr="00700488">
        <w:trPr>
          <w:trHeight w:val="1070"/>
        </w:trPr>
        <w:tc>
          <w:tcPr>
            <w:tcW w:w="11765" w:type="dxa"/>
          </w:tcPr>
          <w:p w14:paraId="5A2B7D5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59DB232B" w14:textId="59B078F7" w:rsidR="00C658FB" w:rsidRDefault="00D131A0" w:rsidP="00700488">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6E0FCFE" w14:textId="5D38985B" w:rsidR="00C658FB" w:rsidRDefault="008677BC">
            <w:pPr>
              <w:pStyle w:val="TableParagraph"/>
              <w:spacing w:before="130"/>
              <w:ind w:left="46"/>
              <w:rPr>
                <w:sz w:val="24"/>
              </w:rPr>
            </w:pPr>
            <w:r>
              <w:rPr>
                <w:sz w:val="24"/>
              </w:rPr>
              <w:t>100 %</w:t>
            </w:r>
          </w:p>
        </w:tc>
      </w:tr>
      <w:tr w:rsidR="00C658FB" w14:paraId="3684D014" w14:textId="77777777" w:rsidTr="00700488">
        <w:trPr>
          <w:trHeight w:val="944"/>
        </w:trPr>
        <w:tc>
          <w:tcPr>
            <w:tcW w:w="11765" w:type="dxa"/>
          </w:tcPr>
          <w:p w14:paraId="4D466781"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0FD991B"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BE76119" w14:textId="065BC2D1" w:rsidR="00C658FB" w:rsidRDefault="008677BC">
            <w:pPr>
              <w:pStyle w:val="TableParagraph"/>
              <w:spacing w:before="131"/>
              <w:ind w:left="42"/>
              <w:rPr>
                <w:sz w:val="24"/>
              </w:rPr>
            </w:pPr>
            <w:r>
              <w:rPr>
                <w:sz w:val="24"/>
              </w:rPr>
              <w:t>100</w:t>
            </w:r>
            <w:r w:rsidR="00D131A0">
              <w:rPr>
                <w:sz w:val="24"/>
              </w:rPr>
              <w:t>%</w:t>
            </w:r>
          </w:p>
        </w:tc>
      </w:tr>
      <w:tr w:rsidR="00C658FB" w14:paraId="0E295966" w14:textId="77777777" w:rsidTr="00700488">
        <w:trPr>
          <w:trHeight w:val="368"/>
        </w:trPr>
        <w:tc>
          <w:tcPr>
            <w:tcW w:w="11765" w:type="dxa"/>
          </w:tcPr>
          <w:p w14:paraId="202F5A7F"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3AF7BB3" w14:textId="599DCF6C" w:rsidR="00C658FB" w:rsidRDefault="008677BC">
            <w:pPr>
              <w:pStyle w:val="TableParagraph"/>
              <w:spacing w:before="41"/>
              <w:ind w:left="36"/>
              <w:rPr>
                <w:sz w:val="23"/>
              </w:rPr>
            </w:pPr>
            <w:r>
              <w:rPr>
                <w:w w:val="99"/>
                <w:sz w:val="23"/>
              </w:rPr>
              <w:t>100</w:t>
            </w:r>
            <w:r w:rsidR="00D131A0">
              <w:rPr>
                <w:w w:val="99"/>
                <w:sz w:val="23"/>
              </w:rPr>
              <w:t>%</w:t>
            </w:r>
          </w:p>
        </w:tc>
      </w:tr>
      <w:tr w:rsidR="00C658FB" w14:paraId="1FE5203F" w14:textId="77777777" w:rsidTr="00700488">
        <w:trPr>
          <w:trHeight w:val="689"/>
        </w:trPr>
        <w:tc>
          <w:tcPr>
            <w:tcW w:w="11765" w:type="dxa"/>
          </w:tcPr>
          <w:p w14:paraId="63574996"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6AEEDCA" w14:textId="77777777" w:rsidR="00C658FB" w:rsidRDefault="00D131A0">
            <w:pPr>
              <w:pStyle w:val="TableParagraph"/>
              <w:spacing w:before="127"/>
              <w:ind w:left="43"/>
              <w:rPr>
                <w:sz w:val="24"/>
              </w:rPr>
            </w:pPr>
            <w:r>
              <w:rPr>
                <w:sz w:val="24"/>
              </w:rPr>
              <w:t>Yes/</w:t>
            </w:r>
            <w:r w:rsidRPr="00BA092D">
              <w:rPr>
                <w:b/>
                <w:sz w:val="24"/>
              </w:rPr>
              <w:t>No</w:t>
            </w:r>
          </w:p>
        </w:tc>
      </w:tr>
    </w:tbl>
    <w:p w14:paraId="3412DDC4"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52D2699D" w14:textId="0D66FB14" w:rsidR="00C658FB" w:rsidRDefault="00460B64">
      <w:pPr>
        <w:pStyle w:val="BodyText"/>
        <w:rPr>
          <w:sz w:val="20"/>
        </w:rPr>
      </w:pPr>
      <w:r>
        <w:rPr>
          <w:noProof/>
          <w:sz w:val="20"/>
        </w:rPr>
        <w:lastRenderedPageBreak/>
        <mc:AlternateContent>
          <mc:Choice Requires="wpg">
            <w:drawing>
              <wp:inline distT="0" distB="0" distL="0" distR="0" wp14:anchorId="6375AE78" wp14:editId="45273D49">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F3E2" w14:textId="77777777" w:rsidR="00FA364A" w:rsidRDefault="00FA364A">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57E16B" w14:textId="77777777" w:rsidR="00FA364A" w:rsidRDefault="00FA364A">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375AE7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4CBF3E2" w14:textId="77777777" w:rsidR="00FA364A" w:rsidRDefault="00FA364A">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57E16B" w14:textId="77777777" w:rsidR="00FA364A" w:rsidRDefault="00FA364A">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D2A9BD3"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700488" w14:paraId="66A1492B" w14:textId="77777777">
        <w:trPr>
          <w:trHeight w:val="383"/>
        </w:trPr>
        <w:tc>
          <w:tcPr>
            <w:tcW w:w="3720" w:type="dxa"/>
          </w:tcPr>
          <w:p w14:paraId="16A8EE28" w14:textId="12C9DCE4" w:rsidR="00C658FB" w:rsidRPr="00700488" w:rsidRDefault="00D131A0">
            <w:pPr>
              <w:pStyle w:val="TableParagraph"/>
              <w:spacing w:before="39"/>
              <w:rPr>
                <w:rFonts w:asciiTheme="minorHAnsi" w:hAnsiTheme="minorHAnsi" w:cstheme="minorHAnsi"/>
                <w:sz w:val="24"/>
                <w:szCs w:val="24"/>
              </w:rPr>
            </w:pPr>
            <w:r w:rsidRPr="00700488">
              <w:rPr>
                <w:rFonts w:asciiTheme="minorHAnsi" w:hAnsiTheme="minorHAnsi" w:cstheme="minorHAnsi"/>
                <w:b/>
                <w:color w:val="231F20"/>
                <w:position w:val="2"/>
                <w:sz w:val="24"/>
                <w:szCs w:val="24"/>
              </w:rPr>
              <w:t>Academic</w:t>
            </w:r>
            <w:r w:rsidRPr="00700488">
              <w:rPr>
                <w:rFonts w:asciiTheme="minorHAnsi" w:hAnsiTheme="minorHAnsi" w:cstheme="minorHAnsi"/>
                <w:b/>
                <w:color w:val="231F20"/>
                <w:spacing w:val="-6"/>
                <w:position w:val="2"/>
                <w:sz w:val="24"/>
                <w:szCs w:val="24"/>
              </w:rPr>
              <w:t xml:space="preserve"> </w:t>
            </w:r>
            <w:r w:rsidRPr="00700488">
              <w:rPr>
                <w:rFonts w:asciiTheme="minorHAnsi" w:hAnsiTheme="minorHAnsi" w:cstheme="minorHAnsi"/>
                <w:b/>
                <w:color w:val="231F20"/>
                <w:position w:val="2"/>
                <w:sz w:val="24"/>
                <w:szCs w:val="24"/>
              </w:rPr>
              <w:t>Year:</w:t>
            </w:r>
            <w:r w:rsidRPr="00700488">
              <w:rPr>
                <w:rFonts w:asciiTheme="minorHAnsi" w:hAnsiTheme="minorHAnsi" w:cstheme="minorHAnsi"/>
                <w:b/>
                <w:color w:val="231F20"/>
                <w:spacing w:val="-5"/>
                <w:position w:val="2"/>
                <w:sz w:val="24"/>
                <w:szCs w:val="24"/>
              </w:rPr>
              <w:t xml:space="preserve"> </w:t>
            </w:r>
            <w:r w:rsidRPr="00700488">
              <w:rPr>
                <w:rFonts w:asciiTheme="minorHAnsi" w:hAnsiTheme="minorHAnsi" w:cstheme="minorHAnsi"/>
                <w:sz w:val="24"/>
                <w:szCs w:val="24"/>
              </w:rPr>
              <w:t>202</w:t>
            </w:r>
            <w:r w:rsidR="008677BC" w:rsidRPr="00700488">
              <w:rPr>
                <w:rFonts w:asciiTheme="minorHAnsi" w:hAnsiTheme="minorHAnsi" w:cstheme="minorHAnsi"/>
                <w:sz w:val="24"/>
                <w:szCs w:val="24"/>
              </w:rPr>
              <w:t>1</w:t>
            </w:r>
            <w:r w:rsidRPr="00700488">
              <w:rPr>
                <w:rFonts w:asciiTheme="minorHAnsi" w:hAnsiTheme="minorHAnsi" w:cstheme="minorHAnsi"/>
                <w:sz w:val="24"/>
                <w:szCs w:val="24"/>
              </w:rPr>
              <w:t>/2</w:t>
            </w:r>
            <w:r w:rsidR="008677BC" w:rsidRPr="00700488">
              <w:rPr>
                <w:rFonts w:asciiTheme="minorHAnsi" w:hAnsiTheme="minorHAnsi" w:cstheme="minorHAnsi"/>
                <w:sz w:val="24"/>
                <w:szCs w:val="24"/>
              </w:rPr>
              <w:t>2</w:t>
            </w:r>
          </w:p>
        </w:tc>
        <w:tc>
          <w:tcPr>
            <w:tcW w:w="3600" w:type="dxa"/>
          </w:tcPr>
          <w:p w14:paraId="69C53BC9" w14:textId="3CDC3321" w:rsidR="00C658FB" w:rsidRPr="00700488" w:rsidRDefault="00D131A0">
            <w:pPr>
              <w:pStyle w:val="TableParagraph"/>
              <w:spacing w:before="41"/>
              <w:rPr>
                <w:rFonts w:asciiTheme="minorHAnsi" w:hAnsiTheme="minorHAnsi" w:cstheme="minorHAnsi"/>
                <w:b/>
                <w:sz w:val="24"/>
                <w:szCs w:val="24"/>
              </w:rPr>
            </w:pPr>
            <w:r w:rsidRPr="00700488">
              <w:rPr>
                <w:rFonts w:asciiTheme="minorHAnsi" w:hAnsiTheme="minorHAnsi" w:cstheme="minorHAnsi"/>
                <w:b/>
                <w:color w:val="231F20"/>
                <w:sz w:val="24"/>
                <w:szCs w:val="24"/>
              </w:rPr>
              <w:t>Total</w:t>
            </w:r>
            <w:r w:rsidRPr="00700488">
              <w:rPr>
                <w:rFonts w:asciiTheme="minorHAnsi" w:hAnsiTheme="minorHAnsi" w:cstheme="minorHAnsi"/>
                <w:b/>
                <w:color w:val="231F20"/>
                <w:spacing w:val="-7"/>
                <w:sz w:val="24"/>
                <w:szCs w:val="24"/>
              </w:rPr>
              <w:t xml:space="preserve"> </w:t>
            </w:r>
            <w:r w:rsidRPr="00700488">
              <w:rPr>
                <w:rFonts w:asciiTheme="minorHAnsi" w:hAnsiTheme="minorHAnsi" w:cstheme="minorHAnsi"/>
                <w:b/>
                <w:color w:val="231F20"/>
                <w:sz w:val="24"/>
                <w:szCs w:val="24"/>
              </w:rPr>
              <w:t>fund</w:t>
            </w:r>
            <w:r w:rsidRPr="00700488">
              <w:rPr>
                <w:rFonts w:asciiTheme="minorHAnsi" w:hAnsiTheme="minorHAnsi" w:cstheme="minorHAnsi"/>
                <w:b/>
                <w:color w:val="231F20"/>
                <w:spacing w:val="-8"/>
                <w:sz w:val="24"/>
                <w:szCs w:val="24"/>
              </w:rPr>
              <w:t xml:space="preserve"> </w:t>
            </w:r>
            <w:proofErr w:type="gramStart"/>
            <w:r w:rsidRPr="00700488">
              <w:rPr>
                <w:rFonts w:asciiTheme="minorHAnsi" w:hAnsiTheme="minorHAnsi" w:cstheme="minorHAnsi"/>
                <w:b/>
                <w:color w:val="231F20"/>
                <w:sz w:val="24"/>
                <w:szCs w:val="24"/>
              </w:rPr>
              <w:t>allocated:</w:t>
            </w:r>
            <w:r w:rsidR="008677BC" w:rsidRPr="00700488">
              <w:rPr>
                <w:rFonts w:asciiTheme="minorHAnsi" w:hAnsiTheme="minorHAnsi" w:cstheme="minorHAnsi"/>
                <w:b/>
                <w:color w:val="231F20"/>
                <w:sz w:val="24"/>
                <w:szCs w:val="24"/>
              </w:rPr>
              <w:t>£</w:t>
            </w:r>
            <w:proofErr w:type="gramEnd"/>
            <w:r w:rsidR="008677BC" w:rsidRPr="00700488">
              <w:rPr>
                <w:rFonts w:asciiTheme="minorHAnsi" w:hAnsiTheme="minorHAnsi" w:cstheme="minorHAnsi"/>
                <w:b/>
                <w:color w:val="231F20"/>
                <w:sz w:val="24"/>
                <w:szCs w:val="24"/>
              </w:rPr>
              <w:t>25,475</w:t>
            </w:r>
          </w:p>
        </w:tc>
        <w:tc>
          <w:tcPr>
            <w:tcW w:w="4923" w:type="dxa"/>
            <w:gridSpan w:val="2"/>
          </w:tcPr>
          <w:p w14:paraId="4E938441" w14:textId="421572ED" w:rsidR="00C658FB" w:rsidRPr="00700488" w:rsidRDefault="00D131A0">
            <w:pPr>
              <w:pStyle w:val="TableParagraph"/>
              <w:spacing w:before="41"/>
              <w:rPr>
                <w:rFonts w:asciiTheme="minorHAnsi" w:hAnsiTheme="minorHAnsi" w:cstheme="minorHAnsi"/>
                <w:b/>
                <w:sz w:val="24"/>
                <w:szCs w:val="24"/>
              </w:rPr>
            </w:pPr>
            <w:r w:rsidRPr="00700488">
              <w:rPr>
                <w:rFonts w:asciiTheme="minorHAnsi" w:hAnsiTheme="minorHAnsi" w:cstheme="minorHAnsi"/>
                <w:b/>
                <w:color w:val="231F20"/>
                <w:sz w:val="24"/>
                <w:szCs w:val="24"/>
              </w:rPr>
              <w:t>Date</w:t>
            </w:r>
            <w:r w:rsidRPr="00700488">
              <w:rPr>
                <w:rFonts w:asciiTheme="minorHAnsi" w:hAnsiTheme="minorHAnsi" w:cstheme="minorHAnsi"/>
                <w:b/>
                <w:color w:val="231F20"/>
                <w:spacing w:val="-8"/>
                <w:sz w:val="24"/>
                <w:szCs w:val="24"/>
              </w:rPr>
              <w:t xml:space="preserve"> </w:t>
            </w:r>
            <w:r w:rsidRPr="00700488">
              <w:rPr>
                <w:rFonts w:asciiTheme="minorHAnsi" w:hAnsiTheme="minorHAnsi" w:cstheme="minorHAnsi"/>
                <w:b/>
                <w:color w:val="231F20"/>
                <w:sz w:val="24"/>
                <w:szCs w:val="24"/>
              </w:rPr>
              <w:t>Updated:</w:t>
            </w:r>
            <w:r w:rsidR="00BA092D">
              <w:rPr>
                <w:rFonts w:asciiTheme="minorHAnsi" w:hAnsiTheme="minorHAnsi" w:cstheme="minorHAnsi"/>
                <w:b/>
                <w:color w:val="231F20"/>
                <w:sz w:val="24"/>
                <w:szCs w:val="24"/>
              </w:rPr>
              <w:t xml:space="preserve"> July 2022</w:t>
            </w:r>
          </w:p>
        </w:tc>
        <w:tc>
          <w:tcPr>
            <w:tcW w:w="3134" w:type="dxa"/>
            <w:tcBorders>
              <w:top w:val="nil"/>
              <w:right w:val="nil"/>
            </w:tcBorders>
          </w:tcPr>
          <w:p w14:paraId="0C45A395"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7F05B937" w14:textId="77777777">
        <w:trPr>
          <w:trHeight w:val="332"/>
        </w:trPr>
        <w:tc>
          <w:tcPr>
            <w:tcW w:w="12243" w:type="dxa"/>
            <w:gridSpan w:val="4"/>
            <w:vMerge w:val="restart"/>
          </w:tcPr>
          <w:p w14:paraId="5480DFBF" w14:textId="77777777" w:rsidR="00C658FB" w:rsidRPr="00700488" w:rsidRDefault="00D131A0">
            <w:pPr>
              <w:pStyle w:val="TableParagraph"/>
              <w:spacing w:before="46" w:line="235" w:lineRule="auto"/>
              <w:rPr>
                <w:rFonts w:asciiTheme="minorHAnsi" w:hAnsiTheme="minorHAnsi" w:cstheme="minorHAnsi"/>
                <w:sz w:val="24"/>
                <w:szCs w:val="24"/>
              </w:rPr>
            </w:pPr>
            <w:r w:rsidRPr="00700488">
              <w:rPr>
                <w:rFonts w:asciiTheme="minorHAnsi" w:hAnsiTheme="minorHAnsi" w:cstheme="minorHAnsi"/>
                <w:b/>
                <w:color w:val="00B9F2"/>
                <w:sz w:val="24"/>
                <w:szCs w:val="24"/>
              </w:rPr>
              <w:t>Key</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b/>
                <w:color w:val="00B9F2"/>
                <w:sz w:val="24"/>
                <w:szCs w:val="24"/>
              </w:rPr>
              <w:t>indicator</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b/>
                <w:color w:val="00B9F2"/>
                <w:sz w:val="24"/>
                <w:szCs w:val="24"/>
              </w:rPr>
              <w:t>1:</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color w:val="00B9F2"/>
                <w:sz w:val="24"/>
                <w:szCs w:val="24"/>
              </w:rPr>
              <w:t>The</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engagement</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of</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u w:val="single" w:color="00B9F2"/>
              </w:rPr>
              <w:t>all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pupils</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in</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regular</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physical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activity</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Chief</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Medical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Officers</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guidelines</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recommend</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that</w:t>
            </w:r>
            <w:r w:rsidRPr="00700488">
              <w:rPr>
                <w:rFonts w:asciiTheme="minorHAnsi" w:hAnsiTheme="minorHAnsi" w:cstheme="minorHAnsi"/>
                <w:color w:val="00B9F2"/>
                <w:spacing w:val="-52"/>
                <w:sz w:val="24"/>
                <w:szCs w:val="24"/>
              </w:rPr>
              <w:t xml:space="preserve"> </w:t>
            </w:r>
            <w:r w:rsidRPr="00700488">
              <w:rPr>
                <w:rFonts w:asciiTheme="minorHAnsi" w:hAnsiTheme="minorHAnsi" w:cstheme="minorHAnsi"/>
                <w:color w:val="00B9F2"/>
                <w:sz w:val="24"/>
                <w:szCs w:val="24"/>
              </w:rPr>
              <w:t>primary</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school</w:t>
            </w:r>
            <w:r w:rsidRPr="00700488">
              <w:rPr>
                <w:rFonts w:asciiTheme="minorHAnsi" w:hAnsiTheme="minorHAnsi" w:cstheme="minorHAnsi"/>
                <w:color w:val="00B9F2"/>
                <w:spacing w:val="-2"/>
                <w:sz w:val="24"/>
                <w:szCs w:val="24"/>
              </w:rPr>
              <w:t xml:space="preserve"> </w:t>
            </w:r>
            <w:r w:rsidRPr="00700488">
              <w:rPr>
                <w:rFonts w:asciiTheme="minorHAnsi" w:hAnsiTheme="minorHAnsi" w:cstheme="minorHAnsi"/>
                <w:color w:val="00B9F2"/>
                <w:sz w:val="24"/>
                <w:szCs w:val="24"/>
              </w:rPr>
              <w:t>pupils</w:t>
            </w:r>
            <w:r w:rsidRPr="00700488">
              <w:rPr>
                <w:rFonts w:asciiTheme="minorHAnsi" w:hAnsiTheme="minorHAnsi" w:cstheme="minorHAnsi"/>
                <w:color w:val="00B9F2"/>
                <w:spacing w:val="-2"/>
                <w:sz w:val="24"/>
                <w:szCs w:val="24"/>
              </w:rPr>
              <w:t xml:space="preserve"> </w:t>
            </w:r>
            <w:r w:rsidRPr="00700488">
              <w:rPr>
                <w:rFonts w:asciiTheme="minorHAnsi" w:hAnsiTheme="minorHAnsi" w:cstheme="minorHAnsi"/>
                <w:color w:val="00B9F2"/>
                <w:sz w:val="24"/>
                <w:szCs w:val="24"/>
              </w:rPr>
              <w:t>undertake</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at</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least</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30 minutes</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of</w:t>
            </w:r>
            <w:r w:rsidRPr="00700488">
              <w:rPr>
                <w:rFonts w:asciiTheme="minorHAnsi" w:hAnsiTheme="minorHAnsi" w:cstheme="minorHAnsi"/>
                <w:color w:val="00B9F2"/>
                <w:spacing w:val="-2"/>
                <w:sz w:val="24"/>
                <w:szCs w:val="24"/>
              </w:rPr>
              <w:t xml:space="preserve"> </w:t>
            </w:r>
            <w:r w:rsidRPr="00700488">
              <w:rPr>
                <w:rFonts w:asciiTheme="minorHAnsi" w:hAnsiTheme="minorHAnsi" w:cstheme="minorHAnsi"/>
                <w:color w:val="00B9F2"/>
                <w:sz w:val="24"/>
                <w:szCs w:val="24"/>
              </w:rPr>
              <w:t>physical</w:t>
            </w:r>
            <w:r w:rsidRPr="00700488">
              <w:rPr>
                <w:rFonts w:asciiTheme="minorHAnsi" w:hAnsiTheme="minorHAnsi" w:cstheme="minorHAnsi"/>
                <w:color w:val="00B9F2"/>
                <w:spacing w:val="-2"/>
                <w:sz w:val="24"/>
                <w:szCs w:val="24"/>
              </w:rPr>
              <w:t xml:space="preserve"> </w:t>
            </w:r>
            <w:r w:rsidRPr="00700488">
              <w:rPr>
                <w:rFonts w:asciiTheme="minorHAnsi" w:hAnsiTheme="minorHAnsi" w:cstheme="minorHAnsi"/>
                <w:color w:val="00B9F2"/>
                <w:sz w:val="24"/>
                <w:szCs w:val="24"/>
              </w:rPr>
              <w:t>activity</w:t>
            </w:r>
            <w:r w:rsidRPr="00700488">
              <w:rPr>
                <w:rFonts w:asciiTheme="minorHAnsi" w:hAnsiTheme="minorHAnsi" w:cstheme="minorHAnsi"/>
                <w:color w:val="00B9F2"/>
                <w:spacing w:val="-2"/>
                <w:sz w:val="24"/>
                <w:szCs w:val="24"/>
              </w:rPr>
              <w:t xml:space="preserve"> </w:t>
            </w:r>
            <w:r w:rsidRPr="00700488">
              <w:rPr>
                <w:rFonts w:asciiTheme="minorHAnsi" w:hAnsiTheme="minorHAnsi" w:cstheme="minorHAnsi"/>
                <w:color w:val="00B9F2"/>
                <w:sz w:val="24"/>
                <w:szCs w:val="24"/>
              </w:rPr>
              <w:t>a</w:t>
            </w:r>
            <w:r w:rsidRPr="00700488">
              <w:rPr>
                <w:rFonts w:asciiTheme="minorHAnsi" w:hAnsiTheme="minorHAnsi" w:cstheme="minorHAnsi"/>
                <w:color w:val="00B9F2"/>
                <w:spacing w:val="-2"/>
                <w:sz w:val="24"/>
                <w:szCs w:val="24"/>
              </w:rPr>
              <w:t xml:space="preserve"> </w:t>
            </w:r>
            <w:r w:rsidRPr="00700488">
              <w:rPr>
                <w:rFonts w:asciiTheme="minorHAnsi" w:hAnsiTheme="minorHAnsi" w:cstheme="minorHAnsi"/>
                <w:color w:val="00B9F2"/>
                <w:sz w:val="24"/>
                <w:szCs w:val="24"/>
              </w:rPr>
              <w:t>day</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in</w:t>
            </w:r>
            <w:r w:rsidRPr="00700488">
              <w:rPr>
                <w:rFonts w:asciiTheme="minorHAnsi" w:hAnsiTheme="minorHAnsi" w:cstheme="minorHAnsi"/>
                <w:color w:val="00B9F2"/>
                <w:spacing w:val="-1"/>
                <w:sz w:val="24"/>
                <w:szCs w:val="24"/>
              </w:rPr>
              <w:t xml:space="preserve"> </w:t>
            </w:r>
            <w:r w:rsidRPr="00700488">
              <w:rPr>
                <w:rFonts w:asciiTheme="minorHAnsi" w:hAnsiTheme="minorHAnsi" w:cstheme="minorHAnsi"/>
                <w:color w:val="00B9F2"/>
                <w:sz w:val="24"/>
                <w:szCs w:val="24"/>
              </w:rPr>
              <w:t>school</w:t>
            </w:r>
          </w:p>
        </w:tc>
        <w:tc>
          <w:tcPr>
            <w:tcW w:w="3134" w:type="dxa"/>
          </w:tcPr>
          <w:p w14:paraId="6F147627" w14:textId="77777777" w:rsidR="00C658FB" w:rsidRPr="00700488" w:rsidRDefault="00D131A0">
            <w:pPr>
              <w:pStyle w:val="TableParagraph"/>
              <w:spacing w:before="41" w:line="272" w:lineRule="exact"/>
              <w:rPr>
                <w:rFonts w:asciiTheme="minorHAnsi" w:hAnsiTheme="minorHAnsi" w:cstheme="minorHAnsi"/>
                <w:sz w:val="24"/>
                <w:szCs w:val="24"/>
              </w:rPr>
            </w:pPr>
            <w:r w:rsidRPr="00700488">
              <w:rPr>
                <w:rFonts w:asciiTheme="minorHAnsi" w:hAnsiTheme="minorHAnsi" w:cstheme="minorHAnsi"/>
                <w:color w:val="231F20"/>
                <w:sz w:val="24"/>
                <w:szCs w:val="24"/>
              </w:rPr>
              <w:t>Percentage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total</w:t>
            </w:r>
            <w:r w:rsidRPr="00700488">
              <w:rPr>
                <w:rFonts w:asciiTheme="minorHAnsi" w:hAnsiTheme="minorHAnsi" w:cstheme="minorHAnsi"/>
                <w:color w:val="231F20"/>
                <w:spacing w:val="-10"/>
                <w:sz w:val="24"/>
                <w:szCs w:val="24"/>
              </w:rPr>
              <w:t xml:space="preserve"> </w:t>
            </w:r>
            <w:r w:rsidRPr="00700488">
              <w:rPr>
                <w:rFonts w:asciiTheme="minorHAnsi" w:hAnsiTheme="minorHAnsi" w:cstheme="minorHAnsi"/>
                <w:color w:val="231F20"/>
                <w:sz w:val="24"/>
                <w:szCs w:val="24"/>
              </w:rPr>
              <w:t>allocation:</w:t>
            </w:r>
          </w:p>
        </w:tc>
      </w:tr>
      <w:tr w:rsidR="00C658FB" w:rsidRPr="00700488" w14:paraId="77AE34EB" w14:textId="77777777">
        <w:trPr>
          <w:trHeight w:val="332"/>
        </w:trPr>
        <w:tc>
          <w:tcPr>
            <w:tcW w:w="12243" w:type="dxa"/>
            <w:gridSpan w:val="4"/>
            <w:vMerge/>
            <w:tcBorders>
              <w:top w:val="nil"/>
            </w:tcBorders>
          </w:tcPr>
          <w:p w14:paraId="199F6759" w14:textId="77777777" w:rsidR="00C658FB" w:rsidRPr="00700488" w:rsidRDefault="00C658FB">
            <w:pPr>
              <w:rPr>
                <w:rFonts w:asciiTheme="minorHAnsi" w:hAnsiTheme="minorHAnsi" w:cstheme="minorHAnsi"/>
                <w:sz w:val="24"/>
                <w:szCs w:val="24"/>
              </w:rPr>
            </w:pPr>
          </w:p>
        </w:tc>
        <w:tc>
          <w:tcPr>
            <w:tcW w:w="3134" w:type="dxa"/>
          </w:tcPr>
          <w:p w14:paraId="134C7842" w14:textId="0C87DF97" w:rsidR="00C658FB" w:rsidRPr="00700488" w:rsidRDefault="00B025E7">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2.8%</w:t>
            </w:r>
          </w:p>
        </w:tc>
      </w:tr>
      <w:tr w:rsidR="00C658FB" w:rsidRPr="00700488" w14:paraId="600AE1A8" w14:textId="77777777">
        <w:trPr>
          <w:trHeight w:val="390"/>
        </w:trPr>
        <w:tc>
          <w:tcPr>
            <w:tcW w:w="3720" w:type="dxa"/>
          </w:tcPr>
          <w:p w14:paraId="71311D5E" w14:textId="77777777" w:rsidR="00C658FB" w:rsidRPr="00700488" w:rsidRDefault="00D131A0">
            <w:pPr>
              <w:pStyle w:val="TableParagraph"/>
              <w:spacing w:before="41"/>
              <w:ind w:left="1535" w:right="1515"/>
              <w:jc w:val="center"/>
              <w:rPr>
                <w:rFonts w:asciiTheme="minorHAnsi" w:hAnsiTheme="minorHAnsi" w:cstheme="minorHAnsi"/>
                <w:b/>
                <w:sz w:val="24"/>
                <w:szCs w:val="24"/>
              </w:rPr>
            </w:pPr>
            <w:r w:rsidRPr="00700488">
              <w:rPr>
                <w:rFonts w:asciiTheme="minorHAnsi" w:hAnsiTheme="minorHAnsi" w:cstheme="minorHAnsi"/>
                <w:b/>
                <w:color w:val="231F20"/>
                <w:sz w:val="24"/>
                <w:szCs w:val="24"/>
              </w:rPr>
              <w:t>Intent</w:t>
            </w:r>
          </w:p>
        </w:tc>
        <w:tc>
          <w:tcPr>
            <w:tcW w:w="5216" w:type="dxa"/>
            <w:gridSpan w:val="2"/>
          </w:tcPr>
          <w:p w14:paraId="0440A50D" w14:textId="77777777" w:rsidR="00C658FB" w:rsidRPr="00700488" w:rsidRDefault="00D131A0">
            <w:pPr>
              <w:pStyle w:val="TableParagraph"/>
              <w:spacing w:before="41"/>
              <w:ind w:left="1780" w:right="1760"/>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Implementation</w:t>
            </w:r>
          </w:p>
        </w:tc>
        <w:tc>
          <w:tcPr>
            <w:tcW w:w="3307" w:type="dxa"/>
          </w:tcPr>
          <w:p w14:paraId="3F08879D" w14:textId="77777777" w:rsidR="00C658FB" w:rsidRPr="00700488" w:rsidRDefault="00D131A0">
            <w:pPr>
              <w:pStyle w:val="TableParagraph"/>
              <w:spacing w:before="41"/>
              <w:ind w:left="1288" w:right="1268"/>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Impact</w:t>
            </w:r>
          </w:p>
        </w:tc>
        <w:tc>
          <w:tcPr>
            <w:tcW w:w="3134" w:type="dxa"/>
          </w:tcPr>
          <w:p w14:paraId="45476C19" w14:textId="53994FD6" w:rsidR="00C658FB" w:rsidRPr="00700488" w:rsidRDefault="00B025E7">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57312F" w:rsidRPr="00700488">
              <w:rPr>
                <w:rFonts w:asciiTheme="minorHAnsi" w:hAnsiTheme="minorHAnsi" w:cstheme="minorHAnsi"/>
                <w:sz w:val="24"/>
                <w:szCs w:val="24"/>
              </w:rPr>
              <w:t>729.26</w:t>
            </w:r>
          </w:p>
        </w:tc>
      </w:tr>
      <w:tr w:rsidR="00C658FB" w:rsidRPr="00700488" w14:paraId="3F15AF2E" w14:textId="77777777">
        <w:trPr>
          <w:trHeight w:val="1472"/>
        </w:trPr>
        <w:tc>
          <w:tcPr>
            <w:tcW w:w="3720" w:type="dxa"/>
          </w:tcPr>
          <w:p w14:paraId="1C7FDD6C" w14:textId="77777777" w:rsidR="00C658FB" w:rsidRPr="00700488" w:rsidRDefault="00D131A0">
            <w:pPr>
              <w:pStyle w:val="TableParagraph"/>
              <w:spacing w:before="46" w:line="235" w:lineRule="auto"/>
              <w:ind w:left="79" w:right="303"/>
              <w:rPr>
                <w:rFonts w:asciiTheme="minorHAnsi" w:hAnsiTheme="minorHAnsi" w:cstheme="minorHAnsi"/>
                <w:sz w:val="24"/>
                <w:szCs w:val="24"/>
              </w:rPr>
            </w:pPr>
            <w:r w:rsidRPr="00700488">
              <w:rPr>
                <w:rFonts w:asciiTheme="minorHAnsi" w:hAnsiTheme="minorHAnsi" w:cstheme="minorHAnsi"/>
                <w:color w:val="231F20"/>
                <w:sz w:val="24"/>
                <w:szCs w:val="24"/>
              </w:rPr>
              <w:t>Your school focus should be clear</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want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the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know</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able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about</w:t>
            </w:r>
          </w:p>
          <w:p w14:paraId="705E4795" w14:textId="77777777" w:rsidR="00C658FB" w:rsidRPr="00700488" w:rsidRDefault="00D131A0">
            <w:pPr>
              <w:pStyle w:val="TableParagraph"/>
              <w:spacing w:line="289" w:lineRule="exact"/>
              <w:ind w:left="79"/>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need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learn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p>
          <w:p w14:paraId="6BED06AD" w14:textId="77777777" w:rsidR="00C658FB" w:rsidRPr="00700488" w:rsidRDefault="00D131A0">
            <w:pPr>
              <w:pStyle w:val="TableParagraph"/>
              <w:spacing w:line="256" w:lineRule="exact"/>
              <w:ind w:left="79"/>
              <w:rPr>
                <w:rFonts w:asciiTheme="minorHAnsi" w:hAnsiTheme="minorHAnsi" w:cstheme="minorHAnsi"/>
                <w:sz w:val="24"/>
                <w:szCs w:val="24"/>
              </w:rPr>
            </w:pPr>
            <w:r w:rsidRPr="00700488">
              <w:rPr>
                <w:rFonts w:asciiTheme="minorHAnsi" w:hAnsiTheme="minorHAnsi" w:cstheme="minorHAnsi"/>
                <w:color w:val="231F20"/>
                <w:sz w:val="24"/>
                <w:szCs w:val="24"/>
              </w:rPr>
              <w:t>consolidate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through</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practice:</w:t>
            </w:r>
          </w:p>
        </w:tc>
        <w:tc>
          <w:tcPr>
            <w:tcW w:w="3600" w:type="dxa"/>
          </w:tcPr>
          <w:p w14:paraId="7F261C3F" w14:textId="77777777" w:rsidR="00C658FB" w:rsidRPr="00700488" w:rsidRDefault="00D131A0">
            <w:pPr>
              <w:pStyle w:val="TableParagraph"/>
              <w:spacing w:before="46" w:line="235" w:lineRule="auto"/>
              <w:ind w:right="171"/>
              <w:rPr>
                <w:rFonts w:asciiTheme="minorHAnsi" w:hAnsiTheme="minorHAnsi" w:cstheme="minorHAnsi"/>
                <w:sz w:val="24"/>
                <w:szCs w:val="24"/>
              </w:rPr>
            </w:pPr>
            <w:r w:rsidRPr="00700488">
              <w:rPr>
                <w:rFonts w:asciiTheme="minorHAnsi" w:hAnsiTheme="minorHAnsi" w:cstheme="minorHAnsi"/>
                <w:color w:val="231F20"/>
                <w:sz w:val="24"/>
                <w:szCs w:val="24"/>
              </w:rPr>
              <w:t>Make</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sure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actions</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achieve</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are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linked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intentions:</w:t>
            </w:r>
          </w:p>
        </w:tc>
        <w:tc>
          <w:tcPr>
            <w:tcW w:w="1616" w:type="dxa"/>
          </w:tcPr>
          <w:p w14:paraId="74169166" w14:textId="77777777" w:rsidR="00C658FB" w:rsidRPr="00700488" w:rsidRDefault="00D131A0">
            <w:pPr>
              <w:pStyle w:val="TableParagraph"/>
              <w:spacing w:before="46" w:line="235" w:lineRule="auto"/>
              <w:ind w:right="547"/>
              <w:rPr>
                <w:rFonts w:asciiTheme="minorHAnsi" w:hAnsiTheme="minorHAnsi" w:cstheme="minorHAnsi"/>
                <w:sz w:val="24"/>
                <w:szCs w:val="24"/>
              </w:rPr>
            </w:pPr>
            <w:r w:rsidRPr="00700488">
              <w:rPr>
                <w:rFonts w:asciiTheme="minorHAnsi" w:hAnsiTheme="minorHAnsi" w:cstheme="minorHAnsi"/>
                <w:color w:val="231F20"/>
                <w:sz w:val="24"/>
                <w:szCs w:val="24"/>
              </w:rPr>
              <w:t>Funding</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pacing w:val="-1"/>
                <w:sz w:val="24"/>
                <w:szCs w:val="24"/>
              </w:rPr>
              <w:t>allocated:</w:t>
            </w:r>
          </w:p>
        </w:tc>
        <w:tc>
          <w:tcPr>
            <w:tcW w:w="3307" w:type="dxa"/>
          </w:tcPr>
          <w:p w14:paraId="20D4E148" w14:textId="77777777" w:rsidR="00C658FB" w:rsidRPr="00700488" w:rsidRDefault="00D131A0">
            <w:pPr>
              <w:pStyle w:val="TableParagraph"/>
              <w:spacing w:before="46" w:line="235" w:lineRule="auto"/>
              <w:ind w:right="436"/>
              <w:rPr>
                <w:rFonts w:asciiTheme="minorHAnsi" w:hAnsiTheme="minorHAnsi" w:cstheme="minorHAnsi"/>
                <w:sz w:val="24"/>
                <w:szCs w:val="24"/>
              </w:rPr>
            </w:pPr>
            <w:r w:rsidRPr="00700488">
              <w:rPr>
                <w:rFonts w:asciiTheme="minorHAnsi" w:hAnsiTheme="minorHAnsi" w:cstheme="minorHAnsi"/>
                <w:color w:val="231F20"/>
                <w:sz w:val="24"/>
                <w:szCs w:val="24"/>
              </w:rPr>
              <w:t>Evidence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impact:</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pupils now know and what</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can they now do? What has</w:t>
            </w:r>
            <w:r w:rsidRPr="00700488">
              <w:rPr>
                <w:rFonts w:asciiTheme="minorHAnsi" w:hAnsiTheme="minorHAnsi" w:cstheme="minorHAnsi"/>
                <w:color w:val="231F20"/>
                <w:spacing w:val="1"/>
                <w:sz w:val="24"/>
                <w:szCs w:val="24"/>
              </w:rPr>
              <w:t xml:space="preserve"> </w:t>
            </w:r>
            <w:proofErr w:type="gramStart"/>
            <w:r w:rsidRPr="00700488">
              <w:rPr>
                <w:rFonts w:asciiTheme="minorHAnsi" w:hAnsiTheme="minorHAnsi" w:cstheme="minorHAnsi"/>
                <w:color w:val="231F20"/>
                <w:sz w:val="24"/>
                <w:szCs w:val="24"/>
              </w:rPr>
              <w:t>changed?:</w:t>
            </w:r>
            <w:proofErr w:type="gramEnd"/>
          </w:p>
        </w:tc>
        <w:tc>
          <w:tcPr>
            <w:tcW w:w="3134" w:type="dxa"/>
          </w:tcPr>
          <w:p w14:paraId="21D337F0" w14:textId="77777777" w:rsidR="00C658FB" w:rsidRPr="00700488" w:rsidRDefault="00D131A0">
            <w:pPr>
              <w:pStyle w:val="TableParagraph"/>
              <w:spacing w:before="46" w:line="235" w:lineRule="auto"/>
              <w:ind w:right="267"/>
              <w:rPr>
                <w:rFonts w:asciiTheme="minorHAnsi" w:hAnsiTheme="minorHAnsi" w:cstheme="minorHAnsi"/>
                <w:sz w:val="24"/>
                <w:szCs w:val="24"/>
              </w:rPr>
            </w:pPr>
            <w:r w:rsidRPr="00700488">
              <w:rPr>
                <w:rFonts w:asciiTheme="minorHAnsi" w:hAnsiTheme="minorHAnsi" w:cstheme="minorHAnsi"/>
                <w:color w:val="231F20"/>
                <w:sz w:val="24"/>
                <w:szCs w:val="24"/>
              </w:rPr>
              <w:t>Sustainability</w:t>
            </w:r>
            <w:r w:rsidRPr="00700488">
              <w:rPr>
                <w:rFonts w:asciiTheme="minorHAnsi" w:hAnsiTheme="minorHAnsi" w:cstheme="minorHAnsi"/>
                <w:color w:val="231F20"/>
                <w:spacing w:val="-8"/>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8"/>
                <w:sz w:val="24"/>
                <w:szCs w:val="24"/>
              </w:rPr>
              <w:t xml:space="preserve"> </w:t>
            </w:r>
            <w:r w:rsidRPr="00700488">
              <w:rPr>
                <w:rFonts w:asciiTheme="minorHAnsi" w:hAnsiTheme="minorHAnsi" w:cstheme="minorHAnsi"/>
                <w:color w:val="231F20"/>
                <w:sz w:val="24"/>
                <w:szCs w:val="24"/>
              </w:rPr>
              <w:t>suggested</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next</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steps:</w:t>
            </w:r>
          </w:p>
        </w:tc>
      </w:tr>
      <w:tr w:rsidR="00C658FB" w:rsidRPr="00700488" w14:paraId="726E135A" w14:textId="77777777" w:rsidTr="00700488">
        <w:trPr>
          <w:trHeight w:val="548"/>
        </w:trPr>
        <w:tc>
          <w:tcPr>
            <w:tcW w:w="3720" w:type="dxa"/>
            <w:tcBorders>
              <w:bottom w:val="single" w:sz="12" w:space="0" w:color="231F20"/>
            </w:tcBorders>
          </w:tcPr>
          <w:p w14:paraId="3DE9E41F" w14:textId="4F5A735F" w:rsidR="00C658FB" w:rsidRPr="00700488" w:rsidRDefault="00A17303">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Children to be able to participate in gymnastic and net and wall games using the appropriate equipment. </w:t>
            </w:r>
            <w:r w:rsidR="008677BC" w:rsidRPr="00700488">
              <w:rPr>
                <w:rFonts w:asciiTheme="minorHAnsi" w:hAnsiTheme="minorHAnsi" w:cstheme="minorHAnsi"/>
                <w:sz w:val="24"/>
                <w:szCs w:val="24"/>
              </w:rPr>
              <w:t>Children to build positive relationships through teamwork and games</w:t>
            </w:r>
          </w:p>
          <w:p w14:paraId="7120C863" w14:textId="77777777" w:rsidR="00E301DC" w:rsidRPr="00700488" w:rsidRDefault="00E301DC">
            <w:pPr>
              <w:pStyle w:val="TableParagraph"/>
              <w:ind w:left="0"/>
              <w:rPr>
                <w:rFonts w:asciiTheme="minorHAnsi" w:hAnsiTheme="minorHAnsi" w:cstheme="minorHAnsi"/>
                <w:sz w:val="24"/>
                <w:szCs w:val="24"/>
              </w:rPr>
            </w:pPr>
          </w:p>
          <w:p w14:paraId="5402CD3F" w14:textId="77777777" w:rsidR="00E301DC" w:rsidRPr="00700488" w:rsidRDefault="00E301DC">
            <w:pPr>
              <w:pStyle w:val="TableParagraph"/>
              <w:ind w:left="0"/>
              <w:rPr>
                <w:rFonts w:asciiTheme="minorHAnsi" w:hAnsiTheme="minorHAnsi" w:cstheme="minorHAnsi"/>
                <w:sz w:val="24"/>
                <w:szCs w:val="24"/>
              </w:rPr>
            </w:pPr>
          </w:p>
          <w:p w14:paraId="3E0B4E40" w14:textId="77777777" w:rsidR="00E301DC" w:rsidRPr="00700488" w:rsidRDefault="00E301DC">
            <w:pPr>
              <w:pStyle w:val="TableParagraph"/>
              <w:ind w:left="0"/>
              <w:rPr>
                <w:rFonts w:asciiTheme="minorHAnsi" w:hAnsiTheme="minorHAnsi" w:cstheme="minorHAnsi"/>
                <w:sz w:val="24"/>
                <w:szCs w:val="24"/>
              </w:rPr>
            </w:pPr>
          </w:p>
          <w:p w14:paraId="44B6F373" w14:textId="39A6696E" w:rsidR="00CF1F4A" w:rsidRPr="00700488" w:rsidRDefault="00CF1F4A">
            <w:pPr>
              <w:pStyle w:val="TableParagraph"/>
              <w:ind w:left="0"/>
              <w:rPr>
                <w:rFonts w:asciiTheme="minorHAnsi" w:hAnsiTheme="minorHAnsi" w:cstheme="minorHAnsi"/>
                <w:sz w:val="24"/>
                <w:szCs w:val="24"/>
              </w:rPr>
            </w:pPr>
          </w:p>
          <w:p w14:paraId="402774F5" w14:textId="77777777" w:rsidR="00CF1F4A" w:rsidRPr="00700488" w:rsidRDefault="00CF1F4A">
            <w:pPr>
              <w:pStyle w:val="TableParagraph"/>
              <w:ind w:left="0"/>
              <w:rPr>
                <w:rFonts w:asciiTheme="minorHAnsi" w:hAnsiTheme="minorHAnsi" w:cstheme="minorHAnsi"/>
                <w:sz w:val="24"/>
                <w:szCs w:val="24"/>
              </w:rPr>
            </w:pPr>
          </w:p>
          <w:p w14:paraId="3DEE4C01" w14:textId="7FD7FD61" w:rsidR="00E301DC" w:rsidRPr="00700488" w:rsidRDefault="00E301DC">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To inspire more children to become physically active</w:t>
            </w:r>
          </w:p>
        </w:tc>
        <w:tc>
          <w:tcPr>
            <w:tcW w:w="3600" w:type="dxa"/>
            <w:tcBorders>
              <w:bottom w:val="single" w:sz="12" w:space="0" w:color="231F20"/>
            </w:tcBorders>
          </w:tcPr>
          <w:p w14:paraId="2468A413" w14:textId="1F1B3E17" w:rsidR="00C658FB" w:rsidRPr="00700488" w:rsidRDefault="00E301DC">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New </w:t>
            </w:r>
            <w:r w:rsidR="00A17303" w:rsidRPr="00700488">
              <w:rPr>
                <w:rFonts w:asciiTheme="minorHAnsi" w:hAnsiTheme="minorHAnsi" w:cstheme="minorHAnsi"/>
                <w:sz w:val="24"/>
                <w:szCs w:val="24"/>
              </w:rPr>
              <w:t>benches purchased for gymnastics and balls to be used for dodgeball lessons and after school clubs.</w:t>
            </w:r>
          </w:p>
          <w:p w14:paraId="7329B1F9" w14:textId="2D4D71FB" w:rsidR="00B15D44" w:rsidRPr="00700488" w:rsidRDefault="00B15D4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Tag rugby belts purchased to be used across the whole school.</w:t>
            </w:r>
          </w:p>
          <w:p w14:paraId="7EFD21DE" w14:textId="77777777" w:rsidR="00B15D44" w:rsidRPr="00700488" w:rsidRDefault="00B15D44">
            <w:pPr>
              <w:pStyle w:val="TableParagraph"/>
              <w:ind w:left="0"/>
              <w:rPr>
                <w:rFonts w:asciiTheme="minorHAnsi" w:hAnsiTheme="minorHAnsi" w:cstheme="minorHAnsi"/>
                <w:sz w:val="24"/>
                <w:szCs w:val="24"/>
              </w:rPr>
            </w:pPr>
          </w:p>
          <w:p w14:paraId="7521743D" w14:textId="091EF44E" w:rsidR="00E301DC" w:rsidRPr="00700488" w:rsidRDefault="00E301DC">
            <w:pPr>
              <w:pStyle w:val="TableParagraph"/>
              <w:ind w:left="0"/>
              <w:rPr>
                <w:rFonts w:asciiTheme="minorHAnsi" w:hAnsiTheme="minorHAnsi" w:cstheme="minorHAnsi"/>
                <w:sz w:val="24"/>
                <w:szCs w:val="24"/>
              </w:rPr>
            </w:pPr>
          </w:p>
          <w:p w14:paraId="70A5521F" w14:textId="77777777" w:rsidR="00E301DC" w:rsidRPr="00700488" w:rsidRDefault="00E301DC">
            <w:pPr>
              <w:pStyle w:val="TableParagraph"/>
              <w:ind w:left="0"/>
              <w:rPr>
                <w:rFonts w:asciiTheme="minorHAnsi" w:hAnsiTheme="minorHAnsi" w:cstheme="minorHAnsi"/>
                <w:sz w:val="24"/>
                <w:szCs w:val="24"/>
              </w:rPr>
            </w:pPr>
          </w:p>
          <w:p w14:paraId="01C04208" w14:textId="77777777" w:rsidR="00CF1F4A" w:rsidRPr="00700488" w:rsidRDefault="00CF1F4A">
            <w:pPr>
              <w:pStyle w:val="TableParagraph"/>
              <w:ind w:left="0"/>
              <w:rPr>
                <w:rFonts w:asciiTheme="minorHAnsi" w:hAnsiTheme="minorHAnsi" w:cstheme="minorHAnsi"/>
                <w:sz w:val="24"/>
                <w:szCs w:val="24"/>
              </w:rPr>
            </w:pPr>
          </w:p>
          <w:p w14:paraId="79E6A976" w14:textId="747B591C" w:rsidR="00E301DC" w:rsidRPr="00700488" w:rsidRDefault="00E301DC">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Sports for Schools Athlete event. Jenny </w:t>
            </w:r>
            <w:proofErr w:type="spellStart"/>
            <w:r w:rsidRPr="00700488">
              <w:rPr>
                <w:rFonts w:asciiTheme="minorHAnsi" w:hAnsiTheme="minorHAnsi" w:cstheme="minorHAnsi"/>
                <w:sz w:val="24"/>
                <w:szCs w:val="24"/>
              </w:rPr>
              <w:t>Wallwork</w:t>
            </w:r>
            <w:proofErr w:type="spellEnd"/>
            <w:r w:rsidRPr="00700488">
              <w:rPr>
                <w:rFonts w:asciiTheme="minorHAnsi" w:hAnsiTheme="minorHAnsi" w:cstheme="minorHAnsi"/>
                <w:sz w:val="24"/>
                <w:szCs w:val="24"/>
              </w:rPr>
              <w:t xml:space="preserve"> carried out a sponsored </w:t>
            </w:r>
            <w:r w:rsidR="00CF1F4A" w:rsidRPr="00700488">
              <w:rPr>
                <w:rFonts w:asciiTheme="minorHAnsi" w:hAnsiTheme="minorHAnsi" w:cstheme="minorHAnsi"/>
                <w:sz w:val="24"/>
                <w:szCs w:val="24"/>
              </w:rPr>
              <w:t xml:space="preserve">fitness </w:t>
            </w:r>
            <w:r w:rsidRPr="00700488">
              <w:rPr>
                <w:rFonts w:asciiTheme="minorHAnsi" w:hAnsiTheme="minorHAnsi" w:cstheme="minorHAnsi"/>
                <w:sz w:val="24"/>
                <w:szCs w:val="24"/>
              </w:rPr>
              <w:t xml:space="preserve">circuit with the whole school. </w:t>
            </w:r>
          </w:p>
        </w:tc>
        <w:tc>
          <w:tcPr>
            <w:tcW w:w="1616" w:type="dxa"/>
            <w:tcBorders>
              <w:bottom w:val="single" w:sz="12" w:space="0" w:color="231F20"/>
            </w:tcBorders>
          </w:tcPr>
          <w:p w14:paraId="23D10559" w14:textId="3ECB54E1" w:rsidR="00A17303" w:rsidRPr="00700488" w:rsidRDefault="00D131A0" w:rsidP="00A17303">
            <w:pPr>
              <w:pStyle w:val="TableParagraph"/>
              <w:spacing w:before="160"/>
              <w:ind w:left="34"/>
              <w:rPr>
                <w:rFonts w:asciiTheme="minorHAnsi" w:hAnsiTheme="minorHAnsi" w:cstheme="minorHAnsi"/>
                <w:sz w:val="24"/>
                <w:szCs w:val="24"/>
              </w:rPr>
            </w:pPr>
            <w:r w:rsidRPr="00700488">
              <w:rPr>
                <w:rFonts w:asciiTheme="minorHAnsi" w:hAnsiTheme="minorHAnsi" w:cstheme="minorHAnsi"/>
                <w:sz w:val="24"/>
                <w:szCs w:val="24"/>
              </w:rPr>
              <w:t>£</w:t>
            </w:r>
            <w:r w:rsidR="00A17303" w:rsidRPr="00700488">
              <w:rPr>
                <w:rFonts w:asciiTheme="minorHAnsi" w:hAnsiTheme="minorHAnsi" w:cstheme="minorHAnsi"/>
                <w:color w:val="000000"/>
                <w:sz w:val="24"/>
                <w:szCs w:val="24"/>
              </w:rPr>
              <w:t>676.81</w:t>
            </w:r>
          </w:p>
          <w:p w14:paraId="1E20458A" w14:textId="5E25FF5A" w:rsidR="00C658FB" w:rsidRPr="00700488" w:rsidRDefault="00C658FB">
            <w:pPr>
              <w:pStyle w:val="TableParagraph"/>
              <w:spacing w:before="160"/>
              <w:ind w:left="34"/>
              <w:rPr>
                <w:rFonts w:asciiTheme="minorHAnsi" w:hAnsiTheme="minorHAnsi" w:cstheme="minorHAnsi"/>
                <w:sz w:val="24"/>
                <w:szCs w:val="24"/>
              </w:rPr>
            </w:pPr>
          </w:p>
          <w:p w14:paraId="603C58FB" w14:textId="2F7D4760" w:rsidR="00E301DC" w:rsidRPr="00700488" w:rsidRDefault="00B15D44">
            <w:pPr>
              <w:pStyle w:val="TableParagraph"/>
              <w:spacing w:before="160"/>
              <w:ind w:left="34"/>
              <w:rPr>
                <w:rFonts w:asciiTheme="minorHAnsi" w:hAnsiTheme="minorHAnsi" w:cstheme="minorHAnsi"/>
                <w:sz w:val="24"/>
                <w:szCs w:val="24"/>
              </w:rPr>
            </w:pPr>
            <w:r w:rsidRPr="00700488">
              <w:rPr>
                <w:rFonts w:asciiTheme="minorHAnsi" w:hAnsiTheme="minorHAnsi" w:cstheme="minorHAnsi"/>
                <w:sz w:val="24"/>
                <w:szCs w:val="24"/>
              </w:rPr>
              <w:t>£52.45</w:t>
            </w:r>
          </w:p>
          <w:p w14:paraId="3F857DEB" w14:textId="77777777" w:rsidR="00E301DC" w:rsidRPr="00700488" w:rsidRDefault="00E301DC">
            <w:pPr>
              <w:pStyle w:val="TableParagraph"/>
              <w:spacing w:before="160"/>
              <w:ind w:left="34"/>
              <w:rPr>
                <w:rFonts w:asciiTheme="minorHAnsi" w:hAnsiTheme="minorHAnsi" w:cstheme="minorHAnsi"/>
                <w:sz w:val="24"/>
                <w:szCs w:val="24"/>
              </w:rPr>
            </w:pPr>
          </w:p>
          <w:p w14:paraId="4F936AFE" w14:textId="77777777" w:rsidR="00E301DC" w:rsidRPr="00700488" w:rsidRDefault="00E301DC">
            <w:pPr>
              <w:pStyle w:val="TableParagraph"/>
              <w:spacing w:before="160"/>
              <w:ind w:left="34"/>
              <w:rPr>
                <w:rFonts w:asciiTheme="minorHAnsi" w:hAnsiTheme="minorHAnsi" w:cstheme="minorHAnsi"/>
                <w:sz w:val="24"/>
                <w:szCs w:val="24"/>
              </w:rPr>
            </w:pPr>
          </w:p>
          <w:p w14:paraId="1B18C303" w14:textId="77777777" w:rsidR="00CF1F4A" w:rsidRPr="00700488" w:rsidRDefault="00CF1F4A" w:rsidP="00E301DC">
            <w:pPr>
              <w:pStyle w:val="TableParagraph"/>
              <w:spacing w:before="160"/>
              <w:ind w:left="0"/>
              <w:rPr>
                <w:rFonts w:asciiTheme="minorHAnsi" w:hAnsiTheme="minorHAnsi" w:cstheme="minorHAnsi"/>
                <w:sz w:val="24"/>
                <w:szCs w:val="24"/>
              </w:rPr>
            </w:pPr>
          </w:p>
          <w:p w14:paraId="210011AD" w14:textId="4DDFBB14" w:rsidR="00E301DC" w:rsidRPr="00700488" w:rsidRDefault="00E301DC" w:rsidP="00E301DC">
            <w:pPr>
              <w:pStyle w:val="TableParagraph"/>
              <w:spacing w:before="160"/>
              <w:ind w:left="0"/>
              <w:rPr>
                <w:rFonts w:asciiTheme="minorHAnsi" w:hAnsiTheme="minorHAnsi" w:cstheme="minorHAnsi"/>
                <w:sz w:val="24"/>
                <w:szCs w:val="24"/>
              </w:rPr>
            </w:pPr>
            <w:r w:rsidRPr="00700488">
              <w:rPr>
                <w:rFonts w:asciiTheme="minorHAnsi" w:hAnsiTheme="minorHAnsi" w:cstheme="minorHAnsi"/>
                <w:sz w:val="24"/>
                <w:szCs w:val="24"/>
              </w:rPr>
              <w:t>No cost</w:t>
            </w:r>
          </w:p>
        </w:tc>
        <w:tc>
          <w:tcPr>
            <w:tcW w:w="3307" w:type="dxa"/>
            <w:tcBorders>
              <w:bottom w:val="single" w:sz="12" w:space="0" w:color="231F20"/>
            </w:tcBorders>
          </w:tcPr>
          <w:p w14:paraId="029051F9" w14:textId="40260F5E" w:rsidR="00C658FB" w:rsidRPr="00700488" w:rsidRDefault="00E301DC">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Children </w:t>
            </w:r>
            <w:r w:rsidR="00A17303" w:rsidRPr="00700488">
              <w:rPr>
                <w:rFonts w:asciiTheme="minorHAnsi" w:hAnsiTheme="minorHAnsi" w:cstheme="minorHAnsi"/>
                <w:sz w:val="24"/>
                <w:szCs w:val="24"/>
              </w:rPr>
              <w:t>benefit from using equipment appropriate for the activity. Children are able to participate in after school clubs.</w:t>
            </w:r>
            <w:r w:rsidRPr="00700488">
              <w:rPr>
                <w:rFonts w:asciiTheme="minorHAnsi" w:hAnsiTheme="minorHAnsi" w:cstheme="minorHAnsi"/>
                <w:sz w:val="24"/>
                <w:szCs w:val="24"/>
              </w:rPr>
              <w:t xml:space="preserve"> </w:t>
            </w:r>
          </w:p>
          <w:p w14:paraId="65D93EC8" w14:textId="31AD5714" w:rsidR="00CF1F4A" w:rsidRPr="00700488" w:rsidRDefault="00CF1F4A">
            <w:pPr>
              <w:pStyle w:val="TableParagraph"/>
              <w:ind w:left="0"/>
              <w:rPr>
                <w:rFonts w:asciiTheme="minorHAnsi" w:hAnsiTheme="minorHAnsi" w:cstheme="minorHAnsi"/>
                <w:sz w:val="24"/>
                <w:szCs w:val="24"/>
              </w:rPr>
            </w:pPr>
          </w:p>
          <w:p w14:paraId="61F2657E" w14:textId="2B2C7AB3" w:rsidR="00CF1F4A" w:rsidRPr="00700488" w:rsidRDefault="00CF1F4A">
            <w:pPr>
              <w:pStyle w:val="TableParagraph"/>
              <w:ind w:left="0"/>
              <w:rPr>
                <w:rFonts w:asciiTheme="minorHAnsi" w:hAnsiTheme="minorHAnsi" w:cstheme="minorHAnsi"/>
                <w:sz w:val="24"/>
                <w:szCs w:val="24"/>
              </w:rPr>
            </w:pPr>
          </w:p>
          <w:p w14:paraId="0E3954A7" w14:textId="15AE0FD1" w:rsidR="00CF1F4A" w:rsidRPr="00700488" w:rsidRDefault="00CF1F4A">
            <w:pPr>
              <w:pStyle w:val="TableParagraph"/>
              <w:ind w:left="0"/>
              <w:rPr>
                <w:rFonts w:asciiTheme="minorHAnsi" w:hAnsiTheme="minorHAnsi" w:cstheme="minorHAnsi"/>
                <w:sz w:val="24"/>
                <w:szCs w:val="24"/>
              </w:rPr>
            </w:pPr>
          </w:p>
          <w:p w14:paraId="51A17BB3" w14:textId="77777777" w:rsidR="00B55AD4" w:rsidRPr="00700488" w:rsidRDefault="00B55AD4">
            <w:pPr>
              <w:pStyle w:val="TableParagraph"/>
              <w:ind w:left="0"/>
              <w:rPr>
                <w:rFonts w:asciiTheme="minorHAnsi" w:hAnsiTheme="minorHAnsi" w:cstheme="minorHAnsi"/>
                <w:sz w:val="24"/>
                <w:szCs w:val="24"/>
              </w:rPr>
            </w:pPr>
          </w:p>
          <w:p w14:paraId="3C587861" w14:textId="77777777" w:rsidR="00CF1F4A" w:rsidRPr="00700488" w:rsidRDefault="00CF1F4A">
            <w:pPr>
              <w:pStyle w:val="TableParagraph"/>
              <w:ind w:left="0"/>
              <w:rPr>
                <w:rFonts w:asciiTheme="minorHAnsi" w:hAnsiTheme="minorHAnsi" w:cstheme="minorHAnsi"/>
                <w:sz w:val="24"/>
                <w:szCs w:val="24"/>
              </w:rPr>
            </w:pPr>
          </w:p>
          <w:p w14:paraId="43AFF2DD" w14:textId="77777777" w:rsidR="00150D24" w:rsidRPr="00700488" w:rsidRDefault="00150D24">
            <w:pPr>
              <w:pStyle w:val="TableParagraph"/>
              <w:ind w:left="0"/>
              <w:rPr>
                <w:rFonts w:asciiTheme="minorHAnsi" w:hAnsiTheme="minorHAnsi" w:cstheme="minorHAnsi"/>
                <w:sz w:val="24"/>
                <w:szCs w:val="24"/>
              </w:rPr>
            </w:pPr>
          </w:p>
          <w:p w14:paraId="0C6383CF" w14:textId="0EB4A879" w:rsidR="00CF1F4A" w:rsidRPr="00700488" w:rsidRDefault="00CF1F4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Children say they were inspired to listen to Jenny’s career and how she got into badminton. Pupil Voice: ‘I’d like to try badminton out of school’ </w:t>
            </w:r>
          </w:p>
          <w:p w14:paraId="62C3A405" w14:textId="40C61A4B" w:rsidR="00CF1F4A" w:rsidRPr="00700488" w:rsidRDefault="00CF1F4A">
            <w:pPr>
              <w:pStyle w:val="TableParagraph"/>
              <w:ind w:left="0"/>
              <w:rPr>
                <w:rFonts w:asciiTheme="minorHAnsi" w:hAnsiTheme="minorHAnsi" w:cstheme="minorHAnsi"/>
                <w:sz w:val="24"/>
                <w:szCs w:val="24"/>
              </w:rPr>
            </w:pPr>
            <w:proofErr w:type="gramStart"/>
            <w:r w:rsidRPr="00700488">
              <w:rPr>
                <w:rFonts w:asciiTheme="minorHAnsi" w:hAnsiTheme="minorHAnsi" w:cstheme="minorHAnsi"/>
                <w:sz w:val="24"/>
                <w:szCs w:val="24"/>
              </w:rPr>
              <w:t>‘ I’m</w:t>
            </w:r>
            <w:proofErr w:type="gramEnd"/>
            <w:r w:rsidRPr="00700488">
              <w:rPr>
                <w:rFonts w:asciiTheme="minorHAnsi" w:hAnsiTheme="minorHAnsi" w:cstheme="minorHAnsi"/>
                <w:sz w:val="24"/>
                <w:szCs w:val="24"/>
              </w:rPr>
              <w:t xml:space="preserve"> going to ask my mum if I can  play badminton’</w:t>
            </w:r>
          </w:p>
          <w:p w14:paraId="75C0DD4D" w14:textId="77777777" w:rsidR="00CF1F4A" w:rsidRPr="00700488" w:rsidRDefault="00CF1F4A">
            <w:pPr>
              <w:pStyle w:val="TableParagraph"/>
              <w:ind w:left="0"/>
              <w:rPr>
                <w:rFonts w:asciiTheme="minorHAnsi" w:hAnsiTheme="minorHAnsi" w:cstheme="minorHAnsi"/>
                <w:sz w:val="24"/>
                <w:szCs w:val="24"/>
              </w:rPr>
            </w:pPr>
          </w:p>
          <w:p w14:paraId="26D2BAAF" w14:textId="77777777" w:rsidR="00CF1F4A" w:rsidRPr="00700488" w:rsidRDefault="00CF1F4A">
            <w:pPr>
              <w:pStyle w:val="TableParagraph"/>
              <w:ind w:left="0"/>
              <w:rPr>
                <w:rFonts w:asciiTheme="minorHAnsi" w:hAnsiTheme="minorHAnsi" w:cstheme="minorHAnsi"/>
                <w:sz w:val="24"/>
                <w:szCs w:val="24"/>
              </w:rPr>
            </w:pPr>
          </w:p>
          <w:p w14:paraId="1AB2CC6D" w14:textId="5B3F4F51" w:rsidR="00CF1F4A" w:rsidRPr="00700488" w:rsidRDefault="00CF1F4A">
            <w:pPr>
              <w:pStyle w:val="TableParagraph"/>
              <w:ind w:left="0"/>
              <w:rPr>
                <w:rFonts w:asciiTheme="minorHAnsi" w:hAnsiTheme="minorHAnsi" w:cstheme="minorHAnsi"/>
                <w:sz w:val="24"/>
                <w:szCs w:val="24"/>
              </w:rPr>
            </w:pPr>
          </w:p>
        </w:tc>
        <w:tc>
          <w:tcPr>
            <w:tcW w:w="3134" w:type="dxa"/>
            <w:tcBorders>
              <w:bottom w:val="single" w:sz="12" w:space="0" w:color="231F20"/>
            </w:tcBorders>
          </w:tcPr>
          <w:p w14:paraId="09475F0C" w14:textId="3C421A1F" w:rsidR="00E301DC" w:rsidRPr="00700488" w:rsidRDefault="00A17303" w:rsidP="00A17303">
            <w:pPr>
              <w:pStyle w:val="TableParagraph"/>
              <w:numPr>
                <w:ilvl w:val="0"/>
                <w:numId w:val="2"/>
              </w:numPr>
              <w:rPr>
                <w:rFonts w:asciiTheme="minorHAnsi" w:hAnsiTheme="minorHAnsi" w:cstheme="minorHAnsi"/>
                <w:sz w:val="24"/>
                <w:szCs w:val="24"/>
              </w:rPr>
            </w:pPr>
            <w:r w:rsidRPr="00700488">
              <w:rPr>
                <w:rFonts w:asciiTheme="minorHAnsi" w:hAnsiTheme="minorHAnsi" w:cstheme="minorHAnsi"/>
                <w:sz w:val="24"/>
                <w:szCs w:val="24"/>
              </w:rPr>
              <w:t>Look at more gymnastics equipment for the next academic year. Audit all PE equipment and replace any damaged equipment.</w:t>
            </w:r>
          </w:p>
          <w:p w14:paraId="715ADEB4" w14:textId="77777777" w:rsidR="00CF1F4A" w:rsidRPr="00700488" w:rsidRDefault="00CF1F4A" w:rsidP="00CF1F4A">
            <w:pPr>
              <w:pStyle w:val="TableParagraph"/>
              <w:rPr>
                <w:rFonts w:asciiTheme="minorHAnsi" w:hAnsiTheme="minorHAnsi" w:cstheme="minorHAnsi"/>
                <w:sz w:val="24"/>
                <w:szCs w:val="24"/>
              </w:rPr>
            </w:pPr>
          </w:p>
          <w:p w14:paraId="12253321" w14:textId="77777777" w:rsidR="00A17303" w:rsidRPr="00700488" w:rsidRDefault="00A17303" w:rsidP="00B55AD4">
            <w:pPr>
              <w:pStyle w:val="TableParagraph"/>
              <w:ind w:left="0"/>
              <w:rPr>
                <w:rFonts w:asciiTheme="minorHAnsi" w:hAnsiTheme="minorHAnsi" w:cstheme="minorHAnsi"/>
                <w:sz w:val="24"/>
                <w:szCs w:val="24"/>
              </w:rPr>
            </w:pPr>
          </w:p>
          <w:p w14:paraId="64DFA8C1" w14:textId="77777777" w:rsidR="00150D24" w:rsidRPr="00700488" w:rsidRDefault="00150D24" w:rsidP="00CF1F4A">
            <w:pPr>
              <w:pStyle w:val="TableParagraph"/>
              <w:rPr>
                <w:rFonts w:asciiTheme="minorHAnsi" w:hAnsiTheme="minorHAnsi" w:cstheme="minorHAnsi"/>
                <w:sz w:val="24"/>
                <w:szCs w:val="24"/>
              </w:rPr>
            </w:pPr>
          </w:p>
          <w:p w14:paraId="58593C60" w14:textId="5004D802" w:rsidR="00CF1F4A" w:rsidRPr="00700488" w:rsidRDefault="00CF1F4A" w:rsidP="00CF1F4A">
            <w:pPr>
              <w:pStyle w:val="TableParagraph"/>
              <w:rPr>
                <w:rFonts w:asciiTheme="minorHAnsi" w:hAnsiTheme="minorHAnsi" w:cstheme="minorHAnsi"/>
                <w:sz w:val="24"/>
                <w:szCs w:val="24"/>
              </w:rPr>
            </w:pPr>
            <w:r w:rsidRPr="00700488">
              <w:rPr>
                <w:rFonts w:asciiTheme="minorHAnsi" w:hAnsiTheme="minorHAnsi" w:cstheme="minorHAnsi"/>
                <w:sz w:val="24"/>
                <w:szCs w:val="24"/>
              </w:rPr>
              <w:t>Opportunity to look into a racket sport after school club.</w:t>
            </w:r>
          </w:p>
        </w:tc>
      </w:tr>
      <w:tr w:rsidR="00C658FB" w:rsidRPr="00700488" w14:paraId="204BDBF8" w14:textId="77777777">
        <w:trPr>
          <w:trHeight w:val="315"/>
        </w:trPr>
        <w:tc>
          <w:tcPr>
            <w:tcW w:w="12243" w:type="dxa"/>
            <w:gridSpan w:val="4"/>
            <w:vMerge w:val="restart"/>
            <w:tcBorders>
              <w:top w:val="single" w:sz="12" w:space="0" w:color="231F20"/>
            </w:tcBorders>
          </w:tcPr>
          <w:p w14:paraId="03E953CB" w14:textId="77777777" w:rsidR="00C658FB" w:rsidRPr="00700488" w:rsidRDefault="00D131A0">
            <w:pPr>
              <w:pStyle w:val="TableParagraph"/>
              <w:spacing w:before="36"/>
              <w:rPr>
                <w:rFonts w:asciiTheme="minorHAnsi" w:hAnsiTheme="minorHAnsi" w:cstheme="minorHAnsi"/>
                <w:sz w:val="24"/>
                <w:szCs w:val="24"/>
              </w:rPr>
            </w:pPr>
            <w:r w:rsidRPr="00700488">
              <w:rPr>
                <w:rFonts w:asciiTheme="minorHAnsi" w:hAnsiTheme="minorHAnsi" w:cstheme="minorHAnsi"/>
                <w:b/>
                <w:color w:val="00B9F2"/>
                <w:sz w:val="24"/>
                <w:szCs w:val="24"/>
              </w:rPr>
              <w:lastRenderedPageBreak/>
              <w:t>Key</w:t>
            </w:r>
            <w:r w:rsidRPr="00700488">
              <w:rPr>
                <w:rFonts w:asciiTheme="minorHAnsi" w:hAnsiTheme="minorHAnsi" w:cstheme="minorHAnsi"/>
                <w:b/>
                <w:color w:val="00B9F2"/>
                <w:spacing w:val="-6"/>
                <w:sz w:val="24"/>
                <w:szCs w:val="24"/>
              </w:rPr>
              <w:t xml:space="preserve"> </w:t>
            </w:r>
            <w:r w:rsidRPr="00700488">
              <w:rPr>
                <w:rFonts w:asciiTheme="minorHAnsi" w:hAnsiTheme="minorHAnsi" w:cstheme="minorHAnsi"/>
                <w:b/>
                <w:color w:val="00B9F2"/>
                <w:sz w:val="24"/>
                <w:szCs w:val="24"/>
              </w:rPr>
              <w:t>indicator</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b/>
                <w:color w:val="00B9F2"/>
                <w:sz w:val="24"/>
                <w:szCs w:val="24"/>
              </w:rPr>
              <w:t>2:</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color w:val="00B9F2"/>
                <w:sz w:val="24"/>
                <w:szCs w:val="24"/>
              </w:rPr>
              <w:t>The</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profile</w:t>
            </w:r>
            <w:r w:rsidRPr="00700488">
              <w:rPr>
                <w:rFonts w:asciiTheme="minorHAnsi" w:hAnsiTheme="minorHAnsi" w:cstheme="minorHAnsi"/>
                <w:color w:val="00B9F2"/>
                <w:spacing w:val="-7"/>
                <w:sz w:val="24"/>
                <w:szCs w:val="24"/>
              </w:rPr>
              <w:t xml:space="preserve"> </w:t>
            </w:r>
            <w:r w:rsidRPr="00700488">
              <w:rPr>
                <w:rFonts w:asciiTheme="minorHAnsi" w:hAnsiTheme="minorHAnsi" w:cstheme="minorHAnsi"/>
                <w:color w:val="00B9F2"/>
                <w:sz w:val="24"/>
                <w:szCs w:val="24"/>
              </w:rPr>
              <w:t>of</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PESSPA</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being</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raised</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across</w:t>
            </w:r>
            <w:r w:rsidRPr="00700488">
              <w:rPr>
                <w:rFonts w:asciiTheme="minorHAnsi" w:hAnsiTheme="minorHAnsi" w:cstheme="minorHAnsi"/>
                <w:color w:val="00B9F2"/>
                <w:spacing w:val="-7"/>
                <w:sz w:val="24"/>
                <w:szCs w:val="24"/>
              </w:rPr>
              <w:t xml:space="preserve"> </w:t>
            </w:r>
            <w:r w:rsidRPr="00700488">
              <w:rPr>
                <w:rFonts w:asciiTheme="minorHAnsi" w:hAnsiTheme="minorHAnsi" w:cstheme="minorHAnsi"/>
                <w:color w:val="00B9F2"/>
                <w:sz w:val="24"/>
                <w:szCs w:val="24"/>
              </w:rPr>
              <w:t>the</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school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as</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tool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for</w:t>
            </w:r>
            <w:r w:rsidRPr="00700488">
              <w:rPr>
                <w:rFonts w:asciiTheme="minorHAnsi" w:hAnsiTheme="minorHAnsi" w:cstheme="minorHAnsi"/>
                <w:color w:val="00B9F2"/>
                <w:spacing w:val="-7"/>
                <w:sz w:val="24"/>
                <w:szCs w:val="24"/>
              </w:rPr>
              <w:t xml:space="preserve"> </w:t>
            </w:r>
            <w:r w:rsidRPr="00700488">
              <w:rPr>
                <w:rFonts w:asciiTheme="minorHAnsi" w:hAnsiTheme="minorHAnsi" w:cstheme="minorHAnsi"/>
                <w:color w:val="00B9F2"/>
                <w:sz w:val="24"/>
                <w:szCs w:val="24"/>
              </w:rPr>
              <w:t>whole</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school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improvement</w:t>
            </w:r>
          </w:p>
        </w:tc>
        <w:tc>
          <w:tcPr>
            <w:tcW w:w="3134" w:type="dxa"/>
            <w:tcBorders>
              <w:top w:val="single" w:sz="12" w:space="0" w:color="231F20"/>
            </w:tcBorders>
          </w:tcPr>
          <w:p w14:paraId="29403C09" w14:textId="77777777" w:rsidR="00C658FB" w:rsidRPr="00700488" w:rsidRDefault="00D131A0">
            <w:pPr>
              <w:pStyle w:val="TableParagraph"/>
              <w:spacing w:before="36" w:line="259" w:lineRule="exact"/>
              <w:rPr>
                <w:rFonts w:asciiTheme="minorHAnsi" w:hAnsiTheme="minorHAnsi" w:cstheme="minorHAnsi"/>
                <w:sz w:val="24"/>
                <w:szCs w:val="24"/>
              </w:rPr>
            </w:pPr>
            <w:r w:rsidRPr="00700488">
              <w:rPr>
                <w:rFonts w:asciiTheme="minorHAnsi" w:hAnsiTheme="minorHAnsi" w:cstheme="minorHAnsi"/>
                <w:color w:val="231F20"/>
                <w:sz w:val="24"/>
                <w:szCs w:val="24"/>
              </w:rPr>
              <w:t>Percentage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total</w:t>
            </w:r>
            <w:r w:rsidRPr="00700488">
              <w:rPr>
                <w:rFonts w:asciiTheme="minorHAnsi" w:hAnsiTheme="minorHAnsi" w:cstheme="minorHAnsi"/>
                <w:color w:val="231F20"/>
                <w:spacing w:val="-10"/>
                <w:sz w:val="24"/>
                <w:szCs w:val="24"/>
              </w:rPr>
              <w:t xml:space="preserve"> </w:t>
            </w:r>
            <w:r w:rsidRPr="00700488">
              <w:rPr>
                <w:rFonts w:asciiTheme="minorHAnsi" w:hAnsiTheme="minorHAnsi" w:cstheme="minorHAnsi"/>
                <w:color w:val="231F20"/>
                <w:sz w:val="24"/>
                <w:szCs w:val="24"/>
              </w:rPr>
              <w:t>allocation:</w:t>
            </w:r>
          </w:p>
        </w:tc>
      </w:tr>
      <w:tr w:rsidR="00C658FB" w:rsidRPr="00700488" w14:paraId="603C280C" w14:textId="77777777">
        <w:trPr>
          <w:trHeight w:val="320"/>
        </w:trPr>
        <w:tc>
          <w:tcPr>
            <w:tcW w:w="12243" w:type="dxa"/>
            <w:gridSpan w:val="4"/>
            <w:vMerge/>
            <w:tcBorders>
              <w:top w:val="nil"/>
            </w:tcBorders>
          </w:tcPr>
          <w:p w14:paraId="19428380" w14:textId="77777777" w:rsidR="00C658FB" w:rsidRPr="00700488" w:rsidRDefault="00C658FB">
            <w:pPr>
              <w:rPr>
                <w:rFonts w:asciiTheme="minorHAnsi" w:hAnsiTheme="minorHAnsi" w:cstheme="minorHAnsi"/>
                <w:sz w:val="24"/>
                <w:szCs w:val="24"/>
              </w:rPr>
            </w:pPr>
          </w:p>
        </w:tc>
        <w:tc>
          <w:tcPr>
            <w:tcW w:w="3134" w:type="dxa"/>
          </w:tcPr>
          <w:p w14:paraId="27BB8724" w14:textId="48E1446D" w:rsidR="00C658FB" w:rsidRPr="00700488" w:rsidRDefault="00B025E7">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6.2%</w:t>
            </w:r>
          </w:p>
        </w:tc>
      </w:tr>
      <w:tr w:rsidR="00C658FB" w:rsidRPr="00700488" w14:paraId="3DEA1FB0" w14:textId="77777777">
        <w:trPr>
          <w:trHeight w:val="405"/>
        </w:trPr>
        <w:tc>
          <w:tcPr>
            <w:tcW w:w="3720" w:type="dxa"/>
          </w:tcPr>
          <w:p w14:paraId="7ED9487F" w14:textId="77777777" w:rsidR="00C658FB" w:rsidRPr="00700488" w:rsidRDefault="00D131A0">
            <w:pPr>
              <w:pStyle w:val="TableParagraph"/>
              <w:spacing w:before="41"/>
              <w:ind w:left="1535" w:right="1515"/>
              <w:jc w:val="center"/>
              <w:rPr>
                <w:rFonts w:asciiTheme="minorHAnsi" w:hAnsiTheme="minorHAnsi" w:cstheme="minorHAnsi"/>
                <w:b/>
                <w:sz w:val="24"/>
                <w:szCs w:val="24"/>
              </w:rPr>
            </w:pPr>
            <w:r w:rsidRPr="00700488">
              <w:rPr>
                <w:rFonts w:asciiTheme="minorHAnsi" w:hAnsiTheme="minorHAnsi" w:cstheme="minorHAnsi"/>
                <w:b/>
                <w:color w:val="231F20"/>
                <w:sz w:val="24"/>
                <w:szCs w:val="24"/>
              </w:rPr>
              <w:t>Intent</w:t>
            </w:r>
          </w:p>
        </w:tc>
        <w:tc>
          <w:tcPr>
            <w:tcW w:w="5216" w:type="dxa"/>
            <w:gridSpan w:val="2"/>
          </w:tcPr>
          <w:p w14:paraId="70BF1ECE" w14:textId="77777777" w:rsidR="00C658FB" w:rsidRPr="00700488" w:rsidRDefault="00D131A0">
            <w:pPr>
              <w:pStyle w:val="TableParagraph"/>
              <w:spacing w:before="41"/>
              <w:ind w:left="1780" w:right="1760"/>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Implementation</w:t>
            </w:r>
          </w:p>
        </w:tc>
        <w:tc>
          <w:tcPr>
            <w:tcW w:w="3307" w:type="dxa"/>
          </w:tcPr>
          <w:p w14:paraId="6F0DA99D" w14:textId="77777777" w:rsidR="00C658FB" w:rsidRPr="00700488" w:rsidRDefault="00D131A0">
            <w:pPr>
              <w:pStyle w:val="TableParagraph"/>
              <w:spacing w:before="41"/>
              <w:ind w:left="1288" w:right="1268"/>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Impact</w:t>
            </w:r>
          </w:p>
        </w:tc>
        <w:tc>
          <w:tcPr>
            <w:tcW w:w="3134" w:type="dxa"/>
          </w:tcPr>
          <w:p w14:paraId="7A30D1B6" w14:textId="0CFD5801" w:rsidR="00C658FB" w:rsidRPr="00700488" w:rsidRDefault="0030241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1612.54</w:t>
            </w:r>
          </w:p>
        </w:tc>
      </w:tr>
      <w:tr w:rsidR="00C658FB" w:rsidRPr="00700488" w14:paraId="1B20B8E4" w14:textId="77777777">
        <w:trPr>
          <w:trHeight w:val="1472"/>
        </w:trPr>
        <w:tc>
          <w:tcPr>
            <w:tcW w:w="3720" w:type="dxa"/>
          </w:tcPr>
          <w:p w14:paraId="59CE846B" w14:textId="77777777" w:rsidR="00C658FB" w:rsidRPr="00700488" w:rsidRDefault="00D131A0">
            <w:pPr>
              <w:pStyle w:val="TableParagraph"/>
              <w:spacing w:before="46" w:line="235" w:lineRule="auto"/>
              <w:ind w:left="79" w:right="303"/>
              <w:rPr>
                <w:rFonts w:asciiTheme="minorHAnsi" w:hAnsiTheme="minorHAnsi" w:cstheme="minorHAnsi"/>
                <w:sz w:val="24"/>
                <w:szCs w:val="24"/>
              </w:rPr>
            </w:pPr>
            <w:r w:rsidRPr="00700488">
              <w:rPr>
                <w:rFonts w:asciiTheme="minorHAnsi" w:hAnsiTheme="minorHAnsi" w:cstheme="minorHAnsi"/>
                <w:color w:val="231F20"/>
                <w:sz w:val="24"/>
                <w:szCs w:val="24"/>
              </w:rPr>
              <w:t>Your school focus should be clear</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want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the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know</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able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about</w:t>
            </w:r>
          </w:p>
          <w:p w14:paraId="62BAE2C6" w14:textId="77777777" w:rsidR="00C658FB" w:rsidRPr="00700488" w:rsidRDefault="00D131A0">
            <w:pPr>
              <w:pStyle w:val="TableParagraph"/>
              <w:spacing w:line="289" w:lineRule="exact"/>
              <w:ind w:left="79"/>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need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learn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p>
          <w:p w14:paraId="369AA0F8" w14:textId="77777777" w:rsidR="00C658FB" w:rsidRPr="00700488" w:rsidRDefault="00D131A0">
            <w:pPr>
              <w:pStyle w:val="TableParagraph"/>
              <w:spacing w:line="256" w:lineRule="exact"/>
              <w:ind w:left="79"/>
              <w:rPr>
                <w:rFonts w:asciiTheme="minorHAnsi" w:hAnsiTheme="minorHAnsi" w:cstheme="minorHAnsi"/>
                <w:sz w:val="24"/>
                <w:szCs w:val="24"/>
              </w:rPr>
            </w:pPr>
            <w:r w:rsidRPr="00700488">
              <w:rPr>
                <w:rFonts w:asciiTheme="minorHAnsi" w:hAnsiTheme="minorHAnsi" w:cstheme="minorHAnsi"/>
                <w:color w:val="231F20"/>
                <w:sz w:val="24"/>
                <w:szCs w:val="24"/>
              </w:rPr>
              <w:t>consolidate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through</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practice:</w:t>
            </w:r>
          </w:p>
        </w:tc>
        <w:tc>
          <w:tcPr>
            <w:tcW w:w="3600" w:type="dxa"/>
          </w:tcPr>
          <w:p w14:paraId="651E182B" w14:textId="77777777" w:rsidR="00C658FB" w:rsidRPr="00700488" w:rsidRDefault="00D131A0">
            <w:pPr>
              <w:pStyle w:val="TableParagraph"/>
              <w:spacing w:before="46" w:line="235" w:lineRule="auto"/>
              <w:ind w:right="171"/>
              <w:rPr>
                <w:rFonts w:asciiTheme="minorHAnsi" w:hAnsiTheme="minorHAnsi" w:cstheme="minorHAnsi"/>
                <w:sz w:val="24"/>
                <w:szCs w:val="24"/>
              </w:rPr>
            </w:pPr>
            <w:r w:rsidRPr="00700488">
              <w:rPr>
                <w:rFonts w:asciiTheme="minorHAnsi" w:hAnsiTheme="minorHAnsi" w:cstheme="minorHAnsi"/>
                <w:color w:val="231F20"/>
                <w:sz w:val="24"/>
                <w:szCs w:val="24"/>
              </w:rPr>
              <w:t>Make</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sure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actions</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achieve</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are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linked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intentions:</w:t>
            </w:r>
          </w:p>
        </w:tc>
        <w:tc>
          <w:tcPr>
            <w:tcW w:w="1616" w:type="dxa"/>
          </w:tcPr>
          <w:p w14:paraId="4E920DCD" w14:textId="77777777" w:rsidR="00C658FB" w:rsidRPr="00700488" w:rsidRDefault="00D131A0">
            <w:pPr>
              <w:pStyle w:val="TableParagraph"/>
              <w:spacing w:before="46" w:line="235" w:lineRule="auto"/>
              <w:ind w:right="547"/>
              <w:rPr>
                <w:rFonts w:asciiTheme="minorHAnsi" w:hAnsiTheme="minorHAnsi" w:cstheme="minorHAnsi"/>
                <w:sz w:val="24"/>
                <w:szCs w:val="24"/>
              </w:rPr>
            </w:pPr>
            <w:r w:rsidRPr="00700488">
              <w:rPr>
                <w:rFonts w:asciiTheme="minorHAnsi" w:hAnsiTheme="minorHAnsi" w:cstheme="minorHAnsi"/>
                <w:color w:val="231F20"/>
                <w:sz w:val="24"/>
                <w:szCs w:val="24"/>
              </w:rPr>
              <w:t>Funding</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pacing w:val="-1"/>
                <w:sz w:val="24"/>
                <w:szCs w:val="24"/>
              </w:rPr>
              <w:t>allocated:</w:t>
            </w:r>
          </w:p>
        </w:tc>
        <w:tc>
          <w:tcPr>
            <w:tcW w:w="3307" w:type="dxa"/>
          </w:tcPr>
          <w:p w14:paraId="542845B1" w14:textId="77777777" w:rsidR="00C658FB" w:rsidRPr="00700488" w:rsidRDefault="00D131A0">
            <w:pPr>
              <w:pStyle w:val="TableParagraph"/>
              <w:spacing w:before="46" w:line="235" w:lineRule="auto"/>
              <w:ind w:right="436"/>
              <w:rPr>
                <w:rFonts w:asciiTheme="minorHAnsi" w:hAnsiTheme="minorHAnsi" w:cstheme="minorHAnsi"/>
                <w:sz w:val="24"/>
                <w:szCs w:val="24"/>
              </w:rPr>
            </w:pPr>
            <w:r w:rsidRPr="00700488">
              <w:rPr>
                <w:rFonts w:asciiTheme="minorHAnsi" w:hAnsiTheme="minorHAnsi" w:cstheme="minorHAnsi"/>
                <w:color w:val="231F20"/>
                <w:sz w:val="24"/>
                <w:szCs w:val="24"/>
              </w:rPr>
              <w:t>Evidence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impact:</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pupils now know and what</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can they now do? What has</w:t>
            </w:r>
            <w:r w:rsidRPr="00700488">
              <w:rPr>
                <w:rFonts w:asciiTheme="minorHAnsi" w:hAnsiTheme="minorHAnsi" w:cstheme="minorHAnsi"/>
                <w:color w:val="231F20"/>
                <w:spacing w:val="1"/>
                <w:sz w:val="24"/>
                <w:szCs w:val="24"/>
              </w:rPr>
              <w:t xml:space="preserve"> </w:t>
            </w:r>
            <w:proofErr w:type="gramStart"/>
            <w:r w:rsidRPr="00700488">
              <w:rPr>
                <w:rFonts w:asciiTheme="minorHAnsi" w:hAnsiTheme="minorHAnsi" w:cstheme="minorHAnsi"/>
                <w:color w:val="231F20"/>
                <w:sz w:val="24"/>
                <w:szCs w:val="24"/>
              </w:rPr>
              <w:t>changed?:</w:t>
            </w:r>
            <w:proofErr w:type="gramEnd"/>
          </w:p>
        </w:tc>
        <w:tc>
          <w:tcPr>
            <w:tcW w:w="3134" w:type="dxa"/>
          </w:tcPr>
          <w:p w14:paraId="28067770" w14:textId="77777777" w:rsidR="00C658FB" w:rsidRPr="00700488" w:rsidRDefault="00D131A0">
            <w:pPr>
              <w:pStyle w:val="TableParagraph"/>
              <w:spacing w:before="46" w:line="235" w:lineRule="auto"/>
              <w:ind w:right="267"/>
              <w:rPr>
                <w:rFonts w:asciiTheme="minorHAnsi" w:hAnsiTheme="minorHAnsi" w:cstheme="minorHAnsi"/>
                <w:sz w:val="24"/>
                <w:szCs w:val="24"/>
              </w:rPr>
            </w:pPr>
            <w:r w:rsidRPr="00700488">
              <w:rPr>
                <w:rFonts w:asciiTheme="minorHAnsi" w:hAnsiTheme="minorHAnsi" w:cstheme="minorHAnsi"/>
                <w:color w:val="231F20"/>
                <w:sz w:val="24"/>
                <w:szCs w:val="24"/>
              </w:rPr>
              <w:t>Sustainability</w:t>
            </w:r>
            <w:r w:rsidRPr="00700488">
              <w:rPr>
                <w:rFonts w:asciiTheme="minorHAnsi" w:hAnsiTheme="minorHAnsi" w:cstheme="minorHAnsi"/>
                <w:color w:val="231F20"/>
                <w:spacing w:val="-8"/>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8"/>
                <w:sz w:val="24"/>
                <w:szCs w:val="24"/>
              </w:rPr>
              <w:t xml:space="preserve"> </w:t>
            </w:r>
            <w:r w:rsidRPr="00700488">
              <w:rPr>
                <w:rFonts w:asciiTheme="minorHAnsi" w:hAnsiTheme="minorHAnsi" w:cstheme="minorHAnsi"/>
                <w:color w:val="231F20"/>
                <w:sz w:val="24"/>
                <w:szCs w:val="24"/>
              </w:rPr>
              <w:t>suggested</w:t>
            </w:r>
            <w:r w:rsidRPr="00700488">
              <w:rPr>
                <w:rFonts w:asciiTheme="minorHAnsi" w:hAnsiTheme="minorHAnsi" w:cstheme="minorHAnsi"/>
                <w:color w:val="231F20"/>
                <w:spacing w:val="-51"/>
                <w:sz w:val="24"/>
                <w:szCs w:val="24"/>
              </w:rPr>
              <w:t xml:space="preserve"> </w:t>
            </w:r>
            <w:r w:rsidRPr="00700488">
              <w:rPr>
                <w:rFonts w:asciiTheme="minorHAnsi" w:hAnsiTheme="minorHAnsi" w:cstheme="minorHAnsi"/>
                <w:color w:val="231F20"/>
                <w:sz w:val="24"/>
                <w:szCs w:val="24"/>
              </w:rPr>
              <w:t>next</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steps:</w:t>
            </w:r>
          </w:p>
        </w:tc>
      </w:tr>
      <w:tr w:rsidR="00C658FB" w:rsidRPr="00700488" w14:paraId="16864EFA" w14:textId="77777777">
        <w:trPr>
          <w:trHeight w:val="1690"/>
        </w:trPr>
        <w:tc>
          <w:tcPr>
            <w:tcW w:w="3720" w:type="dxa"/>
          </w:tcPr>
          <w:p w14:paraId="3728DEBE" w14:textId="663D82BC" w:rsidR="00C658FB" w:rsidRPr="00700488" w:rsidRDefault="00CF1F4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Subject leader to ensure they are up to date with current policies and practices in PE</w:t>
            </w:r>
            <w:r w:rsidR="00C503A1" w:rsidRPr="00700488">
              <w:rPr>
                <w:rFonts w:asciiTheme="minorHAnsi" w:hAnsiTheme="minorHAnsi" w:cstheme="minorHAnsi"/>
                <w:sz w:val="24"/>
                <w:szCs w:val="24"/>
              </w:rPr>
              <w:t>SSPA</w:t>
            </w:r>
            <w:r w:rsidRPr="00700488">
              <w:rPr>
                <w:rFonts w:asciiTheme="minorHAnsi" w:hAnsiTheme="minorHAnsi" w:cstheme="minorHAnsi"/>
                <w:sz w:val="24"/>
                <w:szCs w:val="24"/>
              </w:rPr>
              <w:t>. To share good practice with other PE subject leaders across Harrogate and have access to new ideas. To gain access to different sport competitions and to hear about other competitions taking place across Harrogate.</w:t>
            </w:r>
          </w:p>
          <w:p w14:paraId="5161B4F4" w14:textId="2D9B3ABB" w:rsidR="00CF1F4A" w:rsidRPr="00700488" w:rsidRDefault="00CF1F4A">
            <w:pPr>
              <w:pStyle w:val="TableParagraph"/>
              <w:ind w:left="0"/>
              <w:rPr>
                <w:rFonts w:asciiTheme="minorHAnsi" w:hAnsiTheme="minorHAnsi" w:cstheme="minorHAnsi"/>
                <w:sz w:val="24"/>
                <w:szCs w:val="24"/>
              </w:rPr>
            </w:pPr>
          </w:p>
        </w:tc>
        <w:tc>
          <w:tcPr>
            <w:tcW w:w="3600" w:type="dxa"/>
          </w:tcPr>
          <w:p w14:paraId="2C67E256" w14:textId="33A1D600" w:rsidR="00C658FB" w:rsidRPr="00700488" w:rsidRDefault="00CF1F4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Talk to other PE subject leaders from across Harrogate and share good practice and ideas). To liaise with Harrogate High School Sport Partnership regularly. Support with the PE page of the school website.</w:t>
            </w:r>
          </w:p>
        </w:tc>
        <w:tc>
          <w:tcPr>
            <w:tcW w:w="1616" w:type="dxa"/>
          </w:tcPr>
          <w:p w14:paraId="52070BF8" w14:textId="77777777" w:rsidR="00C658FB" w:rsidRPr="00700488" w:rsidRDefault="00D131A0">
            <w:pPr>
              <w:pStyle w:val="TableParagraph"/>
              <w:spacing w:before="171"/>
              <w:ind w:left="45"/>
              <w:rPr>
                <w:rFonts w:asciiTheme="minorHAnsi" w:hAnsiTheme="minorHAnsi" w:cstheme="minorHAnsi"/>
                <w:sz w:val="24"/>
                <w:szCs w:val="24"/>
              </w:rPr>
            </w:pPr>
            <w:r w:rsidRPr="00700488">
              <w:rPr>
                <w:rFonts w:asciiTheme="minorHAnsi" w:hAnsiTheme="minorHAnsi" w:cstheme="minorHAnsi"/>
                <w:sz w:val="24"/>
                <w:szCs w:val="24"/>
              </w:rPr>
              <w:t>£</w:t>
            </w:r>
            <w:r w:rsidR="00A65606" w:rsidRPr="00700488">
              <w:rPr>
                <w:rFonts w:asciiTheme="minorHAnsi" w:hAnsiTheme="minorHAnsi" w:cstheme="minorHAnsi"/>
                <w:sz w:val="24"/>
                <w:szCs w:val="24"/>
              </w:rPr>
              <w:t>1400</w:t>
            </w:r>
          </w:p>
          <w:p w14:paraId="36E1EE9A" w14:textId="77777777" w:rsidR="00A65606" w:rsidRPr="00700488" w:rsidRDefault="00A65606">
            <w:pPr>
              <w:pStyle w:val="TableParagraph"/>
              <w:spacing w:before="171"/>
              <w:ind w:left="45"/>
              <w:rPr>
                <w:rFonts w:asciiTheme="minorHAnsi" w:hAnsiTheme="minorHAnsi" w:cstheme="minorHAnsi"/>
                <w:sz w:val="24"/>
                <w:szCs w:val="24"/>
              </w:rPr>
            </w:pPr>
          </w:p>
          <w:p w14:paraId="29D6F934" w14:textId="1214934F" w:rsidR="00A65606" w:rsidRPr="00700488" w:rsidRDefault="00A65606">
            <w:pPr>
              <w:pStyle w:val="TableParagraph"/>
              <w:spacing w:before="171"/>
              <w:ind w:left="45"/>
              <w:rPr>
                <w:rFonts w:asciiTheme="minorHAnsi" w:hAnsiTheme="minorHAnsi" w:cstheme="minorHAnsi"/>
                <w:sz w:val="24"/>
                <w:szCs w:val="24"/>
              </w:rPr>
            </w:pPr>
            <w:r w:rsidRPr="00700488">
              <w:rPr>
                <w:rFonts w:asciiTheme="minorHAnsi" w:hAnsiTheme="minorHAnsi" w:cstheme="minorHAnsi"/>
                <w:sz w:val="24"/>
                <w:szCs w:val="24"/>
              </w:rPr>
              <w:t>£212.54</w:t>
            </w:r>
          </w:p>
          <w:p w14:paraId="2862D416" w14:textId="7FC7AA23" w:rsidR="00A65606" w:rsidRPr="00700488" w:rsidRDefault="00A65606">
            <w:pPr>
              <w:pStyle w:val="TableParagraph"/>
              <w:spacing w:before="171"/>
              <w:ind w:left="45"/>
              <w:rPr>
                <w:rFonts w:asciiTheme="minorHAnsi" w:hAnsiTheme="minorHAnsi" w:cstheme="minorHAnsi"/>
                <w:sz w:val="24"/>
                <w:szCs w:val="24"/>
              </w:rPr>
            </w:pPr>
            <w:r w:rsidRPr="00700488">
              <w:rPr>
                <w:rFonts w:asciiTheme="minorHAnsi" w:hAnsiTheme="minorHAnsi" w:cstheme="minorHAnsi"/>
                <w:sz w:val="24"/>
                <w:szCs w:val="24"/>
              </w:rPr>
              <w:t xml:space="preserve">X2 </w:t>
            </w:r>
            <w:proofErr w:type="gramStart"/>
            <w:r w:rsidRPr="00700488">
              <w:rPr>
                <w:rFonts w:asciiTheme="minorHAnsi" w:hAnsiTheme="minorHAnsi" w:cstheme="minorHAnsi"/>
                <w:sz w:val="24"/>
                <w:szCs w:val="24"/>
              </w:rPr>
              <w:t>days  Subject</w:t>
            </w:r>
            <w:proofErr w:type="gramEnd"/>
            <w:r w:rsidRPr="00700488">
              <w:rPr>
                <w:rFonts w:asciiTheme="minorHAnsi" w:hAnsiTheme="minorHAnsi" w:cstheme="minorHAnsi"/>
                <w:sz w:val="24"/>
                <w:szCs w:val="24"/>
              </w:rPr>
              <w:t xml:space="preserve"> Leader course HHSSP</w:t>
            </w:r>
          </w:p>
        </w:tc>
        <w:tc>
          <w:tcPr>
            <w:tcW w:w="3307" w:type="dxa"/>
          </w:tcPr>
          <w:p w14:paraId="1B69D125" w14:textId="77777777" w:rsidR="00C658FB" w:rsidRPr="00700488" w:rsidRDefault="00A65606">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This year, the partnership has been a vital tool to ensure networking and sharing PESSPA ideas could be maintained. </w:t>
            </w:r>
          </w:p>
          <w:p w14:paraId="3CB6CD67" w14:textId="77777777" w:rsidR="00892DC6" w:rsidRPr="00700488" w:rsidRDefault="00892DC6">
            <w:pPr>
              <w:pStyle w:val="TableParagraph"/>
              <w:ind w:left="0"/>
              <w:rPr>
                <w:rFonts w:asciiTheme="minorHAnsi" w:hAnsiTheme="minorHAnsi" w:cstheme="minorHAnsi"/>
                <w:sz w:val="24"/>
                <w:szCs w:val="24"/>
              </w:rPr>
            </w:pPr>
          </w:p>
          <w:p w14:paraId="7527A673" w14:textId="2849E5B8" w:rsidR="00892DC6" w:rsidRPr="00700488" w:rsidRDefault="00892DC6">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As a new PE subject leader, they have provided support including:</w:t>
            </w:r>
          </w:p>
          <w:p w14:paraId="530708C9" w14:textId="77777777" w:rsidR="00892DC6" w:rsidRPr="00700488" w:rsidRDefault="00892DC6">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*national updates</w:t>
            </w:r>
          </w:p>
          <w:p w14:paraId="726F1779" w14:textId="32B2C634" w:rsidR="00892DC6" w:rsidRPr="00700488" w:rsidRDefault="00892DC6">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*school games</w:t>
            </w:r>
          </w:p>
        </w:tc>
        <w:tc>
          <w:tcPr>
            <w:tcW w:w="3134" w:type="dxa"/>
          </w:tcPr>
          <w:p w14:paraId="2AE461BD" w14:textId="0F1D8934" w:rsidR="00C658FB" w:rsidRPr="00700488" w:rsidRDefault="00007BF8">
            <w:pPr>
              <w:pStyle w:val="TableParagraph"/>
              <w:ind w:left="0"/>
              <w:rPr>
                <w:rFonts w:asciiTheme="minorHAnsi" w:hAnsiTheme="minorHAnsi" w:cstheme="minorHAnsi"/>
                <w:sz w:val="24"/>
                <w:szCs w:val="24"/>
                <w:highlight w:val="yellow"/>
              </w:rPr>
            </w:pPr>
            <w:r w:rsidRPr="00700488">
              <w:rPr>
                <w:rFonts w:asciiTheme="minorHAnsi" w:hAnsiTheme="minorHAnsi" w:cstheme="minorHAnsi"/>
                <w:sz w:val="24"/>
                <w:szCs w:val="24"/>
              </w:rPr>
              <w:t>If we are to use the partnership next year.</w:t>
            </w:r>
            <w:r w:rsidR="00892DC6" w:rsidRPr="00700488">
              <w:rPr>
                <w:rFonts w:asciiTheme="minorHAnsi" w:hAnsiTheme="minorHAnsi" w:cstheme="minorHAnsi"/>
                <w:sz w:val="24"/>
                <w:szCs w:val="24"/>
              </w:rPr>
              <w:t xml:space="preserve"> Ensure we are making use of all the support available to us. Including sports competitions??</w:t>
            </w:r>
          </w:p>
        </w:tc>
      </w:tr>
    </w:tbl>
    <w:p w14:paraId="399092F4" w14:textId="77777777" w:rsidR="00C658FB" w:rsidRPr="00700488" w:rsidRDefault="00C658FB">
      <w:pPr>
        <w:rPr>
          <w:rFonts w:asciiTheme="minorHAnsi" w:hAnsiTheme="minorHAnsi" w:cstheme="minorHAnsi"/>
          <w:sz w:val="24"/>
          <w:szCs w:val="24"/>
        </w:rPr>
        <w:sectPr w:rsidR="00C658FB" w:rsidRPr="00700488">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00488" w14:paraId="5E191FB9" w14:textId="77777777">
        <w:trPr>
          <w:trHeight w:val="383"/>
        </w:trPr>
        <w:tc>
          <w:tcPr>
            <w:tcW w:w="12302" w:type="dxa"/>
            <w:gridSpan w:val="4"/>
            <w:vMerge w:val="restart"/>
          </w:tcPr>
          <w:p w14:paraId="7A627513" w14:textId="77777777" w:rsidR="00C658FB" w:rsidRPr="00700488" w:rsidRDefault="00D131A0">
            <w:pPr>
              <w:pStyle w:val="TableParagraph"/>
              <w:spacing w:line="257" w:lineRule="exact"/>
              <w:ind w:left="28"/>
              <w:rPr>
                <w:rFonts w:asciiTheme="minorHAnsi" w:hAnsiTheme="minorHAnsi" w:cstheme="minorHAnsi"/>
                <w:sz w:val="24"/>
                <w:szCs w:val="24"/>
              </w:rPr>
            </w:pPr>
            <w:r w:rsidRPr="00700488">
              <w:rPr>
                <w:rFonts w:asciiTheme="minorHAnsi" w:hAnsiTheme="minorHAnsi" w:cstheme="minorHAnsi"/>
                <w:b/>
                <w:color w:val="00B9F2"/>
                <w:sz w:val="24"/>
                <w:szCs w:val="24"/>
              </w:rPr>
              <w:t>Key</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b/>
                <w:color w:val="00B9F2"/>
                <w:sz w:val="24"/>
                <w:szCs w:val="24"/>
              </w:rPr>
              <w:t>indicator</w:t>
            </w:r>
            <w:r w:rsidRPr="00700488">
              <w:rPr>
                <w:rFonts w:asciiTheme="minorHAnsi" w:hAnsiTheme="minorHAnsi" w:cstheme="minorHAnsi"/>
                <w:b/>
                <w:color w:val="00B9F2"/>
                <w:spacing w:val="-4"/>
                <w:sz w:val="24"/>
                <w:szCs w:val="24"/>
              </w:rPr>
              <w:t xml:space="preserve"> </w:t>
            </w:r>
            <w:r w:rsidRPr="00700488">
              <w:rPr>
                <w:rFonts w:asciiTheme="minorHAnsi" w:hAnsiTheme="minorHAnsi" w:cstheme="minorHAnsi"/>
                <w:b/>
                <w:color w:val="00B9F2"/>
                <w:sz w:val="24"/>
                <w:szCs w:val="24"/>
              </w:rPr>
              <w:t>3:</w:t>
            </w:r>
            <w:r w:rsidRPr="00700488">
              <w:rPr>
                <w:rFonts w:asciiTheme="minorHAnsi" w:hAnsiTheme="minorHAnsi" w:cstheme="minorHAnsi"/>
                <w:b/>
                <w:color w:val="00B9F2"/>
                <w:spacing w:val="-4"/>
                <w:sz w:val="24"/>
                <w:szCs w:val="24"/>
              </w:rPr>
              <w:t xml:space="preserve"> </w:t>
            </w:r>
            <w:r w:rsidRPr="00700488">
              <w:rPr>
                <w:rFonts w:asciiTheme="minorHAnsi" w:hAnsiTheme="minorHAnsi" w:cstheme="minorHAnsi"/>
                <w:color w:val="00B9F2"/>
                <w:sz w:val="24"/>
                <w:szCs w:val="24"/>
              </w:rPr>
              <w:t>Increased</w:t>
            </w:r>
            <w:r w:rsidRPr="00700488">
              <w:rPr>
                <w:rFonts w:asciiTheme="minorHAnsi" w:hAnsiTheme="minorHAnsi" w:cstheme="minorHAnsi"/>
                <w:color w:val="00B9F2"/>
                <w:spacing w:val="-4"/>
                <w:sz w:val="24"/>
                <w:szCs w:val="24"/>
              </w:rPr>
              <w:t xml:space="preserve"> </w:t>
            </w:r>
            <w:r w:rsidRPr="00700488">
              <w:rPr>
                <w:rFonts w:asciiTheme="minorHAnsi" w:hAnsiTheme="minorHAnsi" w:cstheme="minorHAnsi"/>
                <w:color w:val="00B9F2"/>
                <w:sz w:val="24"/>
                <w:szCs w:val="24"/>
              </w:rPr>
              <w:t>confidence,</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knowledge</w:t>
            </w:r>
            <w:r w:rsidRPr="00700488">
              <w:rPr>
                <w:rFonts w:asciiTheme="minorHAnsi" w:hAnsiTheme="minorHAnsi" w:cstheme="minorHAnsi"/>
                <w:color w:val="00B9F2"/>
                <w:spacing w:val="-4"/>
                <w:sz w:val="24"/>
                <w:szCs w:val="24"/>
              </w:rPr>
              <w:t xml:space="preserve"> </w:t>
            </w:r>
            <w:r w:rsidRPr="00700488">
              <w:rPr>
                <w:rFonts w:asciiTheme="minorHAnsi" w:hAnsiTheme="minorHAnsi" w:cstheme="minorHAnsi"/>
                <w:color w:val="00B9F2"/>
                <w:sz w:val="24"/>
                <w:szCs w:val="24"/>
              </w:rPr>
              <w:t>and</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skills</w:t>
            </w:r>
            <w:r w:rsidRPr="00700488">
              <w:rPr>
                <w:rFonts w:asciiTheme="minorHAnsi" w:hAnsiTheme="minorHAnsi" w:cstheme="minorHAnsi"/>
                <w:color w:val="00B9F2"/>
                <w:spacing w:val="-4"/>
                <w:sz w:val="24"/>
                <w:szCs w:val="24"/>
              </w:rPr>
              <w:t xml:space="preserve"> </w:t>
            </w:r>
            <w:r w:rsidRPr="00700488">
              <w:rPr>
                <w:rFonts w:asciiTheme="minorHAnsi" w:hAnsiTheme="minorHAnsi" w:cstheme="minorHAnsi"/>
                <w:color w:val="00B9F2"/>
                <w:sz w:val="24"/>
                <w:szCs w:val="24"/>
              </w:rPr>
              <w:t>of</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all</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staff</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in</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teaching</w:t>
            </w:r>
            <w:r w:rsidRPr="00700488">
              <w:rPr>
                <w:rFonts w:asciiTheme="minorHAnsi" w:hAnsiTheme="minorHAnsi" w:cstheme="minorHAnsi"/>
                <w:color w:val="00B9F2"/>
                <w:spacing w:val="-4"/>
                <w:sz w:val="24"/>
                <w:szCs w:val="24"/>
              </w:rPr>
              <w:t xml:space="preserve"> </w:t>
            </w:r>
            <w:r w:rsidRPr="00700488">
              <w:rPr>
                <w:rFonts w:asciiTheme="minorHAnsi" w:hAnsiTheme="minorHAnsi" w:cstheme="minorHAnsi"/>
                <w:color w:val="00B9F2"/>
                <w:sz w:val="24"/>
                <w:szCs w:val="24"/>
              </w:rPr>
              <w:t>PE</w:t>
            </w:r>
            <w:r w:rsidRPr="00700488">
              <w:rPr>
                <w:rFonts w:asciiTheme="minorHAnsi" w:hAnsiTheme="minorHAnsi" w:cstheme="minorHAnsi"/>
                <w:color w:val="00B9F2"/>
                <w:spacing w:val="-4"/>
                <w:sz w:val="24"/>
                <w:szCs w:val="24"/>
              </w:rPr>
              <w:t xml:space="preserve"> </w:t>
            </w:r>
            <w:r w:rsidRPr="00700488">
              <w:rPr>
                <w:rFonts w:asciiTheme="minorHAnsi" w:hAnsiTheme="minorHAnsi" w:cstheme="minorHAnsi"/>
                <w:color w:val="00B9F2"/>
                <w:sz w:val="24"/>
                <w:szCs w:val="24"/>
              </w:rPr>
              <w:t>and</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sport</w:t>
            </w:r>
          </w:p>
        </w:tc>
        <w:tc>
          <w:tcPr>
            <w:tcW w:w="3076" w:type="dxa"/>
          </w:tcPr>
          <w:p w14:paraId="2E326352" w14:textId="77777777" w:rsidR="00C658FB" w:rsidRPr="00700488" w:rsidRDefault="00D131A0">
            <w:pPr>
              <w:pStyle w:val="TableParagraph"/>
              <w:spacing w:line="257" w:lineRule="exact"/>
              <w:ind w:left="28"/>
              <w:rPr>
                <w:rFonts w:asciiTheme="minorHAnsi" w:hAnsiTheme="minorHAnsi" w:cstheme="minorHAnsi"/>
                <w:sz w:val="24"/>
                <w:szCs w:val="24"/>
              </w:rPr>
            </w:pPr>
            <w:r w:rsidRPr="00700488">
              <w:rPr>
                <w:rFonts w:asciiTheme="minorHAnsi" w:hAnsiTheme="minorHAnsi" w:cstheme="minorHAnsi"/>
                <w:color w:val="231F20"/>
                <w:sz w:val="24"/>
                <w:szCs w:val="24"/>
              </w:rPr>
              <w:t>Percentage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total</w:t>
            </w:r>
            <w:r w:rsidRPr="00700488">
              <w:rPr>
                <w:rFonts w:asciiTheme="minorHAnsi" w:hAnsiTheme="minorHAnsi" w:cstheme="minorHAnsi"/>
                <w:color w:val="231F20"/>
                <w:spacing w:val="-10"/>
                <w:sz w:val="24"/>
                <w:szCs w:val="24"/>
              </w:rPr>
              <w:t xml:space="preserve"> </w:t>
            </w:r>
            <w:r w:rsidRPr="00700488">
              <w:rPr>
                <w:rFonts w:asciiTheme="minorHAnsi" w:hAnsiTheme="minorHAnsi" w:cstheme="minorHAnsi"/>
                <w:color w:val="231F20"/>
                <w:sz w:val="24"/>
                <w:szCs w:val="24"/>
              </w:rPr>
              <w:t>allocation:</w:t>
            </w:r>
          </w:p>
        </w:tc>
      </w:tr>
      <w:tr w:rsidR="00C658FB" w:rsidRPr="00700488" w14:paraId="2870D689" w14:textId="77777777">
        <w:trPr>
          <w:trHeight w:val="291"/>
        </w:trPr>
        <w:tc>
          <w:tcPr>
            <w:tcW w:w="12302" w:type="dxa"/>
            <w:gridSpan w:val="4"/>
            <w:vMerge/>
            <w:tcBorders>
              <w:top w:val="nil"/>
            </w:tcBorders>
          </w:tcPr>
          <w:p w14:paraId="04E2DB5F" w14:textId="77777777" w:rsidR="00C658FB" w:rsidRPr="00700488" w:rsidRDefault="00C658FB">
            <w:pPr>
              <w:rPr>
                <w:rFonts w:asciiTheme="minorHAnsi" w:hAnsiTheme="minorHAnsi" w:cstheme="minorHAnsi"/>
                <w:sz w:val="24"/>
                <w:szCs w:val="24"/>
              </w:rPr>
            </w:pPr>
          </w:p>
        </w:tc>
        <w:tc>
          <w:tcPr>
            <w:tcW w:w="3076" w:type="dxa"/>
          </w:tcPr>
          <w:p w14:paraId="0E0672DA" w14:textId="75C1B35B" w:rsidR="00C658FB" w:rsidRPr="00700488" w:rsidRDefault="00B025E7">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 xml:space="preserve">65% </w:t>
            </w:r>
          </w:p>
        </w:tc>
      </w:tr>
      <w:tr w:rsidR="00C658FB" w:rsidRPr="00700488" w14:paraId="03F265EF" w14:textId="77777777">
        <w:trPr>
          <w:trHeight w:val="405"/>
        </w:trPr>
        <w:tc>
          <w:tcPr>
            <w:tcW w:w="3758" w:type="dxa"/>
          </w:tcPr>
          <w:p w14:paraId="0BE3083C" w14:textId="77777777" w:rsidR="00C658FB" w:rsidRPr="00700488" w:rsidRDefault="00D131A0">
            <w:pPr>
              <w:pStyle w:val="TableParagraph"/>
              <w:spacing w:before="16"/>
              <w:ind w:left="1554" w:right="1534"/>
              <w:jc w:val="center"/>
              <w:rPr>
                <w:rFonts w:asciiTheme="minorHAnsi" w:hAnsiTheme="minorHAnsi" w:cstheme="minorHAnsi"/>
                <w:b/>
                <w:sz w:val="24"/>
                <w:szCs w:val="24"/>
              </w:rPr>
            </w:pPr>
            <w:r w:rsidRPr="00700488">
              <w:rPr>
                <w:rFonts w:asciiTheme="minorHAnsi" w:hAnsiTheme="minorHAnsi" w:cstheme="minorHAnsi"/>
                <w:b/>
                <w:color w:val="231F20"/>
                <w:sz w:val="24"/>
                <w:szCs w:val="24"/>
              </w:rPr>
              <w:t>Intent</w:t>
            </w:r>
          </w:p>
        </w:tc>
        <w:tc>
          <w:tcPr>
            <w:tcW w:w="5121" w:type="dxa"/>
            <w:gridSpan w:val="2"/>
          </w:tcPr>
          <w:p w14:paraId="1FBF9DB2" w14:textId="77777777" w:rsidR="00C658FB" w:rsidRPr="00700488" w:rsidRDefault="00D131A0">
            <w:pPr>
              <w:pStyle w:val="TableParagraph"/>
              <w:spacing w:before="16"/>
              <w:ind w:left="1733" w:right="1713"/>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Implementation</w:t>
            </w:r>
          </w:p>
        </w:tc>
        <w:tc>
          <w:tcPr>
            <w:tcW w:w="3423" w:type="dxa"/>
          </w:tcPr>
          <w:p w14:paraId="15117C79" w14:textId="77777777" w:rsidR="00C658FB" w:rsidRPr="00700488" w:rsidRDefault="00D131A0">
            <w:pPr>
              <w:pStyle w:val="TableParagraph"/>
              <w:spacing w:before="16"/>
              <w:ind w:left="1346" w:right="1325"/>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Impact</w:t>
            </w:r>
          </w:p>
        </w:tc>
        <w:tc>
          <w:tcPr>
            <w:tcW w:w="3076" w:type="dxa"/>
          </w:tcPr>
          <w:p w14:paraId="5AE0FA62" w14:textId="230A9B6E" w:rsidR="00C658FB" w:rsidRPr="00700488" w:rsidRDefault="00B025E7">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302414" w:rsidRPr="00700488">
              <w:rPr>
                <w:rFonts w:asciiTheme="minorHAnsi" w:hAnsiTheme="minorHAnsi" w:cstheme="minorHAnsi"/>
                <w:sz w:val="24"/>
                <w:szCs w:val="24"/>
              </w:rPr>
              <w:t>1</w:t>
            </w:r>
            <w:r w:rsidR="00FA364A">
              <w:rPr>
                <w:rFonts w:asciiTheme="minorHAnsi" w:hAnsiTheme="minorHAnsi" w:cstheme="minorHAnsi"/>
                <w:sz w:val="24"/>
                <w:szCs w:val="24"/>
              </w:rPr>
              <w:t>6,786</w:t>
            </w:r>
            <w:r w:rsidR="00302414" w:rsidRPr="00700488">
              <w:rPr>
                <w:rFonts w:asciiTheme="minorHAnsi" w:hAnsiTheme="minorHAnsi" w:cstheme="minorHAnsi"/>
                <w:sz w:val="24"/>
                <w:szCs w:val="24"/>
              </w:rPr>
              <w:t>.</w:t>
            </w:r>
            <w:r w:rsidR="00FA364A">
              <w:rPr>
                <w:rFonts w:asciiTheme="minorHAnsi" w:hAnsiTheme="minorHAnsi" w:cstheme="minorHAnsi"/>
                <w:sz w:val="24"/>
                <w:szCs w:val="24"/>
              </w:rPr>
              <w:t>85</w:t>
            </w:r>
          </w:p>
        </w:tc>
      </w:tr>
      <w:tr w:rsidR="00C658FB" w:rsidRPr="00700488" w14:paraId="55D7DBE7" w14:textId="77777777">
        <w:trPr>
          <w:trHeight w:val="334"/>
        </w:trPr>
        <w:tc>
          <w:tcPr>
            <w:tcW w:w="3758" w:type="dxa"/>
            <w:tcBorders>
              <w:bottom w:val="nil"/>
            </w:tcBorders>
          </w:tcPr>
          <w:p w14:paraId="053D3D9F"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school</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focus</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should</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clear</w:t>
            </w:r>
          </w:p>
        </w:tc>
        <w:tc>
          <w:tcPr>
            <w:tcW w:w="3458" w:type="dxa"/>
            <w:tcBorders>
              <w:bottom w:val="nil"/>
            </w:tcBorders>
          </w:tcPr>
          <w:p w14:paraId="1971AE4B"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Make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sure</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actions</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to</w:t>
            </w:r>
          </w:p>
        </w:tc>
        <w:tc>
          <w:tcPr>
            <w:tcW w:w="1663" w:type="dxa"/>
            <w:tcBorders>
              <w:bottom w:val="nil"/>
            </w:tcBorders>
          </w:tcPr>
          <w:p w14:paraId="39382932"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Funding</w:t>
            </w:r>
          </w:p>
        </w:tc>
        <w:tc>
          <w:tcPr>
            <w:tcW w:w="3423" w:type="dxa"/>
            <w:tcBorders>
              <w:bottom w:val="nil"/>
            </w:tcBorders>
          </w:tcPr>
          <w:p w14:paraId="3A91349D"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Evidence</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impact: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do</w:t>
            </w:r>
          </w:p>
        </w:tc>
        <w:tc>
          <w:tcPr>
            <w:tcW w:w="3076" w:type="dxa"/>
            <w:tcBorders>
              <w:bottom w:val="nil"/>
            </w:tcBorders>
          </w:tcPr>
          <w:p w14:paraId="6F9C2F84"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Sustainability</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suggested</w:t>
            </w:r>
          </w:p>
        </w:tc>
      </w:tr>
      <w:tr w:rsidR="00C658FB" w:rsidRPr="00700488" w14:paraId="42F5B39A" w14:textId="77777777">
        <w:trPr>
          <w:trHeight w:val="288"/>
        </w:trPr>
        <w:tc>
          <w:tcPr>
            <w:tcW w:w="3758" w:type="dxa"/>
            <w:tcBorders>
              <w:top w:val="nil"/>
              <w:bottom w:val="nil"/>
            </w:tcBorders>
          </w:tcPr>
          <w:p w14:paraId="551C1DFC"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you</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want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know</w:t>
            </w:r>
          </w:p>
        </w:tc>
        <w:tc>
          <w:tcPr>
            <w:tcW w:w="3458" w:type="dxa"/>
            <w:tcBorders>
              <w:top w:val="nil"/>
              <w:bottom w:val="nil"/>
            </w:tcBorders>
          </w:tcPr>
          <w:p w14:paraId="32B72A0F"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achieve</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are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linked</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your</w:t>
            </w:r>
          </w:p>
        </w:tc>
        <w:tc>
          <w:tcPr>
            <w:tcW w:w="1663" w:type="dxa"/>
            <w:tcBorders>
              <w:top w:val="nil"/>
              <w:bottom w:val="nil"/>
            </w:tcBorders>
          </w:tcPr>
          <w:p w14:paraId="37D54F4D"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allocated:</w:t>
            </w:r>
          </w:p>
        </w:tc>
        <w:tc>
          <w:tcPr>
            <w:tcW w:w="3423" w:type="dxa"/>
            <w:tcBorders>
              <w:top w:val="nil"/>
              <w:bottom w:val="nil"/>
            </w:tcBorders>
          </w:tcPr>
          <w:p w14:paraId="0D500C40"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now</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know</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what</w:t>
            </w:r>
          </w:p>
        </w:tc>
        <w:tc>
          <w:tcPr>
            <w:tcW w:w="3076" w:type="dxa"/>
            <w:tcBorders>
              <w:top w:val="nil"/>
              <w:bottom w:val="nil"/>
            </w:tcBorders>
          </w:tcPr>
          <w:p w14:paraId="52F2AD78"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next</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steps:</w:t>
            </w:r>
          </w:p>
        </w:tc>
      </w:tr>
      <w:tr w:rsidR="00C658FB" w:rsidRPr="00700488" w14:paraId="13CE0BBF" w14:textId="77777777">
        <w:trPr>
          <w:trHeight w:val="287"/>
        </w:trPr>
        <w:tc>
          <w:tcPr>
            <w:tcW w:w="3758" w:type="dxa"/>
            <w:tcBorders>
              <w:top w:val="nil"/>
              <w:bottom w:val="nil"/>
            </w:tcBorders>
          </w:tcPr>
          <w:p w14:paraId="66F80112"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able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about</w:t>
            </w:r>
          </w:p>
        </w:tc>
        <w:tc>
          <w:tcPr>
            <w:tcW w:w="3458" w:type="dxa"/>
            <w:tcBorders>
              <w:top w:val="nil"/>
              <w:bottom w:val="nil"/>
            </w:tcBorders>
          </w:tcPr>
          <w:p w14:paraId="534DFF7B"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intentions:</w:t>
            </w:r>
          </w:p>
        </w:tc>
        <w:tc>
          <w:tcPr>
            <w:tcW w:w="1663" w:type="dxa"/>
            <w:tcBorders>
              <w:top w:val="nil"/>
              <w:bottom w:val="nil"/>
            </w:tcBorders>
          </w:tcPr>
          <w:p w14:paraId="724EF9C2"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5AD06CC7"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can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now</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has</w:t>
            </w:r>
          </w:p>
        </w:tc>
        <w:tc>
          <w:tcPr>
            <w:tcW w:w="3076" w:type="dxa"/>
            <w:tcBorders>
              <w:top w:val="nil"/>
              <w:bottom w:val="nil"/>
            </w:tcBorders>
          </w:tcPr>
          <w:p w14:paraId="08E9FE50"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7F2BF131" w14:textId="77777777">
        <w:trPr>
          <w:trHeight w:val="288"/>
        </w:trPr>
        <w:tc>
          <w:tcPr>
            <w:tcW w:w="3758" w:type="dxa"/>
            <w:tcBorders>
              <w:top w:val="nil"/>
              <w:bottom w:val="nil"/>
            </w:tcBorders>
          </w:tcPr>
          <w:p w14:paraId="62A55934"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need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learn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p>
        </w:tc>
        <w:tc>
          <w:tcPr>
            <w:tcW w:w="3458" w:type="dxa"/>
            <w:tcBorders>
              <w:top w:val="nil"/>
              <w:bottom w:val="nil"/>
            </w:tcBorders>
          </w:tcPr>
          <w:p w14:paraId="7C5C1048" w14:textId="77777777" w:rsidR="00C658FB" w:rsidRPr="00700488"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72E985AD"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03BA30DE" w14:textId="77777777" w:rsidR="00C658FB" w:rsidRPr="00700488" w:rsidRDefault="00D131A0">
            <w:pPr>
              <w:pStyle w:val="TableParagraph"/>
              <w:spacing w:line="263" w:lineRule="exact"/>
              <w:rPr>
                <w:rFonts w:asciiTheme="minorHAnsi" w:hAnsiTheme="minorHAnsi" w:cstheme="minorHAnsi"/>
                <w:sz w:val="24"/>
                <w:szCs w:val="24"/>
              </w:rPr>
            </w:pPr>
            <w:proofErr w:type="gramStart"/>
            <w:r w:rsidRPr="00700488">
              <w:rPr>
                <w:rFonts w:asciiTheme="minorHAnsi" w:hAnsiTheme="minorHAnsi" w:cstheme="minorHAnsi"/>
                <w:color w:val="231F20"/>
                <w:sz w:val="24"/>
                <w:szCs w:val="24"/>
              </w:rPr>
              <w:t>changed?:</w:t>
            </w:r>
            <w:proofErr w:type="gramEnd"/>
          </w:p>
        </w:tc>
        <w:tc>
          <w:tcPr>
            <w:tcW w:w="3076" w:type="dxa"/>
            <w:tcBorders>
              <w:top w:val="nil"/>
              <w:bottom w:val="nil"/>
            </w:tcBorders>
          </w:tcPr>
          <w:p w14:paraId="18F1613C"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21DE4A7A" w14:textId="77777777">
        <w:trPr>
          <w:trHeight w:val="273"/>
        </w:trPr>
        <w:tc>
          <w:tcPr>
            <w:tcW w:w="3758" w:type="dxa"/>
            <w:tcBorders>
              <w:top w:val="nil"/>
            </w:tcBorders>
          </w:tcPr>
          <w:p w14:paraId="53D0E00F" w14:textId="77777777" w:rsidR="00C658FB" w:rsidRPr="00700488" w:rsidRDefault="00D131A0">
            <w:pPr>
              <w:pStyle w:val="TableParagraph"/>
              <w:spacing w:line="254" w:lineRule="exact"/>
              <w:rPr>
                <w:rFonts w:asciiTheme="minorHAnsi" w:hAnsiTheme="minorHAnsi" w:cstheme="minorHAnsi"/>
                <w:sz w:val="24"/>
                <w:szCs w:val="24"/>
              </w:rPr>
            </w:pPr>
            <w:r w:rsidRPr="00700488">
              <w:rPr>
                <w:rFonts w:asciiTheme="minorHAnsi" w:hAnsiTheme="minorHAnsi" w:cstheme="minorHAnsi"/>
                <w:color w:val="231F20"/>
                <w:sz w:val="24"/>
                <w:szCs w:val="24"/>
              </w:rPr>
              <w:t>consolidate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through</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practice:</w:t>
            </w:r>
          </w:p>
        </w:tc>
        <w:tc>
          <w:tcPr>
            <w:tcW w:w="3458" w:type="dxa"/>
            <w:tcBorders>
              <w:top w:val="nil"/>
            </w:tcBorders>
          </w:tcPr>
          <w:p w14:paraId="0F3071A6" w14:textId="77777777" w:rsidR="00C658FB" w:rsidRPr="00700488" w:rsidRDefault="00C658FB">
            <w:pPr>
              <w:pStyle w:val="TableParagraph"/>
              <w:ind w:left="0"/>
              <w:rPr>
                <w:rFonts w:asciiTheme="minorHAnsi" w:hAnsiTheme="minorHAnsi" w:cstheme="minorHAnsi"/>
                <w:sz w:val="24"/>
                <w:szCs w:val="24"/>
              </w:rPr>
            </w:pPr>
          </w:p>
        </w:tc>
        <w:tc>
          <w:tcPr>
            <w:tcW w:w="1663" w:type="dxa"/>
            <w:tcBorders>
              <w:top w:val="nil"/>
            </w:tcBorders>
          </w:tcPr>
          <w:p w14:paraId="5084AABF"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tcBorders>
          </w:tcPr>
          <w:p w14:paraId="0C973922" w14:textId="77777777" w:rsidR="00C658FB" w:rsidRPr="00700488" w:rsidRDefault="00C658FB">
            <w:pPr>
              <w:pStyle w:val="TableParagraph"/>
              <w:ind w:left="0"/>
              <w:rPr>
                <w:rFonts w:asciiTheme="minorHAnsi" w:hAnsiTheme="minorHAnsi" w:cstheme="minorHAnsi"/>
                <w:sz w:val="24"/>
                <w:szCs w:val="24"/>
              </w:rPr>
            </w:pPr>
          </w:p>
        </w:tc>
        <w:tc>
          <w:tcPr>
            <w:tcW w:w="3076" w:type="dxa"/>
            <w:tcBorders>
              <w:top w:val="nil"/>
            </w:tcBorders>
          </w:tcPr>
          <w:p w14:paraId="2077755E"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42ADA558" w14:textId="77777777">
        <w:trPr>
          <w:trHeight w:val="2049"/>
        </w:trPr>
        <w:tc>
          <w:tcPr>
            <w:tcW w:w="3758" w:type="dxa"/>
          </w:tcPr>
          <w:p w14:paraId="27BC68A5" w14:textId="77777777" w:rsidR="00C503A1" w:rsidRPr="00700488" w:rsidRDefault="00C503A1">
            <w:pPr>
              <w:pStyle w:val="TableParagraph"/>
              <w:ind w:left="0"/>
              <w:rPr>
                <w:rStyle w:val="Strong"/>
                <w:rFonts w:asciiTheme="minorHAnsi" w:hAnsiTheme="minorHAnsi" w:cstheme="minorHAnsi"/>
                <w:b w:val="0"/>
                <w:color w:val="222222"/>
                <w:sz w:val="24"/>
                <w:szCs w:val="24"/>
                <w:shd w:val="clear" w:color="auto" w:fill="FFFFFF"/>
              </w:rPr>
            </w:pPr>
            <w:r w:rsidRPr="00700488">
              <w:rPr>
                <w:rStyle w:val="Strong"/>
                <w:rFonts w:asciiTheme="minorHAnsi" w:hAnsiTheme="minorHAnsi" w:cstheme="minorHAnsi"/>
                <w:b w:val="0"/>
                <w:color w:val="222222"/>
                <w:sz w:val="24"/>
                <w:szCs w:val="24"/>
                <w:shd w:val="clear" w:color="auto" w:fill="FFFFFF"/>
              </w:rPr>
              <w:t>Helping support every child to develop the physical literacy, emotional and thinking skills to achieve in PE, Sport and life</w:t>
            </w:r>
            <w:r w:rsidR="00415502" w:rsidRPr="00700488">
              <w:rPr>
                <w:rStyle w:val="Strong"/>
                <w:rFonts w:asciiTheme="minorHAnsi" w:hAnsiTheme="minorHAnsi" w:cstheme="minorHAnsi"/>
                <w:b w:val="0"/>
                <w:color w:val="222222"/>
                <w:sz w:val="24"/>
                <w:szCs w:val="24"/>
                <w:shd w:val="clear" w:color="auto" w:fill="FFFFFF"/>
              </w:rPr>
              <w:t>.</w:t>
            </w:r>
          </w:p>
          <w:p w14:paraId="42ECF76D" w14:textId="3BB43D5E" w:rsidR="00415502" w:rsidRPr="00700488" w:rsidRDefault="00415502">
            <w:pPr>
              <w:pStyle w:val="TableParagraph"/>
              <w:ind w:left="0"/>
              <w:rPr>
                <w:rFonts w:asciiTheme="minorHAnsi" w:hAnsiTheme="minorHAnsi" w:cstheme="minorHAnsi"/>
                <w:b/>
                <w:sz w:val="24"/>
                <w:szCs w:val="24"/>
              </w:rPr>
            </w:pPr>
          </w:p>
          <w:p w14:paraId="0CA3208F" w14:textId="6924C685" w:rsidR="00831EA9" w:rsidRPr="00700488" w:rsidRDefault="00831EA9">
            <w:pPr>
              <w:pStyle w:val="TableParagraph"/>
              <w:ind w:left="0"/>
              <w:rPr>
                <w:rFonts w:asciiTheme="minorHAnsi" w:hAnsiTheme="minorHAnsi" w:cstheme="minorHAnsi"/>
                <w:b/>
                <w:sz w:val="24"/>
                <w:szCs w:val="24"/>
              </w:rPr>
            </w:pPr>
          </w:p>
          <w:p w14:paraId="42E0BB7A" w14:textId="42850505" w:rsidR="00831EA9" w:rsidRPr="00700488" w:rsidRDefault="00831EA9">
            <w:pPr>
              <w:pStyle w:val="TableParagraph"/>
              <w:ind w:left="0"/>
              <w:rPr>
                <w:rFonts w:asciiTheme="minorHAnsi" w:hAnsiTheme="minorHAnsi" w:cstheme="minorHAnsi"/>
                <w:b/>
                <w:sz w:val="24"/>
                <w:szCs w:val="24"/>
              </w:rPr>
            </w:pPr>
          </w:p>
          <w:p w14:paraId="041E7885" w14:textId="200248C8" w:rsidR="00831EA9" w:rsidRPr="00700488" w:rsidRDefault="00831EA9">
            <w:pPr>
              <w:pStyle w:val="TableParagraph"/>
              <w:ind w:left="0"/>
              <w:rPr>
                <w:rFonts w:asciiTheme="minorHAnsi" w:hAnsiTheme="minorHAnsi" w:cstheme="minorHAnsi"/>
                <w:b/>
                <w:sz w:val="24"/>
                <w:szCs w:val="24"/>
              </w:rPr>
            </w:pPr>
          </w:p>
          <w:p w14:paraId="12AED88E" w14:textId="58B68664" w:rsidR="00831EA9" w:rsidRPr="00700488" w:rsidRDefault="00831EA9">
            <w:pPr>
              <w:pStyle w:val="TableParagraph"/>
              <w:ind w:left="0"/>
              <w:rPr>
                <w:rFonts w:asciiTheme="minorHAnsi" w:hAnsiTheme="minorHAnsi" w:cstheme="minorHAnsi"/>
                <w:b/>
                <w:sz w:val="24"/>
                <w:szCs w:val="24"/>
              </w:rPr>
            </w:pPr>
          </w:p>
          <w:p w14:paraId="6D4E9D1E" w14:textId="7BEE6C39" w:rsidR="00831EA9" w:rsidRPr="00700488" w:rsidRDefault="00831EA9">
            <w:pPr>
              <w:pStyle w:val="TableParagraph"/>
              <w:ind w:left="0"/>
              <w:rPr>
                <w:rFonts w:asciiTheme="minorHAnsi" w:hAnsiTheme="minorHAnsi" w:cstheme="minorHAnsi"/>
                <w:b/>
                <w:sz w:val="24"/>
                <w:szCs w:val="24"/>
              </w:rPr>
            </w:pPr>
          </w:p>
          <w:p w14:paraId="04BACF4E" w14:textId="0DAF9BE9" w:rsidR="00831EA9" w:rsidRPr="00700488" w:rsidRDefault="00831EA9">
            <w:pPr>
              <w:pStyle w:val="TableParagraph"/>
              <w:ind w:left="0"/>
              <w:rPr>
                <w:rFonts w:asciiTheme="minorHAnsi" w:hAnsiTheme="minorHAnsi" w:cstheme="minorHAnsi"/>
                <w:b/>
                <w:sz w:val="24"/>
                <w:szCs w:val="24"/>
              </w:rPr>
            </w:pPr>
          </w:p>
          <w:p w14:paraId="24FCF271" w14:textId="16EDA6C1" w:rsidR="00831EA9" w:rsidRPr="00700488" w:rsidRDefault="00831EA9">
            <w:pPr>
              <w:pStyle w:val="TableParagraph"/>
              <w:ind w:left="0"/>
              <w:rPr>
                <w:rFonts w:asciiTheme="minorHAnsi" w:hAnsiTheme="minorHAnsi" w:cstheme="minorHAnsi"/>
                <w:b/>
                <w:sz w:val="24"/>
                <w:szCs w:val="24"/>
              </w:rPr>
            </w:pPr>
          </w:p>
          <w:p w14:paraId="3622FB74" w14:textId="77155399" w:rsidR="00831EA9" w:rsidRPr="00700488" w:rsidRDefault="00831EA9">
            <w:pPr>
              <w:pStyle w:val="TableParagraph"/>
              <w:ind w:left="0"/>
              <w:rPr>
                <w:rFonts w:asciiTheme="minorHAnsi" w:hAnsiTheme="minorHAnsi" w:cstheme="minorHAnsi"/>
                <w:b/>
                <w:sz w:val="24"/>
                <w:szCs w:val="24"/>
              </w:rPr>
            </w:pPr>
          </w:p>
          <w:p w14:paraId="576C0BD1" w14:textId="670E407E" w:rsidR="00831EA9" w:rsidRPr="00700488" w:rsidRDefault="00831EA9">
            <w:pPr>
              <w:pStyle w:val="TableParagraph"/>
              <w:ind w:left="0"/>
              <w:rPr>
                <w:rFonts w:asciiTheme="minorHAnsi" w:hAnsiTheme="minorHAnsi" w:cstheme="minorHAnsi"/>
                <w:b/>
                <w:sz w:val="24"/>
                <w:szCs w:val="24"/>
              </w:rPr>
            </w:pPr>
          </w:p>
          <w:p w14:paraId="28CD0D5F" w14:textId="3F27437B" w:rsidR="00831EA9" w:rsidRPr="00700488" w:rsidRDefault="00831EA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Prepare staff to teach Real PE again from September 2022. </w:t>
            </w:r>
          </w:p>
          <w:p w14:paraId="11F7F268" w14:textId="27FDB091" w:rsidR="00415502" w:rsidRPr="00700488" w:rsidRDefault="00415502">
            <w:pPr>
              <w:pStyle w:val="TableParagraph"/>
              <w:ind w:left="0"/>
              <w:rPr>
                <w:rFonts w:asciiTheme="minorHAnsi" w:hAnsiTheme="minorHAnsi" w:cstheme="minorHAnsi"/>
                <w:b/>
                <w:sz w:val="24"/>
                <w:szCs w:val="24"/>
              </w:rPr>
            </w:pPr>
          </w:p>
          <w:p w14:paraId="4A6B753B" w14:textId="6CEA1534" w:rsidR="00B55AD4" w:rsidRPr="00700488" w:rsidRDefault="00B55AD4">
            <w:pPr>
              <w:pStyle w:val="TableParagraph"/>
              <w:ind w:left="0"/>
              <w:rPr>
                <w:rFonts w:asciiTheme="minorHAnsi" w:hAnsiTheme="minorHAnsi" w:cstheme="minorHAnsi"/>
                <w:b/>
                <w:sz w:val="24"/>
                <w:szCs w:val="24"/>
              </w:rPr>
            </w:pPr>
          </w:p>
          <w:p w14:paraId="6B3C614D" w14:textId="066DB918" w:rsidR="00024FEA" w:rsidRPr="00700488" w:rsidRDefault="00024FEA">
            <w:pPr>
              <w:pStyle w:val="TableParagraph"/>
              <w:ind w:left="0"/>
              <w:rPr>
                <w:rFonts w:asciiTheme="minorHAnsi" w:hAnsiTheme="minorHAnsi" w:cstheme="minorHAnsi"/>
                <w:b/>
                <w:sz w:val="24"/>
                <w:szCs w:val="24"/>
              </w:rPr>
            </w:pPr>
          </w:p>
          <w:p w14:paraId="3A627369" w14:textId="6DF244A1" w:rsidR="00024FEA" w:rsidRPr="00700488" w:rsidRDefault="00024FEA">
            <w:pPr>
              <w:pStyle w:val="TableParagraph"/>
              <w:ind w:left="0"/>
              <w:rPr>
                <w:rFonts w:asciiTheme="minorHAnsi" w:hAnsiTheme="minorHAnsi" w:cstheme="minorHAnsi"/>
                <w:b/>
                <w:sz w:val="24"/>
                <w:szCs w:val="24"/>
              </w:rPr>
            </w:pPr>
          </w:p>
          <w:p w14:paraId="023FCB41" w14:textId="64652C57" w:rsidR="00024FEA" w:rsidRPr="00700488" w:rsidRDefault="00024FEA">
            <w:pPr>
              <w:pStyle w:val="TableParagraph"/>
              <w:ind w:left="0"/>
              <w:rPr>
                <w:rFonts w:asciiTheme="minorHAnsi" w:hAnsiTheme="minorHAnsi" w:cstheme="minorHAnsi"/>
                <w:b/>
                <w:sz w:val="24"/>
                <w:szCs w:val="24"/>
              </w:rPr>
            </w:pPr>
          </w:p>
          <w:p w14:paraId="1862FA80" w14:textId="2830B267" w:rsidR="00024FEA" w:rsidRPr="00700488" w:rsidRDefault="00024FEA">
            <w:pPr>
              <w:pStyle w:val="TableParagraph"/>
              <w:ind w:left="0"/>
              <w:rPr>
                <w:rFonts w:asciiTheme="minorHAnsi" w:hAnsiTheme="minorHAnsi" w:cstheme="minorHAnsi"/>
                <w:b/>
                <w:sz w:val="24"/>
                <w:szCs w:val="24"/>
              </w:rPr>
            </w:pPr>
          </w:p>
          <w:p w14:paraId="6F38F235" w14:textId="76B0BE75" w:rsidR="00024FEA" w:rsidRPr="00700488" w:rsidRDefault="00024FEA">
            <w:pPr>
              <w:pStyle w:val="TableParagraph"/>
              <w:ind w:left="0"/>
              <w:rPr>
                <w:rFonts w:asciiTheme="minorHAnsi" w:hAnsiTheme="minorHAnsi" w:cstheme="minorHAnsi"/>
                <w:b/>
                <w:sz w:val="24"/>
                <w:szCs w:val="24"/>
              </w:rPr>
            </w:pPr>
          </w:p>
          <w:p w14:paraId="75877B39" w14:textId="698F2920" w:rsidR="00024FEA" w:rsidRPr="00700488" w:rsidRDefault="00024FEA">
            <w:pPr>
              <w:pStyle w:val="TableParagraph"/>
              <w:ind w:left="0"/>
              <w:rPr>
                <w:rFonts w:asciiTheme="minorHAnsi" w:hAnsiTheme="minorHAnsi" w:cstheme="minorHAnsi"/>
                <w:b/>
                <w:sz w:val="24"/>
                <w:szCs w:val="24"/>
              </w:rPr>
            </w:pPr>
          </w:p>
          <w:p w14:paraId="34298E5D" w14:textId="566A68F7" w:rsidR="00024FEA" w:rsidRPr="00700488" w:rsidRDefault="00024FEA">
            <w:pPr>
              <w:pStyle w:val="TableParagraph"/>
              <w:ind w:left="0"/>
              <w:rPr>
                <w:rFonts w:asciiTheme="minorHAnsi" w:hAnsiTheme="minorHAnsi" w:cstheme="minorHAnsi"/>
                <w:b/>
                <w:sz w:val="24"/>
                <w:szCs w:val="24"/>
              </w:rPr>
            </w:pPr>
          </w:p>
          <w:p w14:paraId="4B49B17C" w14:textId="7B43E589" w:rsidR="00024FEA" w:rsidRPr="00700488" w:rsidRDefault="00024FEA">
            <w:pPr>
              <w:pStyle w:val="TableParagraph"/>
              <w:ind w:left="0"/>
              <w:rPr>
                <w:rFonts w:asciiTheme="minorHAnsi" w:hAnsiTheme="minorHAnsi" w:cstheme="minorHAnsi"/>
                <w:b/>
                <w:sz w:val="24"/>
                <w:szCs w:val="24"/>
              </w:rPr>
            </w:pPr>
          </w:p>
          <w:p w14:paraId="76C9A2CA" w14:textId="3E70ABED" w:rsidR="00024FEA" w:rsidRDefault="00024FEA">
            <w:pPr>
              <w:pStyle w:val="TableParagraph"/>
              <w:ind w:left="0"/>
              <w:rPr>
                <w:rFonts w:asciiTheme="minorHAnsi" w:hAnsiTheme="minorHAnsi" w:cstheme="minorHAnsi"/>
                <w:b/>
                <w:sz w:val="24"/>
                <w:szCs w:val="24"/>
              </w:rPr>
            </w:pPr>
          </w:p>
          <w:p w14:paraId="03806CFB" w14:textId="77777777" w:rsidR="009B669C" w:rsidRPr="00700488" w:rsidRDefault="009B669C">
            <w:pPr>
              <w:pStyle w:val="TableParagraph"/>
              <w:ind w:left="0"/>
              <w:rPr>
                <w:rFonts w:asciiTheme="minorHAnsi" w:hAnsiTheme="minorHAnsi" w:cstheme="minorHAnsi"/>
                <w:b/>
                <w:sz w:val="24"/>
                <w:szCs w:val="24"/>
              </w:rPr>
            </w:pPr>
          </w:p>
          <w:p w14:paraId="7DC2A19E" w14:textId="2EBF3278" w:rsidR="00024FEA" w:rsidRPr="00700488" w:rsidRDefault="00024FEA">
            <w:pPr>
              <w:pStyle w:val="TableParagraph"/>
              <w:ind w:left="0"/>
              <w:rPr>
                <w:rFonts w:asciiTheme="minorHAnsi" w:hAnsiTheme="minorHAnsi" w:cstheme="minorHAnsi"/>
                <w:b/>
                <w:sz w:val="24"/>
                <w:szCs w:val="24"/>
              </w:rPr>
            </w:pPr>
          </w:p>
          <w:p w14:paraId="77FFFA09" w14:textId="2EEEF39F" w:rsidR="00024FEA" w:rsidRPr="00700488" w:rsidRDefault="00024FE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Ensure that all children access a broad balanced and progressive curriculum. Staff to observe good practice to support them in their own delivery.</w:t>
            </w:r>
          </w:p>
          <w:p w14:paraId="3774AAD2" w14:textId="11CA08D1" w:rsidR="00B55AD4" w:rsidRPr="00700488" w:rsidRDefault="00B55AD4">
            <w:pPr>
              <w:pStyle w:val="TableParagraph"/>
              <w:ind w:left="0"/>
              <w:rPr>
                <w:rFonts w:asciiTheme="minorHAnsi" w:hAnsiTheme="minorHAnsi" w:cstheme="minorHAnsi"/>
                <w:b/>
                <w:sz w:val="24"/>
                <w:szCs w:val="24"/>
              </w:rPr>
            </w:pPr>
          </w:p>
          <w:p w14:paraId="0EC0FB31" w14:textId="1C71424C" w:rsidR="00B55AD4" w:rsidRPr="00700488" w:rsidRDefault="00B55AD4">
            <w:pPr>
              <w:pStyle w:val="TableParagraph"/>
              <w:ind w:left="0"/>
              <w:rPr>
                <w:rFonts w:asciiTheme="minorHAnsi" w:hAnsiTheme="minorHAnsi" w:cstheme="minorHAnsi"/>
                <w:b/>
                <w:sz w:val="24"/>
                <w:szCs w:val="24"/>
              </w:rPr>
            </w:pPr>
          </w:p>
          <w:p w14:paraId="400919A1" w14:textId="3828FBEC" w:rsidR="00B55AD4" w:rsidRPr="00700488" w:rsidRDefault="00B55AD4">
            <w:pPr>
              <w:pStyle w:val="TableParagraph"/>
              <w:ind w:left="0"/>
              <w:rPr>
                <w:rFonts w:asciiTheme="minorHAnsi" w:hAnsiTheme="minorHAnsi" w:cstheme="minorHAnsi"/>
                <w:b/>
                <w:sz w:val="24"/>
                <w:szCs w:val="24"/>
              </w:rPr>
            </w:pPr>
          </w:p>
          <w:p w14:paraId="17555CB0" w14:textId="40D17825" w:rsidR="00B55AD4" w:rsidRPr="00700488" w:rsidRDefault="00B55AD4">
            <w:pPr>
              <w:pStyle w:val="TableParagraph"/>
              <w:ind w:left="0"/>
              <w:rPr>
                <w:rFonts w:asciiTheme="minorHAnsi" w:hAnsiTheme="minorHAnsi" w:cstheme="minorHAnsi"/>
                <w:b/>
                <w:sz w:val="24"/>
                <w:szCs w:val="24"/>
              </w:rPr>
            </w:pPr>
          </w:p>
          <w:p w14:paraId="3EFB03BA" w14:textId="3ECAB9B5" w:rsidR="00B55AD4" w:rsidRPr="00700488" w:rsidRDefault="00B55AD4">
            <w:pPr>
              <w:pStyle w:val="TableParagraph"/>
              <w:ind w:left="0"/>
              <w:rPr>
                <w:rFonts w:asciiTheme="minorHAnsi" w:hAnsiTheme="minorHAnsi" w:cstheme="minorHAnsi"/>
                <w:b/>
                <w:sz w:val="24"/>
                <w:szCs w:val="24"/>
              </w:rPr>
            </w:pPr>
          </w:p>
          <w:p w14:paraId="02432502" w14:textId="64EF5F71" w:rsidR="00B55AD4" w:rsidRPr="00700488" w:rsidRDefault="00B55AD4">
            <w:pPr>
              <w:pStyle w:val="TableParagraph"/>
              <w:ind w:left="0"/>
              <w:rPr>
                <w:rFonts w:asciiTheme="minorHAnsi" w:hAnsiTheme="minorHAnsi" w:cstheme="minorHAnsi"/>
                <w:b/>
                <w:sz w:val="24"/>
                <w:szCs w:val="24"/>
              </w:rPr>
            </w:pPr>
          </w:p>
          <w:p w14:paraId="4E2D6837" w14:textId="3F03E19E" w:rsidR="00B55AD4" w:rsidRPr="00700488" w:rsidRDefault="00B55AD4">
            <w:pPr>
              <w:pStyle w:val="TableParagraph"/>
              <w:ind w:left="0"/>
              <w:rPr>
                <w:rFonts w:asciiTheme="minorHAnsi" w:hAnsiTheme="minorHAnsi" w:cstheme="minorHAnsi"/>
                <w:b/>
                <w:sz w:val="24"/>
                <w:szCs w:val="24"/>
              </w:rPr>
            </w:pPr>
          </w:p>
          <w:p w14:paraId="12F349DC" w14:textId="1A654023" w:rsidR="00B55AD4" w:rsidRPr="00700488" w:rsidRDefault="00B55AD4">
            <w:pPr>
              <w:pStyle w:val="TableParagraph"/>
              <w:ind w:left="0"/>
              <w:rPr>
                <w:rFonts w:asciiTheme="minorHAnsi" w:hAnsiTheme="minorHAnsi" w:cstheme="minorHAnsi"/>
                <w:b/>
                <w:sz w:val="24"/>
                <w:szCs w:val="24"/>
              </w:rPr>
            </w:pPr>
          </w:p>
          <w:p w14:paraId="67DBEE0E" w14:textId="20BACBBC" w:rsidR="00415502" w:rsidRPr="00700488" w:rsidRDefault="00415502">
            <w:pPr>
              <w:pStyle w:val="TableParagraph"/>
              <w:ind w:left="0"/>
              <w:rPr>
                <w:rFonts w:asciiTheme="minorHAnsi" w:hAnsiTheme="minorHAnsi" w:cstheme="minorHAnsi"/>
                <w:b/>
                <w:sz w:val="24"/>
                <w:szCs w:val="24"/>
              </w:rPr>
            </w:pPr>
          </w:p>
        </w:tc>
        <w:tc>
          <w:tcPr>
            <w:tcW w:w="3458" w:type="dxa"/>
          </w:tcPr>
          <w:p w14:paraId="63860221" w14:textId="77777777" w:rsidR="00C503A1" w:rsidRPr="00700488" w:rsidRDefault="00C503A1" w:rsidP="00C503A1">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lastRenderedPageBreak/>
              <w:t>Real PE Jasmine Online Platform licence for the academic year</w:t>
            </w:r>
          </w:p>
          <w:p w14:paraId="2B4A5467" w14:textId="77777777" w:rsidR="00C658FB" w:rsidRPr="00700488" w:rsidRDefault="00C658FB">
            <w:pPr>
              <w:pStyle w:val="TableParagraph"/>
              <w:ind w:left="0"/>
              <w:rPr>
                <w:rFonts w:asciiTheme="minorHAnsi" w:hAnsiTheme="minorHAnsi" w:cstheme="minorHAnsi"/>
                <w:sz w:val="24"/>
                <w:szCs w:val="24"/>
              </w:rPr>
            </w:pPr>
          </w:p>
          <w:p w14:paraId="74A462E6" w14:textId="77777777" w:rsidR="00831EA9" w:rsidRPr="00700488" w:rsidRDefault="00831EA9">
            <w:pPr>
              <w:pStyle w:val="TableParagraph"/>
              <w:ind w:left="0"/>
              <w:rPr>
                <w:rFonts w:asciiTheme="minorHAnsi" w:hAnsiTheme="minorHAnsi" w:cstheme="minorHAnsi"/>
                <w:sz w:val="24"/>
                <w:szCs w:val="24"/>
              </w:rPr>
            </w:pPr>
          </w:p>
          <w:p w14:paraId="17070B05" w14:textId="77777777" w:rsidR="00831EA9" w:rsidRPr="00700488" w:rsidRDefault="00831EA9">
            <w:pPr>
              <w:pStyle w:val="TableParagraph"/>
              <w:ind w:left="0"/>
              <w:rPr>
                <w:rFonts w:asciiTheme="minorHAnsi" w:hAnsiTheme="minorHAnsi" w:cstheme="minorHAnsi"/>
                <w:sz w:val="24"/>
                <w:szCs w:val="24"/>
              </w:rPr>
            </w:pPr>
          </w:p>
          <w:p w14:paraId="6AC79803" w14:textId="77777777" w:rsidR="00831EA9" w:rsidRPr="00700488" w:rsidRDefault="00831EA9">
            <w:pPr>
              <w:pStyle w:val="TableParagraph"/>
              <w:ind w:left="0"/>
              <w:rPr>
                <w:rFonts w:asciiTheme="minorHAnsi" w:hAnsiTheme="minorHAnsi" w:cstheme="minorHAnsi"/>
                <w:sz w:val="24"/>
                <w:szCs w:val="24"/>
              </w:rPr>
            </w:pPr>
          </w:p>
          <w:p w14:paraId="0397407D" w14:textId="77777777" w:rsidR="00831EA9" w:rsidRPr="00700488" w:rsidRDefault="00831EA9">
            <w:pPr>
              <w:pStyle w:val="TableParagraph"/>
              <w:ind w:left="0"/>
              <w:rPr>
                <w:rFonts w:asciiTheme="minorHAnsi" w:hAnsiTheme="minorHAnsi" w:cstheme="minorHAnsi"/>
                <w:sz w:val="24"/>
                <w:szCs w:val="24"/>
              </w:rPr>
            </w:pPr>
          </w:p>
          <w:p w14:paraId="5BE0ACC8" w14:textId="77777777" w:rsidR="00831EA9" w:rsidRPr="00700488" w:rsidRDefault="00831EA9">
            <w:pPr>
              <w:pStyle w:val="TableParagraph"/>
              <w:ind w:left="0"/>
              <w:rPr>
                <w:rFonts w:asciiTheme="minorHAnsi" w:hAnsiTheme="minorHAnsi" w:cstheme="minorHAnsi"/>
                <w:sz w:val="24"/>
                <w:szCs w:val="24"/>
              </w:rPr>
            </w:pPr>
          </w:p>
          <w:p w14:paraId="2E426D05" w14:textId="77777777" w:rsidR="00831EA9" w:rsidRPr="00700488" w:rsidRDefault="00831EA9">
            <w:pPr>
              <w:pStyle w:val="TableParagraph"/>
              <w:ind w:left="0"/>
              <w:rPr>
                <w:rFonts w:asciiTheme="minorHAnsi" w:hAnsiTheme="minorHAnsi" w:cstheme="minorHAnsi"/>
                <w:sz w:val="24"/>
                <w:szCs w:val="24"/>
              </w:rPr>
            </w:pPr>
          </w:p>
          <w:p w14:paraId="23F442A0" w14:textId="77777777" w:rsidR="00831EA9" w:rsidRPr="00700488" w:rsidRDefault="00831EA9">
            <w:pPr>
              <w:pStyle w:val="TableParagraph"/>
              <w:ind w:left="0"/>
              <w:rPr>
                <w:rFonts w:asciiTheme="minorHAnsi" w:hAnsiTheme="minorHAnsi" w:cstheme="minorHAnsi"/>
                <w:sz w:val="24"/>
                <w:szCs w:val="24"/>
              </w:rPr>
            </w:pPr>
          </w:p>
          <w:p w14:paraId="3C0D3269" w14:textId="77777777" w:rsidR="00831EA9" w:rsidRPr="00700488" w:rsidRDefault="00831EA9">
            <w:pPr>
              <w:pStyle w:val="TableParagraph"/>
              <w:ind w:left="0"/>
              <w:rPr>
                <w:rFonts w:asciiTheme="minorHAnsi" w:hAnsiTheme="minorHAnsi" w:cstheme="minorHAnsi"/>
                <w:sz w:val="24"/>
                <w:szCs w:val="24"/>
              </w:rPr>
            </w:pPr>
          </w:p>
          <w:p w14:paraId="66D06302" w14:textId="77777777" w:rsidR="00831EA9" w:rsidRPr="00700488" w:rsidRDefault="00831EA9">
            <w:pPr>
              <w:pStyle w:val="TableParagraph"/>
              <w:ind w:left="0"/>
              <w:rPr>
                <w:rFonts w:asciiTheme="minorHAnsi" w:hAnsiTheme="minorHAnsi" w:cstheme="minorHAnsi"/>
                <w:sz w:val="24"/>
                <w:szCs w:val="24"/>
              </w:rPr>
            </w:pPr>
          </w:p>
          <w:p w14:paraId="54643CC6" w14:textId="77777777" w:rsidR="00831EA9" w:rsidRPr="00700488" w:rsidRDefault="00831EA9">
            <w:pPr>
              <w:pStyle w:val="TableParagraph"/>
              <w:ind w:left="0"/>
              <w:rPr>
                <w:rFonts w:asciiTheme="minorHAnsi" w:hAnsiTheme="minorHAnsi" w:cstheme="minorHAnsi"/>
                <w:sz w:val="24"/>
                <w:szCs w:val="24"/>
              </w:rPr>
            </w:pPr>
          </w:p>
          <w:p w14:paraId="3D11E3D0" w14:textId="77777777" w:rsidR="00831EA9" w:rsidRPr="00700488" w:rsidRDefault="00831EA9">
            <w:pPr>
              <w:pStyle w:val="TableParagraph"/>
              <w:ind w:left="0"/>
              <w:rPr>
                <w:rFonts w:asciiTheme="minorHAnsi" w:hAnsiTheme="minorHAnsi" w:cstheme="minorHAnsi"/>
                <w:sz w:val="24"/>
                <w:szCs w:val="24"/>
              </w:rPr>
            </w:pPr>
          </w:p>
          <w:p w14:paraId="76290C25" w14:textId="77777777" w:rsidR="00831EA9" w:rsidRPr="00700488" w:rsidRDefault="00831EA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REAL PE refresher training. Pam Stevenson carried out a refresher training session during staff meeting time. </w:t>
            </w:r>
          </w:p>
          <w:p w14:paraId="37B4AC9F" w14:textId="77777777" w:rsidR="00024FEA" w:rsidRPr="00700488" w:rsidRDefault="00024FEA">
            <w:pPr>
              <w:pStyle w:val="TableParagraph"/>
              <w:ind w:left="0"/>
              <w:rPr>
                <w:rFonts w:asciiTheme="minorHAnsi" w:hAnsiTheme="minorHAnsi" w:cstheme="minorHAnsi"/>
                <w:sz w:val="24"/>
                <w:szCs w:val="24"/>
              </w:rPr>
            </w:pPr>
          </w:p>
          <w:p w14:paraId="5A248B56" w14:textId="77777777" w:rsidR="00024FEA" w:rsidRPr="00700488" w:rsidRDefault="00024FEA">
            <w:pPr>
              <w:pStyle w:val="TableParagraph"/>
              <w:ind w:left="0"/>
              <w:rPr>
                <w:rFonts w:asciiTheme="minorHAnsi" w:hAnsiTheme="minorHAnsi" w:cstheme="minorHAnsi"/>
                <w:sz w:val="24"/>
                <w:szCs w:val="24"/>
              </w:rPr>
            </w:pPr>
          </w:p>
          <w:p w14:paraId="3CBC184F" w14:textId="77777777" w:rsidR="00024FEA" w:rsidRPr="00700488" w:rsidRDefault="00024FEA">
            <w:pPr>
              <w:pStyle w:val="TableParagraph"/>
              <w:ind w:left="0"/>
              <w:rPr>
                <w:rFonts w:asciiTheme="minorHAnsi" w:hAnsiTheme="minorHAnsi" w:cstheme="minorHAnsi"/>
                <w:sz w:val="24"/>
                <w:szCs w:val="24"/>
              </w:rPr>
            </w:pPr>
          </w:p>
          <w:p w14:paraId="11CE7140" w14:textId="77777777" w:rsidR="00024FEA" w:rsidRPr="00700488" w:rsidRDefault="00024FEA">
            <w:pPr>
              <w:pStyle w:val="TableParagraph"/>
              <w:ind w:left="0"/>
              <w:rPr>
                <w:rFonts w:asciiTheme="minorHAnsi" w:hAnsiTheme="minorHAnsi" w:cstheme="minorHAnsi"/>
                <w:sz w:val="24"/>
                <w:szCs w:val="24"/>
              </w:rPr>
            </w:pPr>
          </w:p>
          <w:p w14:paraId="73C7377E" w14:textId="77777777" w:rsidR="00024FEA" w:rsidRPr="00700488" w:rsidRDefault="00024FEA">
            <w:pPr>
              <w:pStyle w:val="TableParagraph"/>
              <w:ind w:left="0"/>
              <w:rPr>
                <w:rFonts w:asciiTheme="minorHAnsi" w:hAnsiTheme="minorHAnsi" w:cstheme="minorHAnsi"/>
                <w:sz w:val="24"/>
                <w:szCs w:val="24"/>
              </w:rPr>
            </w:pPr>
          </w:p>
          <w:p w14:paraId="315E00BE" w14:textId="77777777" w:rsidR="00024FEA" w:rsidRPr="00700488" w:rsidRDefault="00024FEA">
            <w:pPr>
              <w:pStyle w:val="TableParagraph"/>
              <w:ind w:left="0"/>
              <w:rPr>
                <w:rFonts w:asciiTheme="minorHAnsi" w:hAnsiTheme="minorHAnsi" w:cstheme="minorHAnsi"/>
                <w:sz w:val="24"/>
                <w:szCs w:val="24"/>
              </w:rPr>
            </w:pPr>
          </w:p>
          <w:p w14:paraId="4410DB1F" w14:textId="77777777" w:rsidR="00024FEA" w:rsidRPr="00700488" w:rsidRDefault="00024FEA">
            <w:pPr>
              <w:pStyle w:val="TableParagraph"/>
              <w:ind w:left="0"/>
              <w:rPr>
                <w:rFonts w:asciiTheme="minorHAnsi" w:hAnsiTheme="minorHAnsi" w:cstheme="minorHAnsi"/>
                <w:sz w:val="24"/>
                <w:szCs w:val="24"/>
              </w:rPr>
            </w:pPr>
          </w:p>
          <w:p w14:paraId="50F18FF6" w14:textId="652AAF25" w:rsidR="00024FEA" w:rsidRPr="00700488" w:rsidRDefault="00024FEA">
            <w:pPr>
              <w:pStyle w:val="TableParagraph"/>
              <w:ind w:left="0"/>
              <w:rPr>
                <w:rFonts w:asciiTheme="minorHAnsi" w:hAnsiTheme="minorHAnsi" w:cstheme="minorHAnsi"/>
                <w:sz w:val="24"/>
                <w:szCs w:val="24"/>
              </w:rPr>
            </w:pPr>
          </w:p>
          <w:p w14:paraId="318E1B20" w14:textId="5F345168" w:rsidR="00024FEA" w:rsidRPr="00700488" w:rsidRDefault="00024FEA">
            <w:pPr>
              <w:pStyle w:val="TableParagraph"/>
              <w:ind w:left="0"/>
              <w:rPr>
                <w:rFonts w:asciiTheme="minorHAnsi" w:hAnsiTheme="minorHAnsi" w:cstheme="minorHAnsi"/>
                <w:sz w:val="24"/>
                <w:szCs w:val="24"/>
              </w:rPr>
            </w:pPr>
          </w:p>
          <w:p w14:paraId="7523D8DF" w14:textId="7704AB6B" w:rsidR="00024FEA" w:rsidRDefault="00024FEA">
            <w:pPr>
              <w:pStyle w:val="TableParagraph"/>
              <w:ind w:left="0"/>
              <w:rPr>
                <w:rFonts w:asciiTheme="minorHAnsi" w:hAnsiTheme="minorHAnsi" w:cstheme="minorHAnsi"/>
                <w:sz w:val="24"/>
                <w:szCs w:val="24"/>
              </w:rPr>
            </w:pPr>
          </w:p>
          <w:p w14:paraId="09312BF9" w14:textId="77777777" w:rsidR="009B669C" w:rsidRPr="00700488" w:rsidRDefault="009B669C">
            <w:pPr>
              <w:pStyle w:val="TableParagraph"/>
              <w:ind w:left="0"/>
              <w:rPr>
                <w:rFonts w:asciiTheme="minorHAnsi" w:hAnsiTheme="minorHAnsi" w:cstheme="minorHAnsi"/>
                <w:sz w:val="24"/>
                <w:szCs w:val="24"/>
              </w:rPr>
            </w:pPr>
          </w:p>
          <w:p w14:paraId="7B4870B7" w14:textId="7D0EB3B1" w:rsidR="00024FEA" w:rsidRPr="00700488" w:rsidRDefault="00024FE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Sporting Influence Coaches contract. SI staff deliver</w:t>
            </w:r>
            <w:r w:rsidR="001869B0" w:rsidRPr="00700488">
              <w:rPr>
                <w:rFonts w:asciiTheme="minorHAnsi" w:hAnsiTheme="minorHAnsi" w:cstheme="minorHAnsi"/>
                <w:sz w:val="24"/>
                <w:szCs w:val="24"/>
              </w:rPr>
              <w:t>ed</w:t>
            </w:r>
            <w:r w:rsidRPr="00700488">
              <w:rPr>
                <w:rFonts w:asciiTheme="minorHAnsi" w:hAnsiTheme="minorHAnsi" w:cstheme="minorHAnsi"/>
                <w:sz w:val="24"/>
                <w:szCs w:val="24"/>
              </w:rPr>
              <w:t xml:space="preserve"> PE lessons across the school. </w:t>
            </w:r>
          </w:p>
        </w:tc>
        <w:tc>
          <w:tcPr>
            <w:tcW w:w="1663" w:type="dxa"/>
          </w:tcPr>
          <w:p w14:paraId="00110E78" w14:textId="405E7743" w:rsidR="00C503A1" w:rsidRPr="00700488" w:rsidRDefault="00D131A0" w:rsidP="00C503A1">
            <w:pPr>
              <w:pStyle w:val="TableParagraph"/>
              <w:spacing w:before="138"/>
              <w:ind w:left="53"/>
              <w:rPr>
                <w:rFonts w:asciiTheme="minorHAnsi" w:hAnsiTheme="minorHAnsi" w:cstheme="minorHAnsi"/>
                <w:color w:val="000000"/>
                <w:sz w:val="24"/>
                <w:szCs w:val="24"/>
              </w:rPr>
            </w:pPr>
            <w:r w:rsidRPr="00700488">
              <w:rPr>
                <w:rFonts w:asciiTheme="minorHAnsi" w:hAnsiTheme="minorHAnsi" w:cstheme="minorHAnsi"/>
                <w:sz w:val="24"/>
                <w:szCs w:val="24"/>
              </w:rPr>
              <w:lastRenderedPageBreak/>
              <w:t>£</w:t>
            </w:r>
            <w:r w:rsidR="00C503A1" w:rsidRPr="00700488">
              <w:rPr>
                <w:rFonts w:asciiTheme="minorHAnsi" w:hAnsiTheme="minorHAnsi" w:cstheme="minorHAnsi"/>
                <w:sz w:val="24"/>
                <w:szCs w:val="24"/>
              </w:rPr>
              <w:t xml:space="preserve"> </w:t>
            </w:r>
            <w:r w:rsidR="00C503A1" w:rsidRPr="00700488">
              <w:rPr>
                <w:rFonts w:asciiTheme="minorHAnsi" w:hAnsiTheme="minorHAnsi" w:cstheme="minorHAnsi"/>
                <w:color w:val="000000"/>
                <w:sz w:val="24"/>
                <w:szCs w:val="24"/>
              </w:rPr>
              <w:t>500</w:t>
            </w:r>
          </w:p>
          <w:p w14:paraId="03121CC9" w14:textId="68E6FD85" w:rsidR="00831EA9" w:rsidRPr="00700488" w:rsidRDefault="00831EA9" w:rsidP="00C503A1">
            <w:pPr>
              <w:pStyle w:val="TableParagraph"/>
              <w:spacing w:before="138"/>
              <w:ind w:left="53"/>
              <w:rPr>
                <w:rFonts w:asciiTheme="minorHAnsi" w:hAnsiTheme="minorHAnsi" w:cstheme="minorHAnsi"/>
                <w:sz w:val="24"/>
                <w:szCs w:val="24"/>
              </w:rPr>
            </w:pPr>
          </w:p>
          <w:p w14:paraId="0098C17F" w14:textId="7F43D802" w:rsidR="00831EA9" w:rsidRPr="00700488" w:rsidRDefault="00831EA9" w:rsidP="00C503A1">
            <w:pPr>
              <w:pStyle w:val="TableParagraph"/>
              <w:spacing w:before="138"/>
              <w:ind w:left="53"/>
              <w:rPr>
                <w:rFonts w:asciiTheme="minorHAnsi" w:hAnsiTheme="minorHAnsi" w:cstheme="minorHAnsi"/>
                <w:sz w:val="24"/>
                <w:szCs w:val="24"/>
              </w:rPr>
            </w:pPr>
          </w:p>
          <w:p w14:paraId="68C2D1BE" w14:textId="14F5458F" w:rsidR="00831EA9" w:rsidRPr="00700488" w:rsidRDefault="00831EA9" w:rsidP="00C503A1">
            <w:pPr>
              <w:pStyle w:val="TableParagraph"/>
              <w:spacing w:before="138"/>
              <w:ind w:left="53"/>
              <w:rPr>
                <w:rFonts w:asciiTheme="minorHAnsi" w:hAnsiTheme="minorHAnsi" w:cstheme="minorHAnsi"/>
                <w:sz w:val="24"/>
                <w:szCs w:val="24"/>
              </w:rPr>
            </w:pPr>
          </w:p>
          <w:p w14:paraId="207A4921" w14:textId="0E544A16" w:rsidR="00831EA9" w:rsidRPr="00700488" w:rsidRDefault="00831EA9" w:rsidP="00C503A1">
            <w:pPr>
              <w:pStyle w:val="TableParagraph"/>
              <w:spacing w:before="138"/>
              <w:ind w:left="53"/>
              <w:rPr>
                <w:rFonts w:asciiTheme="minorHAnsi" w:hAnsiTheme="minorHAnsi" w:cstheme="minorHAnsi"/>
                <w:sz w:val="24"/>
                <w:szCs w:val="24"/>
              </w:rPr>
            </w:pPr>
          </w:p>
          <w:p w14:paraId="52AAF253" w14:textId="031F4D2C" w:rsidR="00831EA9" w:rsidRPr="00700488" w:rsidRDefault="00831EA9" w:rsidP="00C503A1">
            <w:pPr>
              <w:pStyle w:val="TableParagraph"/>
              <w:spacing w:before="138"/>
              <w:ind w:left="53"/>
              <w:rPr>
                <w:rFonts w:asciiTheme="minorHAnsi" w:hAnsiTheme="minorHAnsi" w:cstheme="minorHAnsi"/>
                <w:sz w:val="24"/>
                <w:szCs w:val="24"/>
              </w:rPr>
            </w:pPr>
          </w:p>
          <w:p w14:paraId="62E03D7D" w14:textId="4FA3E091" w:rsidR="00831EA9" w:rsidRPr="00700488" w:rsidRDefault="00831EA9" w:rsidP="00C503A1">
            <w:pPr>
              <w:pStyle w:val="TableParagraph"/>
              <w:spacing w:before="138"/>
              <w:ind w:left="53"/>
              <w:rPr>
                <w:rFonts w:asciiTheme="minorHAnsi" w:hAnsiTheme="minorHAnsi" w:cstheme="minorHAnsi"/>
                <w:sz w:val="24"/>
                <w:szCs w:val="24"/>
              </w:rPr>
            </w:pPr>
          </w:p>
          <w:p w14:paraId="5CEB0AB1" w14:textId="40061758" w:rsidR="00831EA9" w:rsidRPr="00700488" w:rsidRDefault="00831EA9" w:rsidP="00C503A1">
            <w:pPr>
              <w:pStyle w:val="TableParagraph"/>
              <w:spacing w:before="138"/>
              <w:ind w:left="53"/>
              <w:rPr>
                <w:rFonts w:asciiTheme="minorHAnsi" w:hAnsiTheme="minorHAnsi" w:cstheme="minorHAnsi"/>
                <w:sz w:val="24"/>
                <w:szCs w:val="24"/>
              </w:rPr>
            </w:pPr>
          </w:p>
          <w:p w14:paraId="5CD9CACB" w14:textId="2A45BC58" w:rsidR="00831EA9" w:rsidRPr="00700488" w:rsidRDefault="00831EA9" w:rsidP="00150D24">
            <w:pPr>
              <w:pStyle w:val="TableParagraph"/>
              <w:spacing w:before="138"/>
              <w:ind w:left="0"/>
              <w:rPr>
                <w:rFonts w:asciiTheme="minorHAnsi" w:hAnsiTheme="minorHAnsi" w:cstheme="minorHAnsi"/>
                <w:sz w:val="24"/>
                <w:szCs w:val="24"/>
              </w:rPr>
            </w:pPr>
          </w:p>
          <w:p w14:paraId="50573357" w14:textId="547EB16C" w:rsidR="00831EA9" w:rsidRPr="00700488" w:rsidRDefault="00831EA9" w:rsidP="00C503A1">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w:t>
            </w:r>
            <w:r w:rsidR="00B15D44" w:rsidRPr="00700488">
              <w:rPr>
                <w:rFonts w:asciiTheme="minorHAnsi" w:hAnsiTheme="minorHAnsi" w:cstheme="minorHAnsi"/>
                <w:sz w:val="24"/>
                <w:szCs w:val="24"/>
              </w:rPr>
              <w:t>163.50</w:t>
            </w:r>
          </w:p>
          <w:p w14:paraId="48ED0AB8" w14:textId="48C116B3" w:rsidR="00024FEA" w:rsidRPr="00700488" w:rsidRDefault="00024FEA" w:rsidP="00C503A1">
            <w:pPr>
              <w:pStyle w:val="TableParagraph"/>
              <w:spacing w:before="138"/>
              <w:ind w:left="53"/>
              <w:rPr>
                <w:rFonts w:asciiTheme="minorHAnsi" w:hAnsiTheme="minorHAnsi" w:cstheme="minorHAnsi"/>
                <w:sz w:val="24"/>
                <w:szCs w:val="24"/>
              </w:rPr>
            </w:pPr>
          </w:p>
          <w:p w14:paraId="3290B369" w14:textId="743F8993" w:rsidR="00024FEA" w:rsidRPr="00700488" w:rsidRDefault="00024FEA" w:rsidP="00C503A1">
            <w:pPr>
              <w:pStyle w:val="TableParagraph"/>
              <w:spacing w:before="138"/>
              <w:ind w:left="53"/>
              <w:rPr>
                <w:rFonts w:asciiTheme="minorHAnsi" w:hAnsiTheme="minorHAnsi" w:cstheme="minorHAnsi"/>
                <w:sz w:val="24"/>
                <w:szCs w:val="24"/>
              </w:rPr>
            </w:pPr>
          </w:p>
          <w:p w14:paraId="448DC2B7" w14:textId="0D73B921" w:rsidR="00024FEA" w:rsidRPr="00700488" w:rsidRDefault="00024FEA" w:rsidP="00C503A1">
            <w:pPr>
              <w:pStyle w:val="TableParagraph"/>
              <w:spacing w:before="138"/>
              <w:ind w:left="53"/>
              <w:rPr>
                <w:rFonts w:asciiTheme="minorHAnsi" w:hAnsiTheme="minorHAnsi" w:cstheme="minorHAnsi"/>
                <w:sz w:val="24"/>
                <w:szCs w:val="24"/>
              </w:rPr>
            </w:pPr>
          </w:p>
          <w:p w14:paraId="2B91E7E1" w14:textId="177961C1" w:rsidR="00024FEA" w:rsidRPr="00700488" w:rsidRDefault="00024FEA" w:rsidP="00C503A1">
            <w:pPr>
              <w:pStyle w:val="TableParagraph"/>
              <w:spacing w:before="138"/>
              <w:ind w:left="53"/>
              <w:rPr>
                <w:rFonts w:asciiTheme="minorHAnsi" w:hAnsiTheme="minorHAnsi" w:cstheme="minorHAnsi"/>
                <w:sz w:val="24"/>
                <w:szCs w:val="24"/>
              </w:rPr>
            </w:pPr>
          </w:p>
          <w:p w14:paraId="26A7F9BD" w14:textId="15248C39" w:rsidR="00024FEA" w:rsidRPr="00700488" w:rsidRDefault="00024FEA" w:rsidP="00C503A1">
            <w:pPr>
              <w:pStyle w:val="TableParagraph"/>
              <w:spacing w:before="138"/>
              <w:ind w:left="53"/>
              <w:rPr>
                <w:rFonts w:asciiTheme="minorHAnsi" w:hAnsiTheme="minorHAnsi" w:cstheme="minorHAnsi"/>
                <w:sz w:val="24"/>
                <w:szCs w:val="24"/>
              </w:rPr>
            </w:pPr>
          </w:p>
          <w:p w14:paraId="362421E7" w14:textId="2335616D" w:rsidR="00024FEA" w:rsidRPr="00700488" w:rsidRDefault="00024FEA" w:rsidP="00C503A1">
            <w:pPr>
              <w:pStyle w:val="TableParagraph"/>
              <w:spacing w:before="138"/>
              <w:ind w:left="53"/>
              <w:rPr>
                <w:rFonts w:asciiTheme="minorHAnsi" w:hAnsiTheme="minorHAnsi" w:cstheme="minorHAnsi"/>
                <w:sz w:val="24"/>
                <w:szCs w:val="24"/>
              </w:rPr>
            </w:pPr>
          </w:p>
          <w:p w14:paraId="51E76984" w14:textId="40DD74BF" w:rsidR="00024FEA" w:rsidRPr="00700488" w:rsidRDefault="00024FEA" w:rsidP="00C503A1">
            <w:pPr>
              <w:pStyle w:val="TableParagraph"/>
              <w:spacing w:before="138"/>
              <w:ind w:left="53"/>
              <w:rPr>
                <w:rFonts w:asciiTheme="minorHAnsi" w:hAnsiTheme="minorHAnsi" w:cstheme="minorHAnsi"/>
                <w:sz w:val="24"/>
                <w:szCs w:val="24"/>
              </w:rPr>
            </w:pPr>
          </w:p>
          <w:p w14:paraId="1B09E802" w14:textId="77116461" w:rsidR="00024FEA" w:rsidRDefault="00024FEA" w:rsidP="00024FEA">
            <w:pPr>
              <w:pStyle w:val="TableParagraph"/>
              <w:spacing w:before="138"/>
              <w:ind w:left="0"/>
              <w:rPr>
                <w:rFonts w:asciiTheme="minorHAnsi" w:hAnsiTheme="minorHAnsi" w:cstheme="minorHAnsi"/>
                <w:sz w:val="24"/>
                <w:szCs w:val="24"/>
              </w:rPr>
            </w:pPr>
          </w:p>
          <w:p w14:paraId="7144C9F5" w14:textId="77777777" w:rsidR="009B669C" w:rsidRPr="00700488" w:rsidRDefault="009B669C" w:rsidP="00024FEA">
            <w:pPr>
              <w:pStyle w:val="TableParagraph"/>
              <w:spacing w:before="138"/>
              <w:ind w:left="0"/>
              <w:rPr>
                <w:rFonts w:asciiTheme="minorHAnsi" w:hAnsiTheme="minorHAnsi" w:cstheme="minorHAnsi"/>
                <w:sz w:val="24"/>
                <w:szCs w:val="24"/>
              </w:rPr>
            </w:pPr>
          </w:p>
          <w:p w14:paraId="73F715A0" w14:textId="5E9F298D" w:rsidR="00024FEA" w:rsidRPr="00700488" w:rsidRDefault="00024FEA" w:rsidP="00024FEA">
            <w:pPr>
              <w:pStyle w:val="TableParagraph"/>
              <w:spacing w:before="138"/>
              <w:ind w:left="0"/>
              <w:rPr>
                <w:rFonts w:asciiTheme="minorHAnsi" w:hAnsiTheme="minorHAnsi" w:cstheme="minorHAnsi"/>
                <w:sz w:val="24"/>
                <w:szCs w:val="24"/>
              </w:rPr>
            </w:pPr>
            <w:r w:rsidRPr="00700488">
              <w:rPr>
                <w:rFonts w:asciiTheme="minorHAnsi" w:hAnsiTheme="minorHAnsi" w:cstheme="minorHAnsi"/>
                <w:sz w:val="24"/>
                <w:szCs w:val="24"/>
              </w:rPr>
              <w:t>Term 1</w:t>
            </w:r>
          </w:p>
          <w:p w14:paraId="16841BA0" w14:textId="2EC8F181" w:rsidR="00024FEA" w:rsidRPr="00700488" w:rsidRDefault="00024FEA">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£2476.67</w:t>
            </w:r>
          </w:p>
          <w:p w14:paraId="39831633" w14:textId="77777777" w:rsidR="00024FEA" w:rsidRPr="00700488" w:rsidRDefault="00024FEA">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£2476.67</w:t>
            </w:r>
          </w:p>
          <w:p w14:paraId="5521D2C7" w14:textId="77777777" w:rsidR="00024FEA" w:rsidRPr="00700488" w:rsidRDefault="00024FEA">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Term 2</w:t>
            </w:r>
          </w:p>
          <w:p w14:paraId="507A7982" w14:textId="31F2F86B" w:rsidR="00024FEA" w:rsidRPr="00700488" w:rsidRDefault="00024FEA">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£2716.67</w:t>
            </w:r>
          </w:p>
          <w:p w14:paraId="2D9B9565" w14:textId="1D917E52" w:rsidR="00B13AE9" w:rsidRPr="00700488" w:rsidRDefault="00B13AE9" w:rsidP="00B13AE9">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£2716.67</w:t>
            </w:r>
          </w:p>
          <w:p w14:paraId="4D484A5F" w14:textId="31C97FCD" w:rsidR="00B13AE9" w:rsidRPr="00700488" w:rsidRDefault="00024FEA" w:rsidP="00B13AE9">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Term 3</w:t>
            </w:r>
          </w:p>
          <w:p w14:paraId="24B3A24F" w14:textId="4FB1B62C" w:rsidR="00024FEA" w:rsidRPr="00700488" w:rsidRDefault="00024FEA" w:rsidP="00024FEA">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w:t>
            </w:r>
            <w:r w:rsidR="00700488" w:rsidRPr="00700488">
              <w:rPr>
                <w:rFonts w:asciiTheme="minorHAnsi" w:hAnsiTheme="minorHAnsi" w:cstheme="minorHAnsi"/>
                <w:sz w:val="24"/>
                <w:szCs w:val="24"/>
              </w:rPr>
              <w:t>2476.67</w:t>
            </w:r>
          </w:p>
          <w:p w14:paraId="1A66654D" w14:textId="0390B86D" w:rsidR="00024FEA" w:rsidRPr="00700488" w:rsidRDefault="00024FEA" w:rsidP="00024FEA">
            <w:pPr>
              <w:pStyle w:val="TableParagraph"/>
              <w:spacing w:before="138"/>
              <w:ind w:left="53"/>
              <w:rPr>
                <w:rFonts w:asciiTheme="minorHAnsi" w:hAnsiTheme="minorHAnsi" w:cstheme="minorHAnsi"/>
                <w:sz w:val="24"/>
                <w:szCs w:val="24"/>
              </w:rPr>
            </w:pPr>
            <w:r w:rsidRPr="00700488">
              <w:rPr>
                <w:rFonts w:asciiTheme="minorHAnsi" w:hAnsiTheme="minorHAnsi" w:cstheme="minorHAnsi"/>
                <w:sz w:val="24"/>
                <w:szCs w:val="24"/>
              </w:rPr>
              <w:t>£</w:t>
            </w:r>
            <w:r w:rsidR="00700488" w:rsidRPr="00700488">
              <w:rPr>
                <w:rFonts w:asciiTheme="minorHAnsi" w:hAnsiTheme="minorHAnsi" w:cstheme="minorHAnsi"/>
                <w:sz w:val="24"/>
                <w:szCs w:val="24"/>
              </w:rPr>
              <w:t>3260.00</w:t>
            </w:r>
          </w:p>
          <w:p w14:paraId="25191052" w14:textId="67CA21AB" w:rsidR="00024FEA" w:rsidRPr="00700488" w:rsidRDefault="00024FEA">
            <w:pPr>
              <w:pStyle w:val="TableParagraph"/>
              <w:spacing w:before="138"/>
              <w:ind w:left="53"/>
              <w:rPr>
                <w:rFonts w:asciiTheme="minorHAnsi" w:hAnsiTheme="minorHAnsi" w:cstheme="minorHAnsi"/>
                <w:sz w:val="24"/>
                <w:szCs w:val="24"/>
              </w:rPr>
            </w:pPr>
          </w:p>
        </w:tc>
        <w:tc>
          <w:tcPr>
            <w:tcW w:w="3423" w:type="dxa"/>
          </w:tcPr>
          <w:p w14:paraId="33800FFB" w14:textId="7F171EDB" w:rsidR="00C658FB" w:rsidRPr="00700488" w:rsidRDefault="00415502">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lastRenderedPageBreak/>
              <w:t>All children &amp; staff accessing a simple, efficient and progressive learning platform with clear next steps and clear learning outcomes.</w:t>
            </w:r>
          </w:p>
          <w:p w14:paraId="78D080E3" w14:textId="77777777" w:rsidR="00415502" w:rsidRPr="00700488" w:rsidRDefault="00415502">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Children have a clearer understanding of how to succeed through watching, coaching and </w:t>
            </w:r>
            <w:r w:rsidRPr="00700488">
              <w:rPr>
                <w:rFonts w:asciiTheme="minorHAnsi" w:hAnsiTheme="minorHAnsi" w:cstheme="minorHAnsi"/>
                <w:sz w:val="24"/>
                <w:szCs w:val="24"/>
              </w:rPr>
              <w:lastRenderedPageBreak/>
              <w:t>assessing their peers.</w:t>
            </w:r>
          </w:p>
          <w:p w14:paraId="3F0D510B" w14:textId="77777777" w:rsidR="00831EA9" w:rsidRPr="00700488" w:rsidRDefault="00831EA9">
            <w:pPr>
              <w:pStyle w:val="TableParagraph"/>
              <w:ind w:left="0"/>
              <w:rPr>
                <w:rFonts w:asciiTheme="minorHAnsi" w:hAnsiTheme="minorHAnsi" w:cstheme="minorHAnsi"/>
                <w:sz w:val="24"/>
                <w:szCs w:val="24"/>
              </w:rPr>
            </w:pPr>
          </w:p>
          <w:p w14:paraId="5D7B092B" w14:textId="77777777" w:rsidR="00831EA9" w:rsidRPr="00700488" w:rsidRDefault="00831EA9">
            <w:pPr>
              <w:pStyle w:val="TableParagraph"/>
              <w:ind w:left="0"/>
              <w:rPr>
                <w:rFonts w:asciiTheme="minorHAnsi" w:hAnsiTheme="minorHAnsi" w:cstheme="minorHAnsi"/>
                <w:sz w:val="24"/>
                <w:szCs w:val="24"/>
              </w:rPr>
            </w:pPr>
          </w:p>
          <w:p w14:paraId="4378AE66" w14:textId="77777777" w:rsidR="00831EA9" w:rsidRPr="00700488" w:rsidRDefault="00831EA9">
            <w:pPr>
              <w:pStyle w:val="TableParagraph"/>
              <w:ind w:left="0"/>
              <w:rPr>
                <w:rFonts w:asciiTheme="minorHAnsi" w:hAnsiTheme="minorHAnsi" w:cstheme="minorHAnsi"/>
                <w:sz w:val="24"/>
                <w:szCs w:val="24"/>
              </w:rPr>
            </w:pPr>
          </w:p>
          <w:p w14:paraId="0387F370" w14:textId="77777777" w:rsidR="00831EA9" w:rsidRPr="00700488" w:rsidRDefault="00831EA9">
            <w:pPr>
              <w:pStyle w:val="TableParagraph"/>
              <w:ind w:left="0"/>
              <w:rPr>
                <w:rFonts w:asciiTheme="minorHAnsi" w:hAnsiTheme="minorHAnsi" w:cstheme="minorHAnsi"/>
                <w:sz w:val="24"/>
                <w:szCs w:val="24"/>
              </w:rPr>
            </w:pPr>
          </w:p>
          <w:p w14:paraId="48A0598C" w14:textId="77777777" w:rsidR="00831EA9" w:rsidRPr="00700488" w:rsidRDefault="00831EA9">
            <w:pPr>
              <w:pStyle w:val="TableParagraph"/>
              <w:ind w:left="0"/>
              <w:rPr>
                <w:rFonts w:asciiTheme="minorHAnsi" w:hAnsiTheme="minorHAnsi" w:cstheme="minorHAnsi"/>
                <w:sz w:val="24"/>
                <w:szCs w:val="24"/>
              </w:rPr>
            </w:pPr>
          </w:p>
          <w:p w14:paraId="682489B7" w14:textId="77777777" w:rsidR="00831EA9" w:rsidRPr="00700488" w:rsidRDefault="00831EA9">
            <w:pPr>
              <w:pStyle w:val="TableParagraph"/>
              <w:ind w:left="0"/>
              <w:rPr>
                <w:rFonts w:asciiTheme="minorHAnsi" w:hAnsiTheme="minorHAnsi" w:cstheme="minorHAnsi"/>
                <w:sz w:val="24"/>
                <w:szCs w:val="24"/>
              </w:rPr>
            </w:pPr>
          </w:p>
          <w:p w14:paraId="3CE1A191" w14:textId="77777777" w:rsidR="00831EA9" w:rsidRPr="00700488" w:rsidRDefault="00831EA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All staff have a clearer understanding to the intent of REAL PE. Staff understand the Learning Focus and know how to implement the ‘cogs’ and Fundamental skills in their lessons.</w:t>
            </w:r>
          </w:p>
          <w:p w14:paraId="17C6D0F9" w14:textId="77777777" w:rsidR="00024FEA" w:rsidRPr="00700488" w:rsidRDefault="00024FEA">
            <w:pPr>
              <w:pStyle w:val="TableParagraph"/>
              <w:ind w:left="0"/>
              <w:rPr>
                <w:rFonts w:asciiTheme="minorHAnsi" w:hAnsiTheme="minorHAnsi" w:cstheme="minorHAnsi"/>
                <w:sz w:val="24"/>
                <w:szCs w:val="24"/>
              </w:rPr>
            </w:pPr>
          </w:p>
          <w:p w14:paraId="0ECFA2F6" w14:textId="77777777" w:rsidR="00024FEA" w:rsidRPr="00700488" w:rsidRDefault="00024FEA">
            <w:pPr>
              <w:pStyle w:val="TableParagraph"/>
              <w:ind w:left="0"/>
              <w:rPr>
                <w:rFonts w:asciiTheme="minorHAnsi" w:hAnsiTheme="minorHAnsi" w:cstheme="minorHAnsi"/>
                <w:sz w:val="24"/>
                <w:szCs w:val="24"/>
              </w:rPr>
            </w:pPr>
          </w:p>
          <w:p w14:paraId="210C33B2" w14:textId="77777777" w:rsidR="00024FEA" w:rsidRPr="00700488" w:rsidRDefault="00024FEA">
            <w:pPr>
              <w:pStyle w:val="TableParagraph"/>
              <w:ind w:left="0"/>
              <w:rPr>
                <w:rFonts w:asciiTheme="minorHAnsi" w:hAnsiTheme="minorHAnsi" w:cstheme="minorHAnsi"/>
                <w:sz w:val="24"/>
                <w:szCs w:val="24"/>
              </w:rPr>
            </w:pPr>
          </w:p>
          <w:p w14:paraId="53734F63" w14:textId="77777777" w:rsidR="00024FEA" w:rsidRPr="00700488" w:rsidRDefault="00024FEA">
            <w:pPr>
              <w:pStyle w:val="TableParagraph"/>
              <w:ind w:left="0"/>
              <w:rPr>
                <w:rFonts w:asciiTheme="minorHAnsi" w:hAnsiTheme="minorHAnsi" w:cstheme="minorHAnsi"/>
                <w:sz w:val="24"/>
                <w:szCs w:val="24"/>
              </w:rPr>
            </w:pPr>
          </w:p>
          <w:p w14:paraId="26895C19" w14:textId="77777777" w:rsidR="00024FEA" w:rsidRPr="00700488" w:rsidRDefault="00024FEA">
            <w:pPr>
              <w:pStyle w:val="TableParagraph"/>
              <w:ind w:left="0"/>
              <w:rPr>
                <w:rFonts w:asciiTheme="minorHAnsi" w:hAnsiTheme="minorHAnsi" w:cstheme="minorHAnsi"/>
                <w:sz w:val="24"/>
                <w:szCs w:val="24"/>
              </w:rPr>
            </w:pPr>
          </w:p>
          <w:p w14:paraId="333C7E0C" w14:textId="661649C6" w:rsidR="00024FEA" w:rsidRPr="00700488" w:rsidRDefault="00024FEA">
            <w:pPr>
              <w:pStyle w:val="TableParagraph"/>
              <w:ind w:left="0"/>
              <w:rPr>
                <w:rFonts w:asciiTheme="minorHAnsi" w:hAnsiTheme="minorHAnsi" w:cstheme="minorHAnsi"/>
                <w:sz w:val="24"/>
                <w:szCs w:val="24"/>
              </w:rPr>
            </w:pPr>
          </w:p>
          <w:p w14:paraId="001921DA" w14:textId="77777777" w:rsidR="00024FEA" w:rsidRPr="00700488" w:rsidRDefault="00024FEA">
            <w:pPr>
              <w:pStyle w:val="TableParagraph"/>
              <w:ind w:left="0"/>
              <w:rPr>
                <w:rFonts w:asciiTheme="minorHAnsi" w:hAnsiTheme="minorHAnsi" w:cstheme="minorHAnsi"/>
                <w:sz w:val="24"/>
                <w:szCs w:val="24"/>
              </w:rPr>
            </w:pPr>
          </w:p>
          <w:p w14:paraId="2B482C11" w14:textId="3CCCAEF3" w:rsidR="00024FEA" w:rsidRDefault="00024FEA">
            <w:pPr>
              <w:pStyle w:val="TableParagraph"/>
              <w:ind w:left="0"/>
              <w:rPr>
                <w:rFonts w:asciiTheme="minorHAnsi" w:hAnsiTheme="minorHAnsi" w:cstheme="minorHAnsi"/>
                <w:sz w:val="24"/>
                <w:szCs w:val="24"/>
              </w:rPr>
            </w:pPr>
          </w:p>
          <w:p w14:paraId="13607912" w14:textId="77777777" w:rsidR="009B669C" w:rsidRPr="00700488" w:rsidRDefault="009B669C">
            <w:pPr>
              <w:pStyle w:val="TableParagraph"/>
              <w:ind w:left="0"/>
              <w:rPr>
                <w:rFonts w:asciiTheme="minorHAnsi" w:hAnsiTheme="minorHAnsi" w:cstheme="minorHAnsi"/>
                <w:sz w:val="24"/>
                <w:szCs w:val="24"/>
              </w:rPr>
            </w:pPr>
          </w:p>
          <w:p w14:paraId="5FD40603" w14:textId="74219956" w:rsidR="00024FEA" w:rsidRPr="00700488" w:rsidRDefault="00024FE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All children</w:t>
            </w:r>
            <w:r w:rsidR="001D138F" w:rsidRPr="00700488">
              <w:rPr>
                <w:rFonts w:asciiTheme="minorHAnsi" w:hAnsiTheme="minorHAnsi" w:cstheme="minorHAnsi"/>
                <w:sz w:val="24"/>
                <w:szCs w:val="24"/>
              </w:rPr>
              <w:t xml:space="preserve"> enjoy and</w:t>
            </w:r>
            <w:r w:rsidRPr="00700488">
              <w:rPr>
                <w:rFonts w:asciiTheme="minorHAnsi" w:hAnsiTheme="minorHAnsi" w:cstheme="minorHAnsi"/>
                <w:sz w:val="24"/>
                <w:szCs w:val="24"/>
              </w:rPr>
              <w:t xml:space="preserve"> progress well in their PE lessons. Children feel well supported and </w:t>
            </w:r>
            <w:r w:rsidR="001D138F" w:rsidRPr="00700488">
              <w:rPr>
                <w:rFonts w:asciiTheme="minorHAnsi" w:hAnsiTheme="minorHAnsi" w:cstheme="minorHAnsi"/>
                <w:sz w:val="24"/>
                <w:szCs w:val="24"/>
              </w:rPr>
              <w:t xml:space="preserve">appropriately </w:t>
            </w:r>
            <w:r w:rsidRPr="00700488">
              <w:rPr>
                <w:rFonts w:asciiTheme="minorHAnsi" w:hAnsiTheme="minorHAnsi" w:cstheme="minorHAnsi"/>
                <w:sz w:val="24"/>
                <w:szCs w:val="24"/>
              </w:rPr>
              <w:t xml:space="preserve">challenged. </w:t>
            </w:r>
          </w:p>
          <w:p w14:paraId="4211F207" w14:textId="77777777" w:rsidR="00024FEA" w:rsidRPr="00700488" w:rsidRDefault="00024FEA">
            <w:pPr>
              <w:pStyle w:val="TableParagraph"/>
              <w:ind w:left="0"/>
              <w:rPr>
                <w:rFonts w:asciiTheme="minorHAnsi" w:hAnsiTheme="minorHAnsi" w:cstheme="minorHAnsi"/>
                <w:sz w:val="24"/>
                <w:szCs w:val="24"/>
              </w:rPr>
            </w:pPr>
            <w:r w:rsidRPr="00700488">
              <w:rPr>
                <w:rFonts w:asciiTheme="minorHAnsi" w:hAnsiTheme="minorHAnsi" w:cstheme="minorHAnsi"/>
                <w:b/>
                <w:sz w:val="24"/>
                <w:szCs w:val="24"/>
              </w:rPr>
              <w:t>Pupil voice</w:t>
            </w:r>
            <w:r w:rsidRPr="00700488">
              <w:rPr>
                <w:rFonts w:asciiTheme="minorHAnsi" w:hAnsiTheme="minorHAnsi" w:cstheme="minorHAnsi"/>
                <w:sz w:val="24"/>
                <w:szCs w:val="24"/>
              </w:rPr>
              <w:t xml:space="preserve">: </w:t>
            </w:r>
          </w:p>
          <w:p w14:paraId="2F8B3490" w14:textId="77777777" w:rsidR="00024FEA" w:rsidRPr="00700488" w:rsidRDefault="00024FEA">
            <w:pPr>
              <w:pStyle w:val="TableParagraph"/>
              <w:ind w:left="0"/>
              <w:rPr>
                <w:rFonts w:asciiTheme="minorHAnsi" w:hAnsiTheme="minorHAnsi" w:cstheme="minorHAnsi"/>
                <w:sz w:val="24"/>
                <w:szCs w:val="24"/>
              </w:rPr>
            </w:pPr>
          </w:p>
          <w:p w14:paraId="4D93ECBC" w14:textId="1020D3CF" w:rsidR="00024FEA" w:rsidRPr="00700488" w:rsidRDefault="00024FE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Staff receive regular CPD opportunities each term. The observe, team teach and deliver PE lessons. </w:t>
            </w:r>
          </w:p>
        </w:tc>
        <w:tc>
          <w:tcPr>
            <w:tcW w:w="3076" w:type="dxa"/>
          </w:tcPr>
          <w:p w14:paraId="31D337D3" w14:textId="5D1EFD5D" w:rsidR="00415502" w:rsidRPr="00700488" w:rsidRDefault="00415502">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lastRenderedPageBreak/>
              <w:t>From next year:</w:t>
            </w:r>
          </w:p>
          <w:p w14:paraId="03A8CB06" w14:textId="3D1165B3" w:rsidR="00C658FB" w:rsidRPr="00700488" w:rsidRDefault="00415502" w:rsidP="00415502">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 xml:space="preserve">Staff to use the Jasmine online platform in all Real PE lessons. Children and staff to get used to watching the videos and </w:t>
            </w:r>
            <w:r w:rsidRPr="00700488">
              <w:rPr>
                <w:rFonts w:asciiTheme="minorHAnsi" w:hAnsiTheme="minorHAnsi" w:cstheme="minorHAnsi"/>
                <w:sz w:val="24"/>
                <w:szCs w:val="24"/>
              </w:rPr>
              <w:lastRenderedPageBreak/>
              <w:t xml:space="preserve">discussing the SC throughout lessons. </w:t>
            </w:r>
          </w:p>
          <w:p w14:paraId="761D21FD" w14:textId="77777777" w:rsidR="00831EA9" w:rsidRPr="00700488" w:rsidRDefault="00831EA9" w:rsidP="00831EA9">
            <w:pPr>
              <w:pStyle w:val="TableParagraph"/>
              <w:rPr>
                <w:rFonts w:asciiTheme="minorHAnsi" w:hAnsiTheme="minorHAnsi" w:cstheme="minorHAnsi"/>
                <w:sz w:val="24"/>
                <w:szCs w:val="24"/>
              </w:rPr>
            </w:pPr>
          </w:p>
          <w:p w14:paraId="678E0075" w14:textId="00EE841C" w:rsidR="00831EA9" w:rsidRPr="00700488" w:rsidRDefault="00831EA9" w:rsidP="00831EA9">
            <w:pPr>
              <w:pStyle w:val="TableParagraph"/>
              <w:rPr>
                <w:rFonts w:asciiTheme="minorHAnsi" w:hAnsiTheme="minorHAnsi" w:cstheme="minorHAnsi"/>
                <w:sz w:val="24"/>
                <w:szCs w:val="24"/>
              </w:rPr>
            </w:pPr>
          </w:p>
          <w:p w14:paraId="594ED839" w14:textId="40C9E96F" w:rsidR="00831EA9" w:rsidRPr="00700488" w:rsidRDefault="00831EA9" w:rsidP="00831EA9">
            <w:pPr>
              <w:pStyle w:val="TableParagraph"/>
              <w:rPr>
                <w:rFonts w:asciiTheme="minorHAnsi" w:hAnsiTheme="minorHAnsi" w:cstheme="minorHAnsi"/>
                <w:sz w:val="24"/>
                <w:szCs w:val="24"/>
              </w:rPr>
            </w:pPr>
          </w:p>
          <w:p w14:paraId="257D7F4C" w14:textId="77777777" w:rsidR="00831EA9" w:rsidRPr="00700488" w:rsidRDefault="00831EA9" w:rsidP="00150D24">
            <w:pPr>
              <w:pStyle w:val="TableParagraph"/>
              <w:ind w:left="0"/>
              <w:rPr>
                <w:rFonts w:asciiTheme="minorHAnsi" w:hAnsiTheme="minorHAnsi" w:cstheme="minorHAnsi"/>
                <w:sz w:val="24"/>
                <w:szCs w:val="24"/>
              </w:rPr>
            </w:pPr>
          </w:p>
          <w:p w14:paraId="1E192587" w14:textId="77777777" w:rsidR="00831EA9" w:rsidRPr="00700488" w:rsidRDefault="00831EA9" w:rsidP="00831EA9">
            <w:pPr>
              <w:pStyle w:val="TableParagraph"/>
              <w:rPr>
                <w:rFonts w:asciiTheme="minorHAnsi" w:hAnsiTheme="minorHAnsi" w:cstheme="minorHAnsi"/>
                <w:sz w:val="24"/>
                <w:szCs w:val="24"/>
              </w:rPr>
            </w:pPr>
          </w:p>
          <w:p w14:paraId="14550782" w14:textId="77777777" w:rsidR="00831EA9" w:rsidRPr="00700488" w:rsidRDefault="00831EA9" w:rsidP="00831EA9">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 xml:space="preserve">Subject leader to monitor the use of REAL PE. </w:t>
            </w:r>
          </w:p>
          <w:p w14:paraId="67CD8259" w14:textId="44FC0B94" w:rsidR="00831EA9" w:rsidRPr="00700488" w:rsidRDefault="00831EA9" w:rsidP="00831EA9">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Staff to ensure they are using the Learning Focus ‘cogs’ as an integral part of their teaching of the Fundamental Skills</w:t>
            </w:r>
          </w:p>
          <w:p w14:paraId="520E8FDC" w14:textId="3077207C" w:rsidR="00831EA9" w:rsidRPr="00700488" w:rsidRDefault="00831EA9" w:rsidP="00831EA9">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Begin to use the assessment wheels once staff have become confident in teaching</w:t>
            </w:r>
            <w:r w:rsidR="00024FEA" w:rsidRPr="00700488">
              <w:rPr>
                <w:rFonts w:asciiTheme="minorHAnsi" w:hAnsiTheme="minorHAnsi" w:cstheme="minorHAnsi"/>
                <w:sz w:val="24"/>
                <w:szCs w:val="24"/>
              </w:rPr>
              <w:t xml:space="preserve"> using the platform.</w:t>
            </w:r>
          </w:p>
          <w:p w14:paraId="65260DAF" w14:textId="7FE7EE34" w:rsidR="00024FEA" w:rsidRPr="00700488" w:rsidRDefault="00024FEA" w:rsidP="00024FEA">
            <w:pPr>
              <w:pStyle w:val="TableParagraph"/>
              <w:rPr>
                <w:rFonts w:asciiTheme="minorHAnsi" w:hAnsiTheme="minorHAnsi" w:cstheme="minorHAnsi"/>
                <w:sz w:val="24"/>
                <w:szCs w:val="24"/>
              </w:rPr>
            </w:pPr>
          </w:p>
          <w:p w14:paraId="7FAA35DA" w14:textId="58D8A409" w:rsidR="00024FEA" w:rsidRPr="00700488" w:rsidRDefault="00024FEA" w:rsidP="00024FEA">
            <w:pPr>
              <w:pStyle w:val="TableParagraph"/>
              <w:rPr>
                <w:rFonts w:asciiTheme="minorHAnsi" w:hAnsiTheme="minorHAnsi" w:cstheme="minorHAnsi"/>
                <w:sz w:val="24"/>
                <w:szCs w:val="24"/>
              </w:rPr>
            </w:pPr>
          </w:p>
          <w:p w14:paraId="1C038045" w14:textId="2BC1176D" w:rsidR="00024FEA" w:rsidRPr="00700488" w:rsidRDefault="00024FEA" w:rsidP="00024FEA">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 xml:space="preserve">Continue to use the partnership and CPD opportunities next year. </w:t>
            </w:r>
          </w:p>
          <w:p w14:paraId="29AC81E6" w14:textId="10A9936B" w:rsidR="00024FEA" w:rsidRPr="00700488" w:rsidRDefault="00024FEA" w:rsidP="00024FEA">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 xml:space="preserve">Explore Assessment opportunities. </w:t>
            </w:r>
          </w:p>
          <w:p w14:paraId="3EEDC50F" w14:textId="165F79BA" w:rsidR="00831EA9" w:rsidRPr="00700488" w:rsidRDefault="00831EA9" w:rsidP="00831EA9">
            <w:pPr>
              <w:pStyle w:val="TableParagraph"/>
              <w:ind w:left="720"/>
              <w:rPr>
                <w:rFonts w:asciiTheme="minorHAnsi" w:hAnsiTheme="minorHAnsi" w:cstheme="minorHAnsi"/>
                <w:sz w:val="24"/>
                <w:szCs w:val="24"/>
              </w:rPr>
            </w:pPr>
          </w:p>
        </w:tc>
      </w:tr>
      <w:tr w:rsidR="00C658FB" w:rsidRPr="00700488" w14:paraId="49ECB1AA" w14:textId="77777777">
        <w:trPr>
          <w:trHeight w:val="305"/>
        </w:trPr>
        <w:tc>
          <w:tcPr>
            <w:tcW w:w="12302" w:type="dxa"/>
            <w:gridSpan w:val="4"/>
            <w:vMerge w:val="restart"/>
          </w:tcPr>
          <w:p w14:paraId="1AACF318" w14:textId="77777777" w:rsidR="00C658FB" w:rsidRPr="00700488" w:rsidRDefault="00D131A0">
            <w:pPr>
              <w:pStyle w:val="TableParagraph"/>
              <w:spacing w:line="257" w:lineRule="exact"/>
              <w:ind w:left="28"/>
              <w:rPr>
                <w:rFonts w:asciiTheme="minorHAnsi" w:hAnsiTheme="minorHAnsi" w:cstheme="minorHAnsi"/>
                <w:sz w:val="24"/>
                <w:szCs w:val="24"/>
              </w:rPr>
            </w:pPr>
            <w:r w:rsidRPr="00700488">
              <w:rPr>
                <w:rFonts w:asciiTheme="minorHAnsi" w:hAnsiTheme="minorHAnsi" w:cstheme="minorHAnsi"/>
                <w:b/>
                <w:color w:val="00B9F2"/>
                <w:sz w:val="24"/>
                <w:szCs w:val="24"/>
              </w:rPr>
              <w:lastRenderedPageBreak/>
              <w:t>Key</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b/>
                <w:color w:val="00B9F2"/>
                <w:sz w:val="24"/>
                <w:szCs w:val="24"/>
              </w:rPr>
              <w:t>indicator</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b/>
                <w:color w:val="00B9F2"/>
                <w:sz w:val="24"/>
                <w:szCs w:val="24"/>
              </w:rPr>
              <w:t>4:</w:t>
            </w:r>
            <w:r w:rsidRPr="00700488">
              <w:rPr>
                <w:rFonts w:asciiTheme="minorHAnsi" w:hAnsiTheme="minorHAnsi" w:cstheme="minorHAnsi"/>
                <w:b/>
                <w:color w:val="00B9F2"/>
                <w:spacing w:val="-5"/>
                <w:sz w:val="24"/>
                <w:szCs w:val="24"/>
              </w:rPr>
              <w:t xml:space="preserve"> </w:t>
            </w:r>
            <w:r w:rsidRPr="00700488">
              <w:rPr>
                <w:rFonts w:asciiTheme="minorHAnsi" w:hAnsiTheme="minorHAnsi" w:cstheme="minorHAnsi"/>
                <w:color w:val="00B9F2"/>
                <w:sz w:val="24"/>
                <w:szCs w:val="24"/>
              </w:rPr>
              <w:t>Broader</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experience</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of</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range</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of</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sports</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and</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activities</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offered</w:t>
            </w:r>
            <w:r w:rsidRPr="00700488">
              <w:rPr>
                <w:rFonts w:asciiTheme="minorHAnsi" w:hAnsiTheme="minorHAnsi" w:cstheme="minorHAnsi"/>
                <w:color w:val="00B9F2"/>
                <w:spacing w:val="-5"/>
                <w:sz w:val="24"/>
                <w:szCs w:val="24"/>
              </w:rPr>
              <w:t xml:space="preserve"> </w:t>
            </w:r>
            <w:r w:rsidRPr="00700488">
              <w:rPr>
                <w:rFonts w:asciiTheme="minorHAnsi" w:hAnsiTheme="minorHAnsi" w:cstheme="minorHAnsi"/>
                <w:color w:val="00B9F2"/>
                <w:sz w:val="24"/>
                <w:szCs w:val="24"/>
              </w:rPr>
              <w:t>to</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all</w:t>
            </w:r>
            <w:r w:rsidRPr="00700488">
              <w:rPr>
                <w:rFonts w:asciiTheme="minorHAnsi" w:hAnsiTheme="minorHAnsi" w:cstheme="minorHAnsi"/>
                <w:color w:val="00B9F2"/>
                <w:spacing w:val="-6"/>
                <w:sz w:val="24"/>
                <w:szCs w:val="24"/>
              </w:rPr>
              <w:t xml:space="preserve"> </w:t>
            </w:r>
            <w:r w:rsidRPr="00700488">
              <w:rPr>
                <w:rFonts w:asciiTheme="minorHAnsi" w:hAnsiTheme="minorHAnsi" w:cstheme="minorHAnsi"/>
                <w:color w:val="00B9F2"/>
                <w:sz w:val="24"/>
                <w:szCs w:val="24"/>
              </w:rPr>
              <w:t>pupils</w:t>
            </w:r>
          </w:p>
        </w:tc>
        <w:tc>
          <w:tcPr>
            <w:tcW w:w="3076" w:type="dxa"/>
          </w:tcPr>
          <w:p w14:paraId="77F69630" w14:textId="77777777" w:rsidR="00C658FB" w:rsidRPr="00700488" w:rsidRDefault="00D131A0">
            <w:pPr>
              <w:pStyle w:val="TableParagraph"/>
              <w:spacing w:line="257" w:lineRule="exact"/>
              <w:ind w:left="28"/>
              <w:rPr>
                <w:rFonts w:asciiTheme="minorHAnsi" w:hAnsiTheme="minorHAnsi" w:cstheme="minorHAnsi"/>
                <w:sz w:val="24"/>
                <w:szCs w:val="24"/>
              </w:rPr>
            </w:pPr>
            <w:r w:rsidRPr="00700488">
              <w:rPr>
                <w:rFonts w:asciiTheme="minorHAnsi" w:hAnsiTheme="minorHAnsi" w:cstheme="minorHAnsi"/>
                <w:color w:val="231F20"/>
                <w:sz w:val="24"/>
                <w:szCs w:val="24"/>
              </w:rPr>
              <w:t>Percentage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total</w:t>
            </w:r>
            <w:r w:rsidRPr="00700488">
              <w:rPr>
                <w:rFonts w:asciiTheme="minorHAnsi" w:hAnsiTheme="minorHAnsi" w:cstheme="minorHAnsi"/>
                <w:color w:val="231F20"/>
                <w:spacing w:val="-10"/>
                <w:sz w:val="24"/>
                <w:szCs w:val="24"/>
              </w:rPr>
              <w:t xml:space="preserve"> </w:t>
            </w:r>
            <w:r w:rsidRPr="00700488">
              <w:rPr>
                <w:rFonts w:asciiTheme="minorHAnsi" w:hAnsiTheme="minorHAnsi" w:cstheme="minorHAnsi"/>
                <w:color w:val="231F20"/>
                <w:sz w:val="24"/>
                <w:szCs w:val="24"/>
              </w:rPr>
              <w:t>allocation:</w:t>
            </w:r>
          </w:p>
        </w:tc>
      </w:tr>
      <w:tr w:rsidR="00C658FB" w:rsidRPr="00700488" w14:paraId="5ACA130F" w14:textId="77777777">
        <w:trPr>
          <w:trHeight w:val="305"/>
        </w:trPr>
        <w:tc>
          <w:tcPr>
            <w:tcW w:w="12302" w:type="dxa"/>
            <w:gridSpan w:val="4"/>
            <w:vMerge/>
            <w:tcBorders>
              <w:top w:val="nil"/>
            </w:tcBorders>
          </w:tcPr>
          <w:p w14:paraId="186894E9" w14:textId="77777777" w:rsidR="00C658FB" w:rsidRPr="00700488" w:rsidRDefault="00C658FB">
            <w:pPr>
              <w:rPr>
                <w:rFonts w:asciiTheme="minorHAnsi" w:hAnsiTheme="minorHAnsi" w:cstheme="minorHAnsi"/>
                <w:sz w:val="24"/>
                <w:szCs w:val="24"/>
              </w:rPr>
            </w:pPr>
          </w:p>
        </w:tc>
        <w:tc>
          <w:tcPr>
            <w:tcW w:w="3076" w:type="dxa"/>
          </w:tcPr>
          <w:p w14:paraId="7F25736D" w14:textId="60E378C7" w:rsidR="00C658FB" w:rsidRPr="00700488" w:rsidRDefault="00B025E7">
            <w:pPr>
              <w:pStyle w:val="TableParagraph"/>
              <w:ind w:left="0"/>
              <w:rPr>
                <w:rFonts w:asciiTheme="minorHAnsi" w:hAnsiTheme="minorHAnsi" w:cstheme="minorHAnsi"/>
                <w:sz w:val="24"/>
                <w:szCs w:val="24"/>
              </w:rPr>
            </w:pPr>
            <w:r>
              <w:rPr>
                <w:rFonts w:asciiTheme="minorHAnsi" w:hAnsiTheme="minorHAnsi" w:cstheme="minorHAnsi"/>
                <w:sz w:val="24"/>
                <w:szCs w:val="24"/>
              </w:rPr>
              <w:t>4%</w:t>
            </w:r>
          </w:p>
        </w:tc>
      </w:tr>
      <w:tr w:rsidR="00C658FB" w:rsidRPr="00700488" w14:paraId="3AA80852" w14:textId="77777777">
        <w:trPr>
          <w:trHeight w:val="397"/>
        </w:trPr>
        <w:tc>
          <w:tcPr>
            <w:tcW w:w="3758" w:type="dxa"/>
          </w:tcPr>
          <w:p w14:paraId="154A0709" w14:textId="77777777" w:rsidR="00C658FB" w:rsidRPr="00700488" w:rsidRDefault="00D131A0">
            <w:pPr>
              <w:pStyle w:val="TableParagraph"/>
              <w:spacing w:before="16"/>
              <w:ind w:left="1554" w:right="1534"/>
              <w:jc w:val="center"/>
              <w:rPr>
                <w:rFonts w:asciiTheme="minorHAnsi" w:hAnsiTheme="minorHAnsi" w:cstheme="minorHAnsi"/>
                <w:b/>
                <w:sz w:val="24"/>
                <w:szCs w:val="24"/>
              </w:rPr>
            </w:pPr>
            <w:r w:rsidRPr="00700488">
              <w:rPr>
                <w:rFonts w:asciiTheme="minorHAnsi" w:hAnsiTheme="minorHAnsi" w:cstheme="minorHAnsi"/>
                <w:b/>
                <w:color w:val="231F20"/>
                <w:sz w:val="24"/>
                <w:szCs w:val="24"/>
              </w:rPr>
              <w:t>Intent</w:t>
            </w:r>
          </w:p>
        </w:tc>
        <w:tc>
          <w:tcPr>
            <w:tcW w:w="5121" w:type="dxa"/>
            <w:gridSpan w:val="2"/>
          </w:tcPr>
          <w:p w14:paraId="53FC9CEA" w14:textId="77777777" w:rsidR="00C658FB" w:rsidRPr="00700488" w:rsidRDefault="00D131A0">
            <w:pPr>
              <w:pStyle w:val="TableParagraph"/>
              <w:spacing w:before="16"/>
              <w:ind w:left="1733" w:right="1713"/>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Implementation</w:t>
            </w:r>
          </w:p>
        </w:tc>
        <w:tc>
          <w:tcPr>
            <w:tcW w:w="3423" w:type="dxa"/>
          </w:tcPr>
          <w:p w14:paraId="1D1CA323" w14:textId="77777777" w:rsidR="00C658FB" w:rsidRPr="00700488" w:rsidRDefault="00D131A0">
            <w:pPr>
              <w:pStyle w:val="TableParagraph"/>
              <w:spacing w:before="16"/>
              <w:ind w:left="1346" w:right="1325"/>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Impact</w:t>
            </w:r>
          </w:p>
        </w:tc>
        <w:tc>
          <w:tcPr>
            <w:tcW w:w="3076" w:type="dxa"/>
          </w:tcPr>
          <w:p w14:paraId="6EAB3F4B" w14:textId="119D5A8A" w:rsidR="00C658FB" w:rsidRPr="00700488" w:rsidRDefault="00B025E7">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9B669C">
              <w:rPr>
                <w:rFonts w:asciiTheme="minorHAnsi" w:hAnsiTheme="minorHAnsi" w:cstheme="minorHAnsi"/>
                <w:sz w:val="24"/>
                <w:szCs w:val="24"/>
              </w:rPr>
              <w:t>1025</w:t>
            </w:r>
          </w:p>
        </w:tc>
      </w:tr>
      <w:tr w:rsidR="00C658FB" w:rsidRPr="00700488" w14:paraId="78A734A5" w14:textId="77777777">
        <w:trPr>
          <w:trHeight w:val="334"/>
        </w:trPr>
        <w:tc>
          <w:tcPr>
            <w:tcW w:w="3758" w:type="dxa"/>
            <w:tcBorders>
              <w:bottom w:val="nil"/>
            </w:tcBorders>
          </w:tcPr>
          <w:p w14:paraId="5B54172A"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school</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focus</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should</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clear</w:t>
            </w:r>
          </w:p>
        </w:tc>
        <w:tc>
          <w:tcPr>
            <w:tcW w:w="3458" w:type="dxa"/>
            <w:tcBorders>
              <w:bottom w:val="nil"/>
            </w:tcBorders>
          </w:tcPr>
          <w:p w14:paraId="44099D3E"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Make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sure</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actions</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to</w:t>
            </w:r>
          </w:p>
        </w:tc>
        <w:tc>
          <w:tcPr>
            <w:tcW w:w="1663" w:type="dxa"/>
            <w:tcBorders>
              <w:bottom w:val="nil"/>
            </w:tcBorders>
          </w:tcPr>
          <w:p w14:paraId="3FE23E72"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Funding</w:t>
            </w:r>
          </w:p>
        </w:tc>
        <w:tc>
          <w:tcPr>
            <w:tcW w:w="3423" w:type="dxa"/>
            <w:tcBorders>
              <w:bottom w:val="nil"/>
            </w:tcBorders>
          </w:tcPr>
          <w:p w14:paraId="65827CF8"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Evidence</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impact: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do</w:t>
            </w:r>
          </w:p>
        </w:tc>
        <w:tc>
          <w:tcPr>
            <w:tcW w:w="3076" w:type="dxa"/>
            <w:tcBorders>
              <w:bottom w:val="nil"/>
            </w:tcBorders>
          </w:tcPr>
          <w:p w14:paraId="5A0122F7"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Sustainability</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suggested</w:t>
            </w:r>
          </w:p>
        </w:tc>
      </w:tr>
      <w:tr w:rsidR="00C658FB" w:rsidRPr="00700488" w14:paraId="4EA286B8" w14:textId="77777777">
        <w:trPr>
          <w:trHeight w:val="288"/>
        </w:trPr>
        <w:tc>
          <w:tcPr>
            <w:tcW w:w="3758" w:type="dxa"/>
            <w:tcBorders>
              <w:top w:val="nil"/>
              <w:bottom w:val="nil"/>
            </w:tcBorders>
          </w:tcPr>
          <w:p w14:paraId="419B92C1"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you</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want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know</w:t>
            </w:r>
          </w:p>
        </w:tc>
        <w:tc>
          <w:tcPr>
            <w:tcW w:w="3458" w:type="dxa"/>
            <w:tcBorders>
              <w:top w:val="nil"/>
              <w:bottom w:val="nil"/>
            </w:tcBorders>
          </w:tcPr>
          <w:p w14:paraId="0859D6D9"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achieve</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are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linked</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your</w:t>
            </w:r>
          </w:p>
        </w:tc>
        <w:tc>
          <w:tcPr>
            <w:tcW w:w="1663" w:type="dxa"/>
            <w:tcBorders>
              <w:top w:val="nil"/>
              <w:bottom w:val="nil"/>
            </w:tcBorders>
          </w:tcPr>
          <w:p w14:paraId="79940969"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allocated:</w:t>
            </w:r>
          </w:p>
        </w:tc>
        <w:tc>
          <w:tcPr>
            <w:tcW w:w="3423" w:type="dxa"/>
            <w:tcBorders>
              <w:top w:val="nil"/>
              <w:bottom w:val="nil"/>
            </w:tcBorders>
          </w:tcPr>
          <w:p w14:paraId="3F3A0565"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now</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know</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what</w:t>
            </w:r>
          </w:p>
        </w:tc>
        <w:tc>
          <w:tcPr>
            <w:tcW w:w="3076" w:type="dxa"/>
            <w:tcBorders>
              <w:top w:val="nil"/>
              <w:bottom w:val="nil"/>
            </w:tcBorders>
          </w:tcPr>
          <w:p w14:paraId="2FEDBE19"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next</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steps:</w:t>
            </w:r>
          </w:p>
        </w:tc>
      </w:tr>
      <w:tr w:rsidR="00C658FB" w:rsidRPr="00700488" w14:paraId="5041DB67" w14:textId="77777777">
        <w:trPr>
          <w:trHeight w:val="287"/>
        </w:trPr>
        <w:tc>
          <w:tcPr>
            <w:tcW w:w="3758" w:type="dxa"/>
            <w:tcBorders>
              <w:top w:val="nil"/>
              <w:bottom w:val="nil"/>
            </w:tcBorders>
          </w:tcPr>
          <w:p w14:paraId="4C171F2E"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able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about</w:t>
            </w:r>
          </w:p>
        </w:tc>
        <w:tc>
          <w:tcPr>
            <w:tcW w:w="3458" w:type="dxa"/>
            <w:tcBorders>
              <w:top w:val="nil"/>
              <w:bottom w:val="nil"/>
            </w:tcBorders>
          </w:tcPr>
          <w:p w14:paraId="2E13F57D"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intentions:</w:t>
            </w:r>
          </w:p>
        </w:tc>
        <w:tc>
          <w:tcPr>
            <w:tcW w:w="1663" w:type="dxa"/>
            <w:tcBorders>
              <w:top w:val="nil"/>
              <w:bottom w:val="nil"/>
            </w:tcBorders>
          </w:tcPr>
          <w:p w14:paraId="4EBD84B7"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5799452F"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can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now</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has</w:t>
            </w:r>
          </w:p>
        </w:tc>
        <w:tc>
          <w:tcPr>
            <w:tcW w:w="3076" w:type="dxa"/>
            <w:tcBorders>
              <w:top w:val="nil"/>
              <w:bottom w:val="nil"/>
            </w:tcBorders>
          </w:tcPr>
          <w:p w14:paraId="2DFFFAB6"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4FC38A6C" w14:textId="77777777">
        <w:trPr>
          <w:trHeight w:val="288"/>
        </w:trPr>
        <w:tc>
          <w:tcPr>
            <w:tcW w:w="3758" w:type="dxa"/>
            <w:tcBorders>
              <w:top w:val="nil"/>
              <w:bottom w:val="nil"/>
            </w:tcBorders>
          </w:tcPr>
          <w:p w14:paraId="098ADC9B"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need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learn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p>
        </w:tc>
        <w:tc>
          <w:tcPr>
            <w:tcW w:w="3458" w:type="dxa"/>
            <w:tcBorders>
              <w:top w:val="nil"/>
              <w:bottom w:val="nil"/>
            </w:tcBorders>
          </w:tcPr>
          <w:p w14:paraId="2F3DE626" w14:textId="77777777" w:rsidR="00C658FB" w:rsidRPr="00700488"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74B3105A"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48730A7" w14:textId="77777777" w:rsidR="00C658FB" w:rsidRPr="00700488" w:rsidRDefault="00D131A0">
            <w:pPr>
              <w:pStyle w:val="TableParagraph"/>
              <w:spacing w:line="263" w:lineRule="exact"/>
              <w:rPr>
                <w:rFonts w:asciiTheme="minorHAnsi" w:hAnsiTheme="minorHAnsi" w:cstheme="minorHAnsi"/>
                <w:sz w:val="24"/>
                <w:szCs w:val="24"/>
              </w:rPr>
            </w:pPr>
            <w:proofErr w:type="gramStart"/>
            <w:r w:rsidRPr="00700488">
              <w:rPr>
                <w:rFonts w:asciiTheme="minorHAnsi" w:hAnsiTheme="minorHAnsi" w:cstheme="minorHAnsi"/>
                <w:color w:val="231F20"/>
                <w:sz w:val="24"/>
                <w:szCs w:val="24"/>
              </w:rPr>
              <w:t>changed?:</w:t>
            </w:r>
            <w:proofErr w:type="gramEnd"/>
          </w:p>
        </w:tc>
        <w:tc>
          <w:tcPr>
            <w:tcW w:w="3076" w:type="dxa"/>
            <w:tcBorders>
              <w:top w:val="nil"/>
              <w:bottom w:val="nil"/>
            </w:tcBorders>
          </w:tcPr>
          <w:p w14:paraId="21623622"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4B4B2123" w14:textId="77777777">
        <w:trPr>
          <w:trHeight w:val="273"/>
        </w:trPr>
        <w:tc>
          <w:tcPr>
            <w:tcW w:w="3758" w:type="dxa"/>
            <w:tcBorders>
              <w:top w:val="nil"/>
            </w:tcBorders>
          </w:tcPr>
          <w:p w14:paraId="1BA2236F" w14:textId="77777777" w:rsidR="00C658FB" w:rsidRPr="00700488" w:rsidRDefault="00D131A0">
            <w:pPr>
              <w:pStyle w:val="TableParagraph"/>
              <w:spacing w:line="254" w:lineRule="exact"/>
              <w:rPr>
                <w:rFonts w:asciiTheme="minorHAnsi" w:hAnsiTheme="minorHAnsi" w:cstheme="minorHAnsi"/>
                <w:sz w:val="24"/>
                <w:szCs w:val="24"/>
              </w:rPr>
            </w:pPr>
            <w:r w:rsidRPr="00700488">
              <w:rPr>
                <w:rFonts w:asciiTheme="minorHAnsi" w:hAnsiTheme="minorHAnsi" w:cstheme="minorHAnsi"/>
                <w:color w:val="231F20"/>
                <w:sz w:val="24"/>
                <w:szCs w:val="24"/>
              </w:rPr>
              <w:t>consolidate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through</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practice:</w:t>
            </w:r>
          </w:p>
        </w:tc>
        <w:tc>
          <w:tcPr>
            <w:tcW w:w="3458" w:type="dxa"/>
            <w:tcBorders>
              <w:top w:val="nil"/>
            </w:tcBorders>
          </w:tcPr>
          <w:p w14:paraId="363616C4" w14:textId="77777777" w:rsidR="00C658FB" w:rsidRPr="00700488" w:rsidRDefault="00C658FB">
            <w:pPr>
              <w:pStyle w:val="TableParagraph"/>
              <w:ind w:left="0"/>
              <w:rPr>
                <w:rFonts w:asciiTheme="minorHAnsi" w:hAnsiTheme="minorHAnsi" w:cstheme="minorHAnsi"/>
                <w:sz w:val="24"/>
                <w:szCs w:val="24"/>
              </w:rPr>
            </w:pPr>
          </w:p>
        </w:tc>
        <w:tc>
          <w:tcPr>
            <w:tcW w:w="1663" w:type="dxa"/>
            <w:tcBorders>
              <w:top w:val="nil"/>
            </w:tcBorders>
          </w:tcPr>
          <w:p w14:paraId="541434F1"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tcBorders>
          </w:tcPr>
          <w:p w14:paraId="263FF64A" w14:textId="77777777" w:rsidR="00C658FB" w:rsidRPr="00700488" w:rsidRDefault="00C658FB">
            <w:pPr>
              <w:pStyle w:val="TableParagraph"/>
              <w:ind w:left="0"/>
              <w:rPr>
                <w:rFonts w:asciiTheme="minorHAnsi" w:hAnsiTheme="minorHAnsi" w:cstheme="minorHAnsi"/>
                <w:sz w:val="24"/>
                <w:szCs w:val="24"/>
              </w:rPr>
            </w:pPr>
          </w:p>
        </w:tc>
        <w:tc>
          <w:tcPr>
            <w:tcW w:w="3076" w:type="dxa"/>
            <w:tcBorders>
              <w:top w:val="nil"/>
            </w:tcBorders>
          </w:tcPr>
          <w:p w14:paraId="7ED84E92"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695A5FBC" w14:textId="77777777">
        <w:trPr>
          <w:trHeight w:val="2172"/>
        </w:trPr>
        <w:tc>
          <w:tcPr>
            <w:tcW w:w="3758" w:type="dxa"/>
          </w:tcPr>
          <w:p w14:paraId="171F9B42" w14:textId="4494735F" w:rsidR="00D84324" w:rsidRPr="00700488" w:rsidRDefault="00B15D44" w:rsidP="00841138">
            <w:pPr>
              <w:pStyle w:val="TableParagraph"/>
              <w:spacing w:before="149"/>
              <w:ind w:left="66"/>
              <w:rPr>
                <w:rFonts w:asciiTheme="minorHAnsi" w:hAnsiTheme="minorHAnsi" w:cstheme="minorHAnsi"/>
                <w:sz w:val="24"/>
                <w:szCs w:val="24"/>
              </w:rPr>
            </w:pPr>
            <w:r w:rsidRPr="00700488">
              <w:rPr>
                <w:rFonts w:asciiTheme="minorHAnsi" w:hAnsiTheme="minorHAnsi" w:cstheme="minorHAnsi"/>
                <w:sz w:val="24"/>
                <w:szCs w:val="24"/>
              </w:rPr>
              <w:t>Participation in</w:t>
            </w:r>
            <w:r w:rsidR="00700488" w:rsidRPr="00700488">
              <w:rPr>
                <w:rFonts w:asciiTheme="minorHAnsi" w:hAnsiTheme="minorHAnsi" w:cstheme="minorHAnsi"/>
                <w:sz w:val="24"/>
                <w:szCs w:val="24"/>
              </w:rPr>
              <w:t xml:space="preserve"> variety of</w:t>
            </w:r>
            <w:r w:rsidRPr="00700488">
              <w:rPr>
                <w:rFonts w:asciiTheme="minorHAnsi" w:hAnsiTheme="minorHAnsi" w:cstheme="minorHAnsi"/>
                <w:sz w:val="24"/>
                <w:szCs w:val="24"/>
              </w:rPr>
              <w:t xml:space="preserve"> Sporting Influence competitions</w:t>
            </w:r>
            <w:r w:rsidR="00D84324" w:rsidRPr="00700488">
              <w:rPr>
                <w:rFonts w:asciiTheme="minorHAnsi" w:hAnsiTheme="minorHAnsi" w:cstheme="minorHAnsi"/>
                <w:sz w:val="24"/>
                <w:szCs w:val="24"/>
              </w:rPr>
              <w:t xml:space="preserve"> across the school. </w:t>
            </w:r>
          </w:p>
          <w:p w14:paraId="008E8460" w14:textId="77777777" w:rsidR="00D84324" w:rsidRPr="00700488" w:rsidRDefault="00D84324" w:rsidP="00D84324">
            <w:pPr>
              <w:pStyle w:val="TableParagraph"/>
              <w:spacing w:before="149"/>
              <w:ind w:left="0"/>
              <w:rPr>
                <w:rFonts w:asciiTheme="minorHAnsi" w:hAnsiTheme="minorHAnsi" w:cstheme="minorHAnsi"/>
                <w:sz w:val="24"/>
                <w:szCs w:val="24"/>
              </w:rPr>
            </w:pPr>
          </w:p>
          <w:p w14:paraId="1ED6761E" w14:textId="77777777" w:rsidR="00D84324" w:rsidRPr="00700488" w:rsidRDefault="00D84324" w:rsidP="00D84324">
            <w:pPr>
              <w:pStyle w:val="TableParagraph"/>
              <w:spacing w:before="149"/>
              <w:ind w:left="0"/>
              <w:rPr>
                <w:rFonts w:asciiTheme="minorHAnsi" w:hAnsiTheme="minorHAnsi" w:cstheme="minorHAnsi"/>
                <w:sz w:val="24"/>
                <w:szCs w:val="24"/>
              </w:rPr>
            </w:pPr>
          </w:p>
          <w:p w14:paraId="160FE47A" w14:textId="77777777" w:rsidR="00D84324" w:rsidRPr="00700488" w:rsidRDefault="00D84324" w:rsidP="00D84324">
            <w:pPr>
              <w:pStyle w:val="TableParagraph"/>
              <w:spacing w:before="149"/>
              <w:ind w:left="0"/>
              <w:rPr>
                <w:rFonts w:asciiTheme="minorHAnsi" w:hAnsiTheme="minorHAnsi" w:cstheme="minorHAnsi"/>
                <w:sz w:val="24"/>
                <w:szCs w:val="24"/>
              </w:rPr>
            </w:pPr>
          </w:p>
          <w:p w14:paraId="17D23C2D" w14:textId="77777777" w:rsidR="00D14A0A" w:rsidRPr="00700488" w:rsidRDefault="00D14A0A" w:rsidP="00D84324">
            <w:pPr>
              <w:pStyle w:val="TableParagraph"/>
              <w:spacing w:before="149"/>
              <w:ind w:left="0"/>
              <w:rPr>
                <w:rFonts w:asciiTheme="minorHAnsi" w:hAnsiTheme="minorHAnsi" w:cstheme="minorHAnsi"/>
                <w:sz w:val="24"/>
                <w:szCs w:val="24"/>
              </w:rPr>
            </w:pPr>
          </w:p>
          <w:p w14:paraId="380F32D7" w14:textId="77777777" w:rsidR="00D84324" w:rsidRPr="00700488" w:rsidRDefault="00D84324" w:rsidP="00D84324">
            <w:pPr>
              <w:pStyle w:val="TableParagraph"/>
              <w:spacing w:before="149"/>
              <w:ind w:left="0"/>
              <w:rPr>
                <w:rFonts w:asciiTheme="minorHAnsi" w:hAnsiTheme="minorHAnsi" w:cstheme="minorHAnsi"/>
                <w:sz w:val="24"/>
                <w:szCs w:val="24"/>
              </w:rPr>
            </w:pPr>
            <w:r w:rsidRPr="00700488">
              <w:rPr>
                <w:rFonts w:asciiTheme="minorHAnsi" w:hAnsiTheme="minorHAnsi" w:cstheme="minorHAnsi"/>
                <w:sz w:val="24"/>
                <w:szCs w:val="24"/>
              </w:rPr>
              <w:t xml:space="preserve">Class 5/6 experience to attend an international stadium- Yorkshire Cricket at </w:t>
            </w:r>
            <w:proofErr w:type="spellStart"/>
            <w:r w:rsidRPr="00700488">
              <w:rPr>
                <w:rFonts w:asciiTheme="minorHAnsi" w:hAnsiTheme="minorHAnsi" w:cstheme="minorHAnsi"/>
                <w:sz w:val="24"/>
                <w:szCs w:val="24"/>
              </w:rPr>
              <w:t>Headingley</w:t>
            </w:r>
            <w:proofErr w:type="spellEnd"/>
            <w:r w:rsidRPr="00700488">
              <w:rPr>
                <w:rFonts w:asciiTheme="minorHAnsi" w:hAnsiTheme="minorHAnsi" w:cstheme="minorHAnsi"/>
                <w:sz w:val="24"/>
                <w:szCs w:val="24"/>
              </w:rPr>
              <w:t xml:space="preserve"> stadium.</w:t>
            </w:r>
          </w:p>
          <w:p w14:paraId="363ED575" w14:textId="327DD883" w:rsidR="00700488" w:rsidRPr="00700488" w:rsidRDefault="00700488" w:rsidP="00D84324">
            <w:pPr>
              <w:pStyle w:val="TableParagraph"/>
              <w:spacing w:before="149"/>
              <w:ind w:left="0"/>
              <w:rPr>
                <w:rFonts w:asciiTheme="minorHAnsi" w:hAnsiTheme="minorHAnsi" w:cstheme="minorHAnsi"/>
                <w:sz w:val="24"/>
                <w:szCs w:val="24"/>
              </w:rPr>
            </w:pPr>
          </w:p>
          <w:p w14:paraId="20E7D755" w14:textId="793CA520" w:rsidR="00700488" w:rsidRPr="00700488" w:rsidRDefault="00700488" w:rsidP="00D84324">
            <w:pPr>
              <w:pStyle w:val="TableParagraph"/>
              <w:spacing w:before="149"/>
              <w:ind w:left="0"/>
              <w:rPr>
                <w:rFonts w:asciiTheme="minorHAnsi" w:hAnsiTheme="minorHAnsi" w:cstheme="minorHAnsi"/>
                <w:sz w:val="24"/>
                <w:szCs w:val="24"/>
              </w:rPr>
            </w:pPr>
          </w:p>
          <w:p w14:paraId="2697C73F" w14:textId="27C370DD" w:rsidR="00700488" w:rsidRPr="00700488" w:rsidRDefault="00700488" w:rsidP="00D84324">
            <w:pPr>
              <w:pStyle w:val="TableParagraph"/>
              <w:spacing w:before="149"/>
              <w:ind w:left="0"/>
              <w:rPr>
                <w:rFonts w:asciiTheme="minorHAnsi" w:hAnsiTheme="minorHAnsi" w:cstheme="minorHAnsi"/>
                <w:sz w:val="24"/>
                <w:szCs w:val="24"/>
              </w:rPr>
            </w:pPr>
          </w:p>
          <w:p w14:paraId="45282343" w14:textId="77777777" w:rsidR="00700488" w:rsidRPr="00700488" w:rsidRDefault="00700488" w:rsidP="00D84324">
            <w:pPr>
              <w:pStyle w:val="TableParagraph"/>
              <w:spacing w:before="149"/>
              <w:ind w:left="0"/>
              <w:rPr>
                <w:rFonts w:asciiTheme="minorHAnsi" w:hAnsiTheme="minorHAnsi" w:cstheme="minorHAnsi"/>
                <w:sz w:val="24"/>
                <w:szCs w:val="24"/>
              </w:rPr>
            </w:pPr>
          </w:p>
          <w:p w14:paraId="1C431D59" w14:textId="659D3B7A" w:rsidR="00700488" w:rsidRPr="00700488" w:rsidRDefault="00700488" w:rsidP="00D84324">
            <w:pPr>
              <w:pStyle w:val="TableParagraph"/>
              <w:spacing w:before="149"/>
              <w:ind w:left="0"/>
              <w:rPr>
                <w:rFonts w:asciiTheme="minorHAnsi" w:hAnsiTheme="minorHAnsi" w:cstheme="minorHAnsi"/>
                <w:sz w:val="24"/>
                <w:szCs w:val="24"/>
              </w:rPr>
            </w:pPr>
            <w:r w:rsidRPr="00700488">
              <w:rPr>
                <w:rFonts w:asciiTheme="minorHAnsi" w:hAnsiTheme="minorHAnsi" w:cstheme="minorHAnsi"/>
                <w:sz w:val="24"/>
                <w:szCs w:val="24"/>
              </w:rPr>
              <w:lastRenderedPageBreak/>
              <w:t xml:space="preserve">Provide children with the opportunity to learn the </w:t>
            </w:r>
            <w:proofErr w:type="spellStart"/>
            <w:r w:rsidRPr="00700488">
              <w:rPr>
                <w:rFonts w:asciiTheme="minorHAnsi" w:hAnsiTheme="minorHAnsi" w:cstheme="minorHAnsi"/>
                <w:sz w:val="24"/>
                <w:szCs w:val="24"/>
              </w:rPr>
              <w:t>life long</w:t>
            </w:r>
            <w:proofErr w:type="spellEnd"/>
            <w:r w:rsidRPr="00700488">
              <w:rPr>
                <w:rFonts w:asciiTheme="minorHAnsi" w:hAnsiTheme="minorHAnsi" w:cstheme="minorHAnsi"/>
                <w:sz w:val="24"/>
                <w:szCs w:val="24"/>
              </w:rPr>
              <w:t xml:space="preserve"> skills needed to cycle on the roads safely.</w:t>
            </w:r>
          </w:p>
        </w:tc>
        <w:tc>
          <w:tcPr>
            <w:tcW w:w="3458" w:type="dxa"/>
          </w:tcPr>
          <w:p w14:paraId="500FE959" w14:textId="56563A72" w:rsidR="00B15D44" w:rsidRPr="00700488" w:rsidRDefault="00B15D4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lastRenderedPageBreak/>
              <w:t>Signed up to attend the Sporting influence competitions.</w:t>
            </w:r>
          </w:p>
          <w:p w14:paraId="4E9A6657" w14:textId="77777777" w:rsidR="00D84324" w:rsidRPr="00700488" w:rsidRDefault="00B15D4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Transport mainly provided by staff.</w:t>
            </w:r>
          </w:p>
          <w:p w14:paraId="1D294CC6" w14:textId="139804D2" w:rsidR="00D84324" w:rsidRPr="00700488" w:rsidRDefault="00841138">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Autumn- Football</w:t>
            </w:r>
          </w:p>
          <w:p w14:paraId="49FDA29D" w14:textId="632D7AF1" w:rsidR="00841138" w:rsidRPr="00700488" w:rsidRDefault="00D14A0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Spring- </w:t>
            </w:r>
            <w:proofErr w:type="spellStart"/>
            <w:r w:rsidRPr="00700488">
              <w:rPr>
                <w:rFonts w:asciiTheme="minorHAnsi" w:hAnsiTheme="minorHAnsi" w:cstheme="minorHAnsi"/>
                <w:sz w:val="24"/>
                <w:szCs w:val="24"/>
              </w:rPr>
              <w:t>Tchouckball</w:t>
            </w:r>
            <w:proofErr w:type="spellEnd"/>
            <w:r w:rsidRPr="00700488">
              <w:rPr>
                <w:rFonts w:asciiTheme="minorHAnsi" w:hAnsiTheme="minorHAnsi" w:cstheme="minorHAnsi"/>
                <w:sz w:val="24"/>
                <w:szCs w:val="24"/>
              </w:rPr>
              <w:t xml:space="preserve"> &amp; Dodgeball</w:t>
            </w:r>
          </w:p>
          <w:p w14:paraId="69B0BD93" w14:textId="4E3505D4" w:rsidR="00D14A0A" w:rsidRPr="00700488" w:rsidRDefault="00D14A0A">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Summer-Cricket</w:t>
            </w:r>
          </w:p>
          <w:p w14:paraId="5C0C4077" w14:textId="77777777" w:rsidR="00D84324" w:rsidRPr="00700488" w:rsidRDefault="00D84324">
            <w:pPr>
              <w:pStyle w:val="TableParagraph"/>
              <w:ind w:left="0"/>
              <w:rPr>
                <w:rFonts w:asciiTheme="minorHAnsi" w:hAnsiTheme="minorHAnsi" w:cstheme="minorHAnsi"/>
                <w:sz w:val="24"/>
                <w:szCs w:val="24"/>
              </w:rPr>
            </w:pPr>
          </w:p>
          <w:p w14:paraId="183AA71B" w14:textId="77777777" w:rsidR="00D84324" w:rsidRPr="00700488" w:rsidRDefault="00D84324">
            <w:pPr>
              <w:pStyle w:val="TableParagraph"/>
              <w:ind w:left="0"/>
              <w:rPr>
                <w:rFonts w:asciiTheme="minorHAnsi" w:hAnsiTheme="minorHAnsi" w:cstheme="minorHAnsi"/>
                <w:sz w:val="24"/>
                <w:szCs w:val="24"/>
              </w:rPr>
            </w:pPr>
          </w:p>
          <w:p w14:paraId="59078261" w14:textId="77777777" w:rsidR="00D84324" w:rsidRPr="00700488" w:rsidRDefault="00D84324">
            <w:pPr>
              <w:pStyle w:val="TableParagraph"/>
              <w:ind w:left="0"/>
              <w:rPr>
                <w:rFonts w:asciiTheme="minorHAnsi" w:hAnsiTheme="minorHAnsi" w:cstheme="minorHAnsi"/>
                <w:sz w:val="24"/>
                <w:szCs w:val="24"/>
              </w:rPr>
            </w:pPr>
          </w:p>
          <w:p w14:paraId="01F25E3E" w14:textId="77777777" w:rsidR="00D14A0A" w:rsidRPr="00700488" w:rsidRDefault="00D14A0A">
            <w:pPr>
              <w:pStyle w:val="TableParagraph"/>
              <w:ind w:left="0"/>
              <w:rPr>
                <w:rFonts w:asciiTheme="minorHAnsi" w:hAnsiTheme="minorHAnsi" w:cstheme="minorHAnsi"/>
                <w:sz w:val="24"/>
                <w:szCs w:val="24"/>
              </w:rPr>
            </w:pPr>
          </w:p>
          <w:p w14:paraId="4E1E4FA6" w14:textId="775B3AF9" w:rsidR="00D84324" w:rsidRPr="00700488" w:rsidRDefault="00D8432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Pay for the class to attend the workshops and take part in a game of </w:t>
            </w:r>
            <w:proofErr w:type="spellStart"/>
            <w:r w:rsidRPr="00700488">
              <w:rPr>
                <w:rFonts w:asciiTheme="minorHAnsi" w:hAnsiTheme="minorHAnsi" w:cstheme="minorHAnsi"/>
                <w:sz w:val="24"/>
                <w:szCs w:val="24"/>
              </w:rPr>
              <w:t>kwik</w:t>
            </w:r>
            <w:proofErr w:type="spellEnd"/>
            <w:r w:rsidRPr="00700488">
              <w:rPr>
                <w:rFonts w:asciiTheme="minorHAnsi" w:hAnsiTheme="minorHAnsi" w:cstheme="minorHAnsi"/>
                <w:sz w:val="24"/>
                <w:szCs w:val="24"/>
              </w:rPr>
              <w:t xml:space="preserve"> cricket at </w:t>
            </w:r>
            <w:proofErr w:type="spellStart"/>
            <w:r w:rsidRPr="00700488">
              <w:rPr>
                <w:rFonts w:asciiTheme="minorHAnsi" w:hAnsiTheme="minorHAnsi" w:cstheme="minorHAnsi"/>
                <w:sz w:val="24"/>
                <w:szCs w:val="24"/>
              </w:rPr>
              <w:t>Headingley</w:t>
            </w:r>
            <w:proofErr w:type="spellEnd"/>
            <w:r w:rsidRPr="00700488">
              <w:rPr>
                <w:rFonts w:asciiTheme="minorHAnsi" w:hAnsiTheme="minorHAnsi" w:cstheme="minorHAnsi"/>
                <w:sz w:val="24"/>
                <w:szCs w:val="24"/>
              </w:rPr>
              <w:t xml:space="preserve"> Stadium.</w:t>
            </w:r>
          </w:p>
          <w:p w14:paraId="39176F64" w14:textId="77777777" w:rsidR="00D84324" w:rsidRPr="00700488" w:rsidRDefault="00D84324">
            <w:pPr>
              <w:pStyle w:val="TableParagraph"/>
              <w:ind w:left="0"/>
              <w:rPr>
                <w:rFonts w:asciiTheme="minorHAnsi" w:hAnsiTheme="minorHAnsi" w:cstheme="minorHAnsi"/>
                <w:sz w:val="24"/>
                <w:szCs w:val="24"/>
              </w:rPr>
            </w:pPr>
          </w:p>
          <w:p w14:paraId="74DCC38B" w14:textId="77777777" w:rsidR="00B15D44" w:rsidRPr="00700488" w:rsidRDefault="00D8432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Provide a coach for the children to attend the trip. </w:t>
            </w:r>
            <w:r w:rsidR="00B15D44" w:rsidRPr="00700488">
              <w:rPr>
                <w:rFonts w:asciiTheme="minorHAnsi" w:hAnsiTheme="minorHAnsi" w:cstheme="minorHAnsi"/>
                <w:sz w:val="24"/>
                <w:szCs w:val="24"/>
              </w:rPr>
              <w:t xml:space="preserve"> </w:t>
            </w:r>
          </w:p>
          <w:p w14:paraId="36C57D4F" w14:textId="77777777" w:rsidR="00700488" w:rsidRPr="00700488" w:rsidRDefault="00700488">
            <w:pPr>
              <w:pStyle w:val="TableParagraph"/>
              <w:ind w:left="0"/>
              <w:rPr>
                <w:rFonts w:asciiTheme="minorHAnsi" w:hAnsiTheme="minorHAnsi" w:cstheme="minorHAnsi"/>
                <w:sz w:val="24"/>
                <w:szCs w:val="24"/>
              </w:rPr>
            </w:pPr>
          </w:p>
          <w:p w14:paraId="2D698220" w14:textId="77777777" w:rsidR="00700488" w:rsidRPr="00700488" w:rsidRDefault="00700488">
            <w:pPr>
              <w:pStyle w:val="TableParagraph"/>
              <w:ind w:left="0"/>
              <w:rPr>
                <w:rFonts w:asciiTheme="minorHAnsi" w:hAnsiTheme="minorHAnsi" w:cstheme="minorHAnsi"/>
                <w:sz w:val="24"/>
                <w:szCs w:val="24"/>
              </w:rPr>
            </w:pPr>
          </w:p>
          <w:p w14:paraId="1A24466A" w14:textId="77777777" w:rsidR="00700488" w:rsidRPr="00700488" w:rsidRDefault="00700488">
            <w:pPr>
              <w:pStyle w:val="TableParagraph"/>
              <w:ind w:left="0"/>
              <w:rPr>
                <w:rFonts w:asciiTheme="minorHAnsi" w:hAnsiTheme="minorHAnsi" w:cstheme="minorHAnsi"/>
                <w:sz w:val="24"/>
                <w:szCs w:val="24"/>
              </w:rPr>
            </w:pPr>
          </w:p>
          <w:p w14:paraId="3B5D0666" w14:textId="77777777" w:rsidR="00700488" w:rsidRPr="00700488" w:rsidRDefault="00700488">
            <w:pPr>
              <w:pStyle w:val="TableParagraph"/>
              <w:ind w:left="0"/>
              <w:rPr>
                <w:rFonts w:asciiTheme="minorHAnsi" w:hAnsiTheme="minorHAnsi" w:cstheme="minorHAnsi"/>
                <w:sz w:val="24"/>
                <w:szCs w:val="24"/>
              </w:rPr>
            </w:pPr>
          </w:p>
          <w:p w14:paraId="55C9ACCF" w14:textId="4F33D9DD" w:rsidR="00700488" w:rsidRPr="00700488" w:rsidRDefault="00700488">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Bike ability sessions for year 6 children.</w:t>
            </w:r>
          </w:p>
        </w:tc>
        <w:tc>
          <w:tcPr>
            <w:tcW w:w="1663" w:type="dxa"/>
          </w:tcPr>
          <w:p w14:paraId="0691BD13" w14:textId="77777777" w:rsidR="00C658FB" w:rsidRPr="00700488" w:rsidRDefault="00D131A0">
            <w:pPr>
              <w:pStyle w:val="TableParagraph"/>
              <w:spacing w:before="145"/>
              <w:ind w:left="29"/>
              <w:rPr>
                <w:rFonts w:asciiTheme="minorHAnsi" w:hAnsiTheme="minorHAnsi" w:cstheme="minorHAnsi"/>
                <w:sz w:val="24"/>
                <w:szCs w:val="24"/>
              </w:rPr>
            </w:pPr>
            <w:r w:rsidRPr="00700488">
              <w:rPr>
                <w:rFonts w:asciiTheme="minorHAnsi" w:hAnsiTheme="minorHAnsi" w:cstheme="minorHAnsi"/>
                <w:sz w:val="24"/>
                <w:szCs w:val="24"/>
              </w:rPr>
              <w:lastRenderedPageBreak/>
              <w:t>£</w:t>
            </w:r>
            <w:r w:rsidR="00B15D44" w:rsidRPr="00700488">
              <w:rPr>
                <w:rFonts w:asciiTheme="minorHAnsi" w:hAnsiTheme="minorHAnsi" w:cstheme="minorHAnsi"/>
                <w:sz w:val="24"/>
                <w:szCs w:val="24"/>
              </w:rPr>
              <w:t>400</w:t>
            </w:r>
          </w:p>
          <w:p w14:paraId="592A3367" w14:textId="77777777" w:rsidR="00B15D44" w:rsidRPr="00700488" w:rsidRDefault="00B15D44">
            <w:pPr>
              <w:pStyle w:val="TableParagraph"/>
              <w:spacing w:before="145"/>
              <w:ind w:left="29"/>
              <w:rPr>
                <w:rFonts w:asciiTheme="minorHAnsi" w:hAnsiTheme="minorHAnsi" w:cstheme="minorHAnsi"/>
                <w:sz w:val="24"/>
                <w:szCs w:val="24"/>
              </w:rPr>
            </w:pPr>
          </w:p>
          <w:p w14:paraId="62129692" w14:textId="77777777" w:rsidR="00D84324" w:rsidRPr="00700488" w:rsidRDefault="00D84324">
            <w:pPr>
              <w:pStyle w:val="TableParagraph"/>
              <w:spacing w:before="145"/>
              <w:ind w:left="29"/>
              <w:rPr>
                <w:rFonts w:asciiTheme="minorHAnsi" w:hAnsiTheme="minorHAnsi" w:cstheme="minorHAnsi"/>
                <w:sz w:val="24"/>
                <w:szCs w:val="24"/>
              </w:rPr>
            </w:pPr>
          </w:p>
          <w:p w14:paraId="46D6E6B2" w14:textId="77777777" w:rsidR="00D84324" w:rsidRPr="00700488" w:rsidRDefault="00D84324">
            <w:pPr>
              <w:pStyle w:val="TableParagraph"/>
              <w:spacing w:before="145"/>
              <w:ind w:left="29"/>
              <w:rPr>
                <w:rFonts w:asciiTheme="minorHAnsi" w:hAnsiTheme="minorHAnsi" w:cstheme="minorHAnsi"/>
                <w:sz w:val="24"/>
                <w:szCs w:val="24"/>
              </w:rPr>
            </w:pPr>
          </w:p>
          <w:p w14:paraId="382A5C0D" w14:textId="77777777" w:rsidR="00D84324" w:rsidRPr="00700488" w:rsidRDefault="00D84324">
            <w:pPr>
              <w:pStyle w:val="TableParagraph"/>
              <w:spacing w:before="145"/>
              <w:ind w:left="29"/>
              <w:rPr>
                <w:rFonts w:asciiTheme="minorHAnsi" w:hAnsiTheme="minorHAnsi" w:cstheme="minorHAnsi"/>
                <w:sz w:val="24"/>
                <w:szCs w:val="24"/>
              </w:rPr>
            </w:pPr>
          </w:p>
          <w:p w14:paraId="24B980D5" w14:textId="77777777" w:rsidR="00D84324" w:rsidRPr="00700488" w:rsidRDefault="00D84324">
            <w:pPr>
              <w:pStyle w:val="TableParagraph"/>
              <w:spacing w:before="145"/>
              <w:ind w:left="29"/>
              <w:rPr>
                <w:rFonts w:asciiTheme="minorHAnsi" w:hAnsiTheme="minorHAnsi" w:cstheme="minorHAnsi"/>
                <w:sz w:val="24"/>
                <w:szCs w:val="24"/>
              </w:rPr>
            </w:pPr>
          </w:p>
          <w:p w14:paraId="1ACB0551" w14:textId="338BE94F" w:rsidR="00D84324" w:rsidRPr="00700488" w:rsidRDefault="00D84324">
            <w:pPr>
              <w:pStyle w:val="TableParagraph"/>
              <w:spacing w:before="145"/>
              <w:ind w:left="29"/>
              <w:rPr>
                <w:rFonts w:asciiTheme="minorHAnsi" w:hAnsiTheme="minorHAnsi" w:cstheme="minorHAnsi"/>
                <w:sz w:val="24"/>
                <w:szCs w:val="24"/>
              </w:rPr>
            </w:pPr>
            <w:r w:rsidRPr="00700488">
              <w:rPr>
                <w:rFonts w:asciiTheme="minorHAnsi" w:hAnsiTheme="minorHAnsi" w:cstheme="minorHAnsi"/>
                <w:sz w:val="24"/>
                <w:szCs w:val="24"/>
              </w:rPr>
              <w:t>£210</w:t>
            </w:r>
          </w:p>
          <w:p w14:paraId="19825CE2" w14:textId="39321422" w:rsidR="00D84324" w:rsidRPr="00700488" w:rsidRDefault="00D84324">
            <w:pPr>
              <w:pStyle w:val="TableParagraph"/>
              <w:spacing w:before="145"/>
              <w:ind w:left="29"/>
              <w:rPr>
                <w:rFonts w:asciiTheme="minorHAnsi" w:hAnsiTheme="minorHAnsi" w:cstheme="minorHAnsi"/>
                <w:sz w:val="24"/>
                <w:szCs w:val="24"/>
              </w:rPr>
            </w:pPr>
          </w:p>
          <w:p w14:paraId="513B2182" w14:textId="64816B2A" w:rsidR="00D84324" w:rsidRPr="00700488" w:rsidRDefault="00D84324">
            <w:pPr>
              <w:pStyle w:val="TableParagraph"/>
              <w:spacing w:before="145"/>
              <w:ind w:left="29"/>
              <w:rPr>
                <w:rFonts w:asciiTheme="minorHAnsi" w:hAnsiTheme="minorHAnsi" w:cstheme="minorHAnsi"/>
                <w:sz w:val="24"/>
                <w:szCs w:val="24"/>
              </w:rPr>
            </w:pPr>
          </w:p>
          <w:p w14:paraId="53F91C86" w14:textId="1339C017" w:rsidR="00D84324" w:rsidRPr="00700488" w:rsidRDefault="00D84324" w:rsidP="00D84324">
            <w:pPr>
              <w:pStyle w:val="TableParagraph"/>
              <w:spacing w:before="145"/>
              <w:ind w:left="0"/>
              <w:rPr>
                <w:rFonts w:asciiTheme="minorHAnsi" w:hAnsiTheme="minorHAnsi" w:cstheme="minorHAnsi"/>
                <w:sz w:val="24"/>
                <w:szCs w:val="24"/>
              </w:rPr>
            </w:pPr>
            <w:r w:rsidRPr="00700488">
              <w:rPr>
                <w:rFonts w:asciiTheme="minorHAnsi" w:hAnsiTheme="minorHAnsi" w:cstheme="minorHAnsi"/>
                <w:sz w:val="24"/>
                <w:szCs w:val="24"/>
              </w:rPr>
              <w:t>£175</w:t>
            </w:r>
          </w:p>
          <w:p w14:paraId="298AECCD" w14:textId="51AB4206" w:rsidR="00700488" w:rsidRPr="00700488" w:rsidRDefault="00700488" w:rsidP="00D84324">
            <w:pPr>
              <w:pStyle w:val="TableParagraph"/>
              <w:spacing w:before="145"/>
              <w:ind w:left="0"/>
              <w:rPr>
                <w:rFonts w:asciiTheme="minorHAnsi" w:hAnsiTheme="minorHAnsi" w:cstheme="minorHAnsi"/>
                <w:sz w:val="24"/>
                <w:szCs w:val="24"/>
              </w:rPr>
            </w:pPr>
          </w:p>
          <w:p w14:paraId="3210B9F2" w14:textId="46BA439E" w:rsidR="00700488" w:rsidRPr="00700488" w:rsidRDefault="00700488" w:rsidP="00D84324">
            <w:pPr>
              <w:pStyle w:val="TableParagraph"/>
              <w:spacing w:before="145"/>
              <w:ind w:left="0"/>
              <w:rPr>
                <w:rFonts w:asciiTheme="minorHAnsi" w:hAnsiTheme="minorHAnsi" w:cstheme="minorHAnsi"/>
                <w:sz w:val="24"/>
                <w:szCs w:val="24"/>
              </w:rPr>
            </w:pPr>
          </w:p>
          <w:p w14:paraId="3A66CC6B" w14:textId="7BDBBB1B" w:rsidR="00700488" w:rsidRPr="00700488" w:rsidRDefault="00700488" w:rsidP="00D84324">
            <w:pPr>
              <w:pStyle w:val="TableParagraph"/>
              <w:spacing w:before="145"/>
              <w:ind w:left="0"/>
              <w:rPr>
                <w:rFonts w:asciiTheme="minorHAnsi" w:hAnsiTheme="minorHAnsi" w:cstheme="minorHAnsi"/>
                <w:sz w:val="24"/>
                <w:szCs w:val="24"/>
              </w:rPr>
            </w:pPr>
          </w:p>
          <w:p w14:paraId="37A5F804" w14:textId="7AE4DA54" w:rsidR="00700488" w:rsidRPr="00700488" w:rsidRDefault="00700488" w:rsidP="00D84324">
            <w:pPr>
              <w:pStyle w:val="TableParagraph"/>
              <w:spacing w:before="145"/>
              <w:ind w:left="0"/>
              <w:rPr>
                <w:rFonts w:asciiTheme="minorHAnsi" w:hAnsiTheme="minorHAnsi" w:cstheme="minorHAnsi"/>
                <w:sz w:val="24"/>
                <w:szCs w:val="24"/>
              </w:rPr>
            </w:pPr>
            <w:r w:rsidRPr="00700488">
              <w:rPr>
                <w:rFonts w:asciiTheme="minorHAnsi" w:hAnsiTheme="minorHAnsi" w:cstheme="minorHAnsi"/>
                <w:sz w:val="24"/>
                <w:szCs w:val="24"/>
              </w:rPr>
              <w:lastRenderedPageBreak/>
              <w:t>£240</w:t>
            </w:r>
          </w:p>
          <w:p w14:paraId="34F753FF" w14:textId="53EBDEB1" w:rsidR="00D84324" w:rsidRPr="00700488" w:rsidRDefault="00D84324">
            <w:pPr>
              <w:pStyle w:val="TableParagraph"/>
              <w:spacing w:before="145"/>
              <w:ind w:left="29"/>
              <w:rPr>
                <w:rFonts w:asciiTheme="minorHAnsi" w:hAnsiTheme="minorHAnsi" w:cstheme="minorHAnsi"/>
                <w:sz w:val="24"/>
                <w:szCs w:val="24"/>
              </w:rPr>
            </w:pPr>
          </w:p>
        </w:tc>
        <w:tc>
          <w:tcPr>
            <w:tcW w:w="3423" w:type="dxa"/>
          </w:tcPr>
          <w:p w14:paraId="0F80BFDC" w14:textId="77777777" w:rsidR="00C658FB" w:rsidRPr="00700488" w:rsidRDefault="00B15D4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lastRenderedPageBreak/>
              <w:t>The children had a fantastic time attending the competitions. The</w:t>
            </w:r>
            <w:r w:rsidR="00D84324" w:rsidRPr="00700488">
              <w:rPr>
                <w:rFonts w:asciiTheme="minorHAnsi" w:hAnsiTheme="minorHAnsi" w:cstheme="minorHAnsi"/>
                <w:sz w:val="24"/>
                <w:szCs w:val="24"/>
              </w:rPr>
              <w:t>y</w:t>
            </w:r>
            <w:r w:rsidRPr="00700488">
              <w:rPr>
                <w:rFonts w:asciiTheme="minorHAnsi" w:hAnsiTheme="minorHAnsi" w:cstheme="minorHAnsi"/>
                <w:sz w:val="24"/>
                <w:szCs w:val="24"/>
              </w:rPr>
              <w:t xml:space="preserve"> enjoyed playing as part of team and representing the school. </w:t>
            </w:r>
          </w:p>
          <w:p w14:paraId="06EE7E98" w14:textId="77777777" w:rsidR="00D84324" w:rsidRPr="00700488" w:rsidRDefault="00D8432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The children were able to implement the skills they had learnt in their PE lessons to a competitive context.</w:t>
            </w:r>
          </w:p>
          <w:p w14:paraId="44649C32" w14:textId="77777777" w:rsidR="00D84324" w:rsidRPr="00700488" w:rsidRDefault="00D84324">
            <w:pPr>
              <w:pStyle w:val="TableParagraph"/>
              <w:ind w:left="0"/>
              <w:rPr>
                <w:rFonts w:asciiTheme="minorHAnsi" w:hAnsiTheme="minorHAnsi" w:cstheme="minorHAnsi"/>
                <w:sz w:val="24"/>
                <w:szCs w:val="24"/>
              </w:rPr>
            </w:pPr>
          </w:p>
          <w:p w14:paraId="5289449B" w14:textId="77777777" w:rsidR="00D84324" w:rsidRPr="00700488" w:rsidRDefault="00D84324">
            <w:pPr>
              <w:pStyle w:val="TableParagraph"/>
              <w:ind w:left="0"/>
              <w:rPr>
                <w:rFonts w:asciiTheme="minorHAnsi" w:hAnsiTheme="minorHAnsi" w:cstheme="minorHAnsi"/>
                <w:sz w:val="24"/>
                <w:szCs w:val="24"/>
              </w:rPr>
            </w:pPr>
          </w:p>
          <w:p w14:paraId="574AD8BF" w14:textId="77777777" w:rsidR="00D84324" w:rsidRPr="00700488" w:rsidRDefault="00D8432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The children had a fantastic day. The enjoyed the experience of visiting an international stadium. Some children commented that they would like to try cricket in their local area. </w:t>
            </w:r>
          </w:p>
          <w:p w14:paraId="15E1DE07" w14:textId="77777777" w:rsidR="00700488" w:rsidRPr="00700488" w:rsidRDefault="00700488">
            <w:pPr>
              <w:pStyle w:val="TableParagraph"/>
              <w:ind w:left="0"/>
              <w:rPr>
                <w:rFonts w:asciiTheme="minorHAnsi" w:hAnsiTheme="minorHAnsi" w:cstheme="minorHAnsi"/>
                <w:sz w:val="24"/>
                <w:szCs w:val="24"/>
              </w:rPr>
            </w:pPr>
          </w:p>
          <w:p w14:paraId="0C5C0D63" w14:textId="77777777" w:rsidR="00700488" w:rsidRPr="00700488" w:rsidRDefault="00700488">
            <w:pPr>
              <w:pStyle w:val="TableParagraph"/>
              <w:ind w:left="0"/>
              <w:rPr>
                <w:rFonts w:asciiTheme="minorHAnsi" w:hAnsiTheme="minorHAnsi" w:cstheme="minorHAnsi"/>
                <w:sz w:val="24"/>
                <w:szCs w:val="24"/>
              </w:rPr>
            </w:pPr>
          </w:p>
          <w:p w14:paraId="6708FE15" w14:textId="77777777" w:rsidR="00700488" w:rsidRPr="00700488" w:rsidRDefault="00700488">
            <w:pPr>
              <w:pStyle w:val="TableParagraph"/>
              <w:ind w:left="0"/>
              <w:rPr>
                <w:rFonts w:asciiTheme="minorHAnsi" w:hAnsiTheme="minorHAnsi" w:cstheme="minorHAnsi"/>
                <w:sz w:val="24"/>
                <w:szCs w:val="24"/>
              </w:rPr>
            </w:pPr>
          </w:p>
          <w:p w14:paraId="5FDBAA89" w14:textId="77777777" w:rsidR="00700488" w:rsidRPr="00700488" w:rsidRDefault="00700488">
            <w:pPr>
              <w:pStyle w:val="TableParagraph"/>
              <w:ind w:left="0"/>
              <w:rPr>
                <w:rFonts w:asciiTheme="minorHAnsi" w:hAnsiTheme="minorHAnsi" w:cstheme="minorHAnsi"/>
                <w:sz w:val="24"/>
                <w:szCs w:val="24"/>
              </w:rPr>
            </w:pPr>
          </w:p>
          <w:p w14:paraId="30C1A80D" w14:textId="77777777" w:rsidR="00700488" w:rsidRPr="00700488" w:rsidRDefault="00700488">
            <w:pPr>
              <w:pStyle w:val="TableParagraph"/>
              <w:ind w:left="0"/>
              <w:rPr>
                <w:rFonts w:asciiTheme="minorHAnsi" w:hAnsiTheme="minorHAnsi" w:cstheme="minorHAnsi"/>
                <w:sz w:val="24"/>
                <w:szCs w:val="24"/>
              </w:rPr>
            </w:pPr>
          </w:p>
          <w:p w14:paraId="0F5E2C77" w14:textId="7C199AEE" w:rsidR="00700488" w:rsidRPr="00700488" w:rsidRDefault="00700488">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All children completed the course successfully and felt they understood how to be safe on the roads today when using their bike. </w:t>
            </w:r>
          </w:p>
        </w:tc>
        <w:tc>
          <w:tcPr>
            <w:tcW w:w="3076" w:type="dxa"/>
          </w:tcPr>
          <w:p w14:paraId="6C793833" w14:textId="77777777" w:rsidR="00C658FB" w:rsidRPr="00700488" w:rsidRDefault="00B15D4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lastRenderedPageBreak/>
              <w:t>Look at alternative options to travel to the competitions.</w:t>
            </w:r>
          </w:p>
          <w:p w14:paraId="53746724" w14:textId="5138F258" w:rsidR="00B15D44" w:rsidRPr="00700488" w:rsidRDefault="00B15D44" w:rsidP="00B15D44">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Using coaches</w:t>
            </w:r>
          </w:p>
          <w:p w14:paraId="10B60B0A" w14:textId="1DE83D4B" w:rsidR="00D84324" w:rsidRPr="00700488" w:rsidRDefault="00D84324" w:rsidP="00B15D44">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Ask parents to help</w:t>
            </w:r>
          </w:p>
          <w:p w14:paraId="71841D6E" w14:textId="7469E979" w:rsidR="00D84324" w:rsidRPr="00700488" w:rsidRDefault="00D84324" w:rsidP="00D84324">
            <w:pPr>
              <w:pStyle w:val="TableParagraph"/>
              <w:rPr>
                <w:rFonts w:asciiTheme="minorHAnsi" w:hAnsiTheme="minorHAnsi" w:cstheme="minorHAnsi"/>
                <w:sz w:val="24"/>
                <w:szCs w:val="24"/>
              </w:rPr>
            </w:pPr>
          </w:p>
          <w:p w14:paraId="1E2ECDC1" w14:textId="04983644" w:rsidR="00D84324" w:rsidRPr="00700488" w:rsidRDefault="00D84324" w:rsidP="00D84324">
            <w:pPr>
              <w:pStyle w:val="TableParagraph"/>
              <w:rPr>
                <w:rFonts w:asciiTheme="minorHAnsi" w:hAnsiTheme="minorHAnsi" w:cstheme="minorHAnsi"/>
                <w:sz w:val="24"/>
                <w:szCs w:val="24"/>
              </w:rPr>
            </w:pPr>
          </w:p>
          <w:p w14:paraId="5E667750" w14:textId="1BFC2323" w:rsidR="00D84324" w:rsidRPr="00700488" w:rsidRDefault="00D84324" w:rsidP="00D84324">
            <w:pPr>
              <w:pStyle w:val="TableParagraph"/>
              <w:rPr>
                <w:rFonts w:asciiTheme="minorHAnsi" w:hAnsiTheme="minorHAnsi" w:cstheme="minorHAnsi"/>
                <w:sz w:val="24"/>
                <w:szCs w:val="24"/>
              </w:rPr>
            </w:pPr>
          </w:p>
          <w:p w14:paraId="32DCBED9" w14:textId="59924919" w:rsidR="00D84324" w:rsidRPr="00700488" w:rsidRDefault="00D84324" w:rsidP="00D84324">
            <w:pPr>
              <w:pStyle w:val="TableParagraph"/>
              <w:rPr>
                <w:rFonts w:asciiTheme="minorHAnsi" w:hAnsiTheme="minorHAnsi" w:cstheme="minorHAnsi"/>
                <w:sz w:val="24"/>
                <w:szCs w:val="24"/>
              </w:rPr>
            </w:pPr>
          </w:p>
          <w:p w14:paraId="5C0B1BBF" w14:textId="31345C28" w:rsidR="00D84324" w:rsidRPr="00700488" w:rsidRDefault="00D84324" w:rsidP="00D84324">
            <w:pPr>
              <w:pStyle w:val="TableParagraph"/>
              <w:rPr>
                <w:rFonts w:asciiTheme="minorHAnsi" w:hAnsiTheme="minorHAnsi" w:cstheme="minorHAnsi"/>
                <w:sz w:val="24"/>
                <w:szCs w:val="24"/>
              </w:rPr>
            </w:pPr>
          </w:p>
          <w:p w14:paraId="40C04857" w14:textId="2BA41B55" w:rsidR="00D84324" w:rsidRPr="00700488" w:rsidRDefault="00D84324" w:rsidP="00D84324">
            <w:pPr>
              <w:pStyle w:val="TableParagraph"/>
              <w:rPr>
                <w:rFonts w:asciiTheme="minorHAnsi" w:hAnsiTheme="minorHAnsi" w:cstheme="minorHAnsi"/>
                <w:sz w:val="24"/>
                <w:szCs w:val="24"/>
              </w:rPr>
            </w:pPr>
          </w:p>
          <w:p w14:paraId="51B94AAB" w14:textId="4FE556CD" w:rsidR="00D84324" w:rsidRPr="00700488" w:rsidRDefault="00D84324" w:rsidP="00D84324">
            <w:pPr>
              <w:pStyle w:val="TableParagraph"/>
              <w:rPr>
                <w:rFonts w:asciiTheme="minorHAnsi" w:hAnsiTheme="minorHAnsi" w:cstheme="minorHAnsi"/>
                <w:sz w:val="24"/>
                <w:szCs w:val="24"/>
              </w:rPr>
            </w:pPr>
            <w:r w:rsidRPr="00700488">
              <w:rPr>
                <w:rFonts w:asciiTheme="minorHAnsi" w:hAnsiTheme="minorHAnsi" w:cstheme="minorHAnsi"/>
                <w:sz w:val="24"/>
                <w:szCs w:val="24"/>
              </w:rPr>
              <w:t>Continue to offer the children these kinds of opportunities next year.</w:t>
            </w:r>
          </w:p>
          <w:p w14:paraId="71DBF780" w14:textId="77777777" w:rsidR="00D84324" w:rsidRPr="00700488" w:rsidRDefault="00D84324" w:rsidP="00D84324">
            <w:pPr>
              <w:pStyle w:val="TableParagraph"/>
              <w:ind w:left="0"/>
              <w:rPr>
                <w:rFonts w:asciiTheme="minorHAnsi" w:hAnsiTheme="minorHAnsi" w:cstheme="minorHAnsi"/>
                <w:sz w:val="24"/>
                <w:szCs w:val="24"/>
              </w:rPr>
            </w:pPr>
          </w:p>
          <w:p w14:paraId="51B964C2" w14:textId="77777777" w:rsidR="00700488" w:rsidRPr="00700488" w:rsidRDefault="00700488" w:rsidP="00D84324">
            <w:pPr>
              <w:pStyle w:val="TableParagraph"/>
              <w:ind w:left="0"/>
              <w:rPr>
                <w:rFonts w:asciiTheme="minorHAnsi" w:hAnsiTheme="minorHAnsi" w:cstheme="minorHAnsi"/>
                <w:sz w:val="24"/>
                <w:szCs w:val="24"/>
              </w:rPr>
            </w:pPr>
          </w:p>
          <w:p w14:paraId="561E67D9" w14:textId="77777777" w:rsidR="00700488" w:rsidRPr="00700488" w:rsidRDefault="00700488" w:rsidP="00D84324">
            <w:pPr>
              <w:pStyle w:val="TableParagraph"/>
              <w:ind w:left="0"/>
              <w:rPr>
                <w:rFonts w:asciiTheme="minorHAnsi" w:hAnsiTheme="minorHAnsi" w:cstheme="minorHAnsi"/>
                <w:sz w:val="24"/>
                <w:szCs w:val="24"/>
              </w:rPr>
            </w:pPr>
          </w:p>
          <w:p w14:paraId="22BE57C8" w14:textId="77777777" w:rsidR="00700488" w:rsidRPr="00700488" w:rsidRDefault="00700488" w:rsidP="00D84324">
            <w:pPr>
              <w:pStyle w:val="TableParagraph"/>
              <w:ind w:left="0"/>
              <w:rPr>
                <w:rFonts w:asciiTheme="minorHAnsi" w:hAnsiTheme="minorHAnsi" w:cstheme="minorHAnsi"/>
                <w:sz w:val="24"/>
                <w:szCs w:val="24"/>
              </w:rPr>
            </w:pPr>
          </w:p>
          <w:p w14:paraId="0B341690" w14:textId="77777777" w:rsidR="00700488" w:rsidRPr="00700488" w:rsidRDefault="00700488" w:rsidP="00D84324">
            <w:pPr>
              <w:pStyle w:val="TableParagraph"/>
              <w:ind w:left="0"/>
              <w:rPr>
                <w:rFonts w:asciiTheme="minorHAnsi" w:hAnsiTheme="minorHAnsi" w:cstheme="minorHAnsi"/>
                <w:sz w:val="24"/>
                <w:szCs w:val="24"/>
              </w:rPr>
            </w:pPr>
          </w:p>
          <w:p w14:paraId="37E76112" w14:textId="77777777" w:rsidR="00700488" w:rsidRPr="00700488" w:rsidRDefault="00700488" w:rsidP="00D84324">
            <w:pPr>
              <w:pStyle w:val="TableParagraph"/>
              <w:ind w:left="0"/>
              <w:rPr>
                <w:rFonts w:asciiTheme="minorHAnsi" w:hAnsiTheme="minorHAnsi" w:cstheme="minorHAnsi"/>
                <w:sz w:val="24"/>
                <w:szCs w:val="24"/>
              </w:rPr>
            </w:pPr>
          </w:p>
          <w:p w14:paraId="55E5537E" w14:textId="77777777" w:rsidR="00700488" w:rsidRPr="00700488" w:rsidRDefault="00700488" w:rsidP="00D84324">
            <w:pPr>
              <w:pStyle w:val="TableParagraph"/>
              <w:ind w:left="0"/>
              <w:rPr>
                <w:rFonts w:asciiTheme="minorHAnsi" w:hAnsiTheme="minorHAnsi" w:cstheme="minorHAnsi"/>
                <w:sz w:val="24"/>
                <w:szCs w:val="24"/>
              </w:rPr>
            </w:pPr>
          </w:p>
          <w:p w14:paraId="5BA505F5" w14:textId="77777777" w:rsidR="00700488" w:rsidRPr="00700488" w:rsidRDefault="00700488" w:rsidP="00D84324">
            <w:pPr>
              <w:pStyle w:val="TableParagraph"/>
              <w:ind w:left="0"/>
              <w:rPr>
                <w:rFonts w:asciiTheme="minorHAnsi" w:hAnsiTheme="minorHAnsi" w:cstheme="minorHAnsi"/>
                <w:sz w:val="24"/>
                <w:szCs w:val="24"/>
              </w:rPr>
            </w:pPr>
          </w:p>
          <w:p w14:paraId="2ADC8801" w14:textId="370442E0" w:rsidR="00700488" w:rsidRPr="00700488" w:rsidRDefault="00700488" w:rsidP="00D84324">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Continue to offer this opportunity to the year 6 children next year.</w:t>
            </w:r>
          </w:p>
        </w:tc>
      </w:tr>
    </w:tbl>
    <w:p w14:paraId="4B17932D" w14:textId="77777777" w:rsidR="00C658FB" w:rsidRPr="00700488" w:rsidRDefault="00C658FB">
      <w:pPr>
        <w:rPr>
          <w:rFonts w:asciiTheme="minorHAnsi" w:hAnsiTheme="minorHAnsi" w:cstheme="minorHAnsi"/>
          <w:sz w:val="24"/>
          <w:szCs w:val="24"/>
        </w:rPr>
        <w:sectPr w:rsidR="00C658FB" w:rsidRPr="00700488">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00488" w14:paraId="16913C75" w14:textId="77777777">
        <w:trPr>
          <w:trHeight w:val="352"/>
        </w:trPr>
        <w:tc>
          <w:tcPr>
            <w:tcW w:w="12302" w:type="dxa"/>
            <w:gridSpan w:val="4"/>
            <w:vMerge w:val="restart"/>
          </w:tcPr>
          <w:p w14:paraId="6276040E" w14:textId="77777777" w:rsidR="00C658FB" w:rsidRPr="00700488" w:rsidRDefault="00D131A0">
            <w:pPr>
              <w:pStyle w:val="TableParagraph"/>
              <w:spacing w:line="257" w:lineRule="exact"/>
              <w:ind w:left="28"/>
              <w:rPr>
                <w:rFonts w:asciiTheme="minorHAnsi" w:hAnsiTheme="minorHAnsi" w:cstheme="minorHAnsi"/>
                <w:sz w:val="24"/>
                <w:szCs w:val="24"/>
              </w:rPr>
            </w:pPr>
            <w:r w:rsidRPr="00700488">
              <w:rPr>
                <w:rFonts w:asciiTheme="minorHAnsi" w:hAnsiTheme="minorHAnsi" w:cstheme="minorHAnsi"/>
                <w:b/>
                <w:color w:val="00B9F2"/>
                <w:sz w:val="24"/>
                <w:szCs w:val="24"/>
              </w:rPr>
              <w:lastRenderedPageBreak/>
              <w:t>Key</w:t>
            </w:r>
            <w:r w:rsidRPr="00700488">
              <w:rPr>
                <w:rFonts w:asciiTheme="minorHAnsi" w:hAnsiTheme="minorHAnsi" w:cstheme="minorHAnsi"/>
                <w:b/>
                <w:color w:val="00B9F2"/>
                <w:spacing w:val="-8"/>
                <w:sz w:val="24"/>
                <w:szCs w:val="24"/>
              </w:rPr>
              <w:t xml:space="preserve"> </w:t>
            </w:r>
            <w:r w:rsidRPr="00700488">
              <w:rPr>
                <w:rFonts w:asciiTheme="minorHAnsi" w:hAnsiTheme="minorHAnsi" w:cstheme="minorHAnsi"/>
                <w:b/>
                <w:color w:val="00B9F2"/>
                <w:sz w:val="24"/>
                <w:szCs w:val="24"/>
              </w:rPr>
              <w:t>indicator</w:t>
            </w:r>
            <w:r w:rsidRPr="00700488">
              <w:rPr>
                <w:rFonts w:asciiTheme="minorHAnsi" w:hAnsiTheme="minorHAnsi" w:cstheme="minorHAnsi"/>
                <w:b/>
                <w:color w:val="00B9F2"/>
                <w:spacing w:val="-7"/>
                <w:sz w:val="24"/>
                <w:szCs w:val="24"/>
              </w:rPr>
              <w:t xml:space="preserve"> </w:t>
            </w:r>
            <w:r w:rsidRPr="00700488">
              <w:rPr>
                <w:rFonts w:asciiTheme="minorHAnsi" w:hAnsiTheme="minorHAnsi" w:cstheme="minorHAnsi"/>
                <w:b/>
                <w:color w:val="00B9F2"/>
                <w:sz w:val="24"/>
                <w:szCs w:val="24"/>
              </w:rPr>
              <w:t>5:</w:t>
            </w:r>
            <w:r w:rsidRPr="00700488">
              <w:rPr>
                <w:rFonts w:asciiTheme="minorHAnsi" w:hAnsiTheme="minorHAnsi" w:cstheme="minorHAnsi"/>
                <w:b/>
                <w:color w:val="00B9F2"/>
                <w:spacing w:val="-7"/>
                <w:sz w:val="24"/>
                <w:szCs w:val="24"/>
              </w:rPr>
              <w:t xml:space="preserve"> </w:t>
            </w:r>
            <w:r w:rsidRPr="00700488">
              <w:rPr>
                <w:rFonts w:asciiTheme="minorHAnsi" w:hAnsiTheme="minorHAnsi" w:cstheme="minorHAnsi"/>
                <w:color w:val="00B9F2"/>
                <w:sz w:val="24"/>
                <w:szCs w:val="24"/>
              </w:rPr>
              <w:t>Increased</w:t>
            </w:r>
            <w:r w:rsidRPr="00700488">
              <w:rPr>
                <w:rFonts w:asciiTheme="minorHAnsi" w:hAnsiTheme="minorHAnsi" w:cstheme="minorHAnsi"/>
                <w:color w:val="00B9F2"/>
                <w:spacing w:val="-7"/>
                <w:sz w:val="24"/>
                <w:szCs w:val="24"/>
              </w:rPr>
              <w:t xml:space="preserve"> </w:t>
            </w:r>
            <w:r w:rsidRPr="00700488">
              <w:rPr>
                <w:rFonts w:asciiTheme="minorHAnsi" w:hAnsiTheme="minorHAnsi" w:cstheme="minorHAnsi"/>
                <w:color w:val="00B9F2"/>
                <w:sz w:val="24"/>
                <w:szCs w:val="24"/>
              </w:rPr>
              <w:t>participation</w:t>
            </w:r>
            <w:r w:rsidRPr="00700488">
              <w:rPr>
                <w:rFonts w:asciiTheme="minorHAnsi" w:hAnsiTheme="minorHAnsi" w:cstheme="minorHAnsi"/>
                <w:color w:val="00B9F2"/>
                <w:spacing w:val="-9"/>
                <w:sz w:val="24"/>
                <w:szCs w:val="24"/>
              </w:rPr>
              <w:t xml:space="preserve"> </w:t>
            </w:r>
            <w:r w:rsidRPr="00700488">
              <w:rPr>
                <w:rFonts w:asciiTheme="minorHAnsi" w:hAnsiTheme="minorHAnsi" w:cstheme="minorHAnsi"/>
                <w:color w:val="00B9F2"/>
                <w:sz w:val="24"/>
                <w:szCs w:val="24"/>
              </w:rPr>
              <w:t>in</w:t>
            </w:r>
            <w:r w:rsidRPr="00700488">
              <w:rPr>
                <w:rFonts w:asciiTheme="minorHAnsi" w:hAnsiTheme="minorHAnsi" w:cstheme="minorHAnsi"/>
                <w:color w:val="00B9F2"/>
                <w:spacing w:val="-8"/>
                <w:sz w:val="24"/>
                <w:szCs w:val="24"/>
              </w:rPr>
              <w:t xml:space="preserve"> </w:t>
            </w:r>
            <w:r w:rsidRPr="00700488">
              <w:rPr>
                <w:rFonts w:asciiTheme="minorHAnsi" w:hAnsiTheme="minorHAnsi" w:cstheme="minorHAnsi"/>
                <w:color w:val="00B9F2"/>
                <w:sz w:val="24"/>
                <w:szCs w:val="24"/>
              </w:rPr>
              <w:t>competitive</w:t>
            </w:r>
            <w:r w:rsidRPr="00700488">
              <w:rPr>
                <w:rFonts w:asciiTheme="minorHAnsi" w:hAnsiTheme="minorHAnsi" w:cstheme="minorHAnsi"/>
                <w:color w:val="00B9F2"/>
                <w:spacing w:val="-7"/>
                <w:sz w:val="24"/>
                <w:szCs w:val="24"/>
              </w:rPr>
              <w:t xml:space="preserve"> </w:t>
            </w:r>
            <w:r w:rsidRPr="00700488">
              <w:rPr>
                <w:rFonts w:asciiTheme="minorHAnsi" w:hAnsiTheme="minorHAnsi" w:cstheme="minorHAnsi"/>
                <w:color w:val="00B9F2"/>
                <w:sz w:val="24"/>
                <w:szCs w:val="24"/>
              </w:rPr>
              <w:t>sport</w:t>
            </w:r>
          </w:p>
        </w:tc>
        <w:tc>
          <w:tcPr>
            <w:tcW w:w="3076" w:type="dxa"/>
          </w:tcPr>
          <w:p w14:paraId="64867DB4" w14:textId="77777777" w:rsidR="00C658FB" w:rsidRPr="00700488" w:rsidRDefault="00D131A0">
            <w:pPr>
              <w:pStyle w:val="TableParagraph"/>
              <w:spacing w:line="257" w:lineRule="exact"/>
              <w:ind w:left="28"/>
              <w:rPr>
                <w:rFonts w:asciiTheme="minorHAnsi" w:hAnsiTheme="minorHAnsi" w:cstheme="minorHAnsi"/>
                <w:sz w:val="24"/>
                <w:szCs w:val="24"/>
              </w:rPr>
            </w:pPr>
            <w:r w:rsidRPr="00700488">
              <w:rPr>
                <w:rFonts w:asciiTheme="minorHAnsi" w:hAnsiTheme="minorHAnsi" w:cstheme="minorHAnsi"/>
                <w:color w:val="231F20"/>
                <w:sz w:val="24"/>
                <w:szCs w:val="24"/>
              </w:rPr>
              <w:t>Percentage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total</w:t>
            </w:r>
            <w:r w:rsidRPr="00700488">
              <w:rPr>
                <w:rFonts w:asciiTheme="minorHAnsi" w:hAnsiTheme="minorHAnsi" w:cstheme="minorHAnsi"/>
                <w:color w:val="231F20"/>
                <w:spacing w:val="-10"/>
                <w:sz w:val="24"/>
                <w:szCs w:val="24"/>
              </w:rPr>
              <w:t xml:space="preserve"> </w:t>
            </w:r>
            <w:r w:rsidRPr="00700488">
              <w:rPr>
                <w:rFonts w:asciiTheme="minorHAnsi" w:hAnsiTheme="minorHAnsi" w:cstheme="minorHAnsi"/>
                <w:color w:val="231F20"/>
                <w:sz w:val="24"/>
                <w:szCs w:val="24"/>
              </w:rPr>
              <w:t>allocation:</w:t>
            </w:r>
          </w:p>
        </w:tc>
      </w:tr>
      <w:tr w:rsidR="00C658FB" w:rsidRPr="00700488" w14:paraId="3097715D" w14:textId="77777777">
        <w:trPr>
          <w:trHeight w:val="296"/>
        </w:trPr>
        <w:tc>
          <w:tcPr>
            <w:tcW w:w="12302" w:type="dxa"/>
            <w:gridSpan w:val="4"/>
            <w:vMerge/>
            <w:tcBorders>
              <w:top w:val="nil"/>
            </w:tcBorders>
          </w:tcPr>
          <w:p w14:paraId="5CC914B7" w14:textId="77777777" w:rsidR="00C658FB" w:rsidRPr="00700488" w:rsidRDefault="00C658FB">
            <w:pPr>
              <w:rPr>
                <w:rFonts w:asciiTheme="minorHAnsi" w:hAnsiTheme="minorHAnsi" w:cstheme="minorHAnsi"/>
                <w:sz w:val="24"/>
                <w:szCs w:val="24"/>
              </w:rPr>
            </w:pPr>
          </w:p>
        </w:tc>
        <w:tc>
          <w:tcPr>
            <w:tcW w:w="3076" w:type="dxa"/>
          </w:tcPr>
          <w:p w14:paraId="292CA3DF" w14:textId="6A70BDBF" w:rsidR="00C658FB" w:rsidRPr="00700488" w:rsidRDefault="00B025E7">
            <w:pPr>
              <w:pStyle w:val="TableParagraph"/>
              <w:spacing w:before="40"/>
              <w:ind w:left="35"/>
              <w:rPr>
                <w:rFonts w:asciiTheme="minorHAnsi" w:hAnsiTheme="minorHAnsi" w:cstheme="minorHAnsi"/>
                <w:sz w:val="24"/>
                <w:szCs w:val="24"/>
              </w:rPr>
            </w:pPr>
            <w:r>
              <w:rPr>
                <w:rFonts w:asciiTheme="minorHAnsi" w:hAnsiTheme="minorHAnsi" w:cstheme="minorHAnsi"/>
                <w:w w:val="101"/>
                <w:sz w:val="24"/>
                <w:szCs w:val="24"/>
              </w:rPr>
              <w:t>1.5</w:t>
            </w:r>
            <w:r w:rsidR="00D131A0" w:rsidRPr="00700488">
              <w:rPr>
                <w:rFonts w:asciiTheme="minorHAnsi" w:hAnsiTheme="minorHAnsi" w:cstheme="minorHAnsi"/>
                <w:w w:val="101"/>
                <w:sz w:val="24"/>
                <w:szCs w:val="24"/>
              </w:rPr>
              <w:t>%</w:t>
            </w:r>
          </w:p>
        </w:tc>
      </w:tr>
      <w:tr w:rsidR="00C658FB" w:rsidRPr="00700488" w14:paraId="08CD1EED" w14:textId="77777777">
        <w:trPr>
          <w:trHeight w:val="402"/>
        </w:trPr>
        <w:tc>
          <w:tcPr>
            <w:tcW w:w="3758" w:type="dxa"/>
          </w:tcPr>
          <w:p w14:paraId="3CE4BDF9" w14:textId="77777777" w:rsidR="00C658FB" w:rsidRPr="00700488" w:rsidRDefault="00D131A0">
            <w:pPr>
              <w:pStyle w:val="TableParagraph"/>
              <w:spacing w:before="16"/>
              <w:ind w:left="1554" w:right="1534"/>
              <w:jc w:val="center"/>
              <w:rPr>
                <w:rFonts w:asciiTheme="minorHAnsi" w:hAnsiTheme="minorHAnsi" w:cstheme="minorHAnsi"/>
                <w:b/>
                <w:sz w:val="24"/>
                <w:szCs w:val="24"/>
              </w:rPr>
            </w:pPr>
            <w:r w:rsidRPr="00700488">
              <w:rPr>
                <w:rFonts w:asciiTheme="minorHAnsi" w:hAnsiTheme="minorHAnsi" w:cstheme="minorHAnsi"/>
                <w:b/>
                <w:color w:val="231F20"/>
                <w:sz w:val="24"/>
                <w:szCs w:val="24"/>
              </w:rPr>
              <w:t>Intent</w:t>
            </w:r>
          </w:p>
        </w:tc>
        <w:tc>
          <w:tcPr>
            <w:tcW w:w="5121" w:type="dxa"/>
            <w:gridSpan w:val="2"/>
          </w:tcPr>
          <w:p w14:paraId="2E58D459" w14:textId="77777777" w:rsidR="00C658FB" w:rsidRPr="00700488" w:rsidRDefault="00D131A0">
            <w:pPr>
              <w:pStyle w:val="TableParagraph"/>
              <w:spacing w:before="16"/>
              <w:ind w:left="1733" w:right="1713"/>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Implementation</w:t>
            </w:r>
          </w:p>
        </w:tc>
        <w:tc>
          <w:tcPr>
            <w:tcW w:w="3423" w:type="dxa"/>
          </w:tcPr>
          <w:p w14:paraId="20D71A79" w14:textId="77777777" w:rsidR="00C658FB" w:rsidRPr="00700488" w:rsidRDefault="00D131A0">
            <w:pPr>
              <w:pStyle w:val="TableParagraph"/>
              <w:spacing w:before="16"/>
              <w:ind w:left="1346" w:right="1325"/>
              <w:jc w:val="center"/>
              <w:rPr>
                <w:rFonts w:asciiTheme="minorHAnsi" w:hAnsiTheme="minorHAnsi" w:cstheme="minorHAnsi"/>
                <w:b/>
                <w:sz w:val="24"/>
                <w:szCs w:val="24"/>
              </w:rPr>
            </w:pPr>
            <w:r w:rsidRPr="00700488">
              <w:rPr>
                <w:rFonts w:asciiTheme="minorHAnsi" w:hAnsiTheme="minorHAnsi" w:cstheme="minorHAnsi"/>
                <w:b/>
                <w:color w:val="231F20"/>
                <w:sz w:val="24"/>
                <w:szCs w:val="24"/>
              </w:rPr>
              <w:t>Impact</w:t>
            </w:r>
          </w:p>
        </w:tc>
        <w:tc>
          <w:tcPr>
            <w:tcW w:w="3076" w:type="dxa"/>
          </w:tcPr>
          <w:p w14:paraId="771F5A03" w14:textId="4B3E27C9" w:rsidR="00C658FB" w:rsidRPr="00700488" w:rsidRDefault="00B025E7">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302414" w:rsidRPr="00700488">
              <w:rPr>
                <w:rFonts w:asciiTheme="minorHAnsi" w:hAnsiTheme="minorHAnsi" w:cstheme="minorHAnsi"/>
                <w:sz w:val="24"/>
                <w:szCs w:val="24"/>
              </w:rPr>
              <w:t>400</w:t>
            </w:r>
          </w:p>
        </w:tc>
      </w:tr>
      <w:tr w:rsidR="00C658FB" w:rsidRPr="00700488" w14:paraId="0D085542" w14:textId="77777777">
        <w:trPr>
          <w:trHeight w:val="333"/>
        </w:trPr>
        <w:tc>
          <w:tcPr>
            <w:tcW w:w="3758" w:type="dxa"/>
            <w:tcBorders>
              <w:bottom w:val="nil"/>
            </w:tcBorders>
          </w:tcPr>
          <w:p w14:paraId="40282B10"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school</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focus</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should</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clear</w:t>
            </w:r>
          </w:p>
        </w:tc>
        <w:tc>
          <w:tcPr>
            <w:tcW w:w="3458" w:type="dxa"/>
            <w:tcBorders>
              <w:bottom w:val="nil"/>
            </w:tcBorders>
          </w:tcPr>
          <w:p w14:paraId="6008CACB"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Make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sure</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your</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actions</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to</w:t>
            </w:r>
          </w:p>
        </w:tc>
        <w:tc>
          <w:tcPr>
            <w:tcW w:w="1663" w:type="dxa"/>
            <w:tcBorders>
              <w:bottom w:val="nil"/>
            </w:tcBorders>
          </w:tcPr>
          <w:p w14:paraId="4C58C09C"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Funding</w:t>
            </w:r>
          </w:p>
        </w:tc>
        <w:tc>
          <w:tcPr>
            <w:tcW w:w="3423" w:type="dxa"/>
            <w:tcBorders>
              <w:bottom w:val="nil"/>
            </w:tcBorders>
          </w:tcPr>
          <w:p w14:paraId="03E20BF9"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Evidence</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of</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impact:</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do</w:t>
            </w:r>
          </w:p>
        </w:tc>
        <w:tc>
          <w:tcPr>
            <w:tcW w:w="3076" w:type="dxa"/>
            <w:tcBorders>
              <w:bottom w:val="nil"/>
            </w:tcBorders>
          </w:tcPr>
          <w:p w14:paraId="11F20722" w14:textId="77777777" w:rsidR="00C658FB" w:rsidRPr="00700488" w:rsidRDefault="00D131A0">
            <w:pPr>
              <w:pStyle w:val="TableParagraph"/>
              <w:spacing w:before="16"/>
              <w:rPr>
                <w:rFonts w:asciiTheme="minorHAnsi" w:hAnsiTheme="minorHAnsi" w:cstheme="minorHAnsi"/>
                <w:sz w:val="24"/>
                <w:szCs w:val="24"/>
              </w:rPr>
            </w:pPr>
            <w:r w:rsidRPr="00700488">
              <w:rPr>
                <w:rFonts w:asciiTheme="minorHAnsi" w:hAnsiTheme="minorHAnsi" w:cstheme="minorHAnsi"/>
                <w:color w:val="231F20"/>
                <w:sz w:val="24"/>
                <w:szCs w:val="24"/>
              </w:rPr>
              <w:t>Sustainability</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suggested</w:t>
            </w:r>
          </w:p>
        </w:tc>
      </w:tr>
      <w:tr w:rsidR="00C658FB" w:rsidRPr="00700488" w14:paraId="2B9FFFB5" w14:textId="77777777">
        <w:trPr>
          <w:trHeight w:val="288"/>
        </w:trPr>
        <w:tc>
          <w:tcPr>
            <w:tcW w:w="3758" w:type="dxa"/>
            <w:tcBorders>
              <w:top w:val="nil"/>
              <w:bottom w:val="nil"/>
            </w:tcBorders>
          </w:tcPr>
          <w:p w14:paraId="13BB7768"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you</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want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know</w:t>
            </w:r>
          </w:p>
        </w:tc>
        <w:tc>
          <w:tcPr>
            <w:tcW w:w="3458" w:type="dxa"/>
            <w:tcBorders>
              <w:top w:val="nil"/>
              <w:bottom w:val="nil"/>
            </w:tcBorders>
          </w:tcPr>
          <w:p w14:paraId="19E08DA0"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achieve</w:t>
            </w:r>
            <w:r w:rsidRPr="00700488">
              <w:rPr>
                <w:rFonts w:asciiTheme="minorHAnsi" w:hAnsiTheme="minorHAnsi" w:cstheme="minorHAnsi"/>
                <w:color w:val="231F20"/>
                <w:spacing w:val="-6"/>
                <w:sz w:val="24"/>
                <w:szCs w:val="24"/>
              </w:rPr>
              <w:t xml:space="preserve"> </w:t>
            </w:r>
            <w:r w:rsidRPr="00700488">
              <w:rPr>
                <w:rFonts w:asciiTheme="minorHAnsi" w:hAnsiTheme="minorHAnsi" w:cstheme="minorHAnsi"/>
                <w:color w:val="231F20"/>
                <w:sz w:val="24"/>
                <w:szCs w:val="24"/>
              </w:rPr>
              <w:t>are</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linked</w:t>
            </w:r>
            <w:r w:rsidRPr="00700488">
              <w:rPr>
                <w:rFonts w:asciiTheme="minorHAnsi" w:hAnsiTheme="minorHAnsi" w:cstheme="minorHAnsi"/>
                <w:color w:val="231F20"/>
                <w:spacing w:val="-5"/>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your</w:t>
            </w:r>
          </w:p>
        </w:tc>
        <w:tc>
          <w:tcPr>
            <w:tcW w:w="1663" w:type="dxa"/>
            <w:tcBorders>
              <w:top w:val="nil"/>
              <w:bottom w:val="nil"/>
            </w:tcBorders>
          </w:tcPr>
          <w:p w14:paraId="56A5F97B"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allocated:</w:t>
            </w:r>
          </w:p>
        </w:tc>
        <w:tc>
          <w:tcPr>
            <w:tcW w:w="3423" w:type="dxa"/>
            <w:tcBorders>
              <w:top w:val="nil"/>
              <w:bottom w:val="nil"/>
            </w:tcBorders>
          </w:tcPr>
          <w:p w14:paraId="3860D307"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pupils</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now</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know</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what</w:t>
            </w:r>
          </w:p>
        </w:tc>
        <w:tc>
          <w:tcPr>
            <w:tcW w:w="3076" w:type="dxa"/>
            <w:tcBorders>
              <w:top w:val="nil"/>
              <w:bottom w:val="nil"/>
            </w:tcBorders>
          </w:tcPr>
          <w:p w14:paraId="758C8A3B"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next</w:t>
            </w:r>
            <w:r w:rsidRPr="00700488">
              <w:rPr>
                <w:rFonts w:asciiTheme="minorHAnsi" w:hAnsiTheme="minorHAnsi" w:cstheme="minorHAnsi"/>
                <w:color w:val="231F20"/>
                <w:spacing w:val="-7"/>
                <w:sz w:val="24"/>
                <w:szCs w:val="24"/>
              </w:rPr>
              <w:t xml:space="preserve"> </w:t>
            </w:r>
            <w:r w:rsidRPr="00700488">
              <w:rPr>
                <w:rFonts w:asciiTheme="minorHAnsi" w:hAnsiTheme="minorHAnsi" w:cstheme="minorHAnsi"/>
                <w:color w:val="231F20"/>
                <w:sz w:val="24"/>
                <w:szCs w:val="24"/>
              </w:rPr>
              <w:t>steps:</w:t>
            </w:r>
          </w:p>
        </w:tc>
      </w:tr>
      <w:tr w:rsidR="00C658FB" w:rsidRPr="00700488" w14:paraId="7086A5AD" w14:textId="77777777">
        <w:trPr>
          <w:trHeight w:val="287"/>
        </w:trPr>
        <w:tc>
          <w:tcPr>
            <w:tcW w:w="3758" w:type="dxa"/>
            <w:tcBorders>
              <w:top w:val="nil"/>
              <w:bottom w:val="nil"/>
            </w:tcBorders>
          </w:tcPr>
          <w:p w14:paraId="3421896A"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be</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able</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1"/>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about</w:t>
            </w:r>
          </w:p>
        </w:tc>
        <w:tc>
          <w:tcPr>
            <w:tcW w:w="3458" w:type="dxa"/>
            <w:tcBorders>
              <w:top w:val="nil"/>
              <w:bottom w:val="nil"/>
            </w:tcBorders>
          </w:tcPr>
          <w:p w14:paraId="05A16600"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intentions:</w:t>
            </w:r>
          </w:p>
        </w:tc>
        <w:tc>
          <w:tcPr>
            <w:tcW w:w="1663" w:type="dxa"/>
            <w:tcBorders>
              <w:top w:val="nil"/>
              <w:bottom w:val="nil"/>
            </w:tcBorders>
          </w:tcPr>
          <w:p w14:paraId="1BD2D436"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0223D6AA"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can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now</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do?</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has</w:t>
            </w:r>
          </w:p>
        </w:tc>
        <w:tc>
          <w:tcPr>
            <w:tcW w:w="3076" w:type="dxa"/>
            <w:tcBorders>
              <w:top w:val="nil"/>
              <w:bottom w:val="nil"/>
            </w:tcBorders>
          </w:tcPr>
          <w:p w14:paraId="33EEF054"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57397894" w14:textId="77777777">
        <w:trPr>
          <w:trHeight w:val="288"/>
        </w:trPr>
        <w:tc>
          <w:tcPr>
            <w:tcW w:w="3758" w:type="dxa"/>
            <w:tcBorders>
              <w:top w:val="nil"/>
              <w:bottom w:val="nil"/>
            </w:tcBorders>
          </w:tcPr>
          <w:p w14:paraId="788EC28C" w14:textId="77777777" w:rsidR="00C658FB" w:rsidRPr="00700488" w:rsidRDefault="00D131A0">
            <w:pPr>
              <w:pStyle w:val="TableParagraph"/>
              <w:spacing w:line="263" w:lineRule="exact"/>
              <w:rPr>
                <w:rFonts w:asciiTheme="minorHAnsi" w:hAnsiTheme="minorHAnsi" w:cstheme="minorHAnsi"/>
                <w:sz w:val="24"/>
                <w:szCs w:val="24"/>
              </w:rPr>
            </w:pPr>
            <w:r w:rsidRPr="00700488">
              <w:rPr>
                <w:rFonts w:asciiTheme="minorHAnsi" w:hAnsiTheme="minorHAnsi" w:cstheme="minorHAnsi"/>
                <w:color w:val="231F20"/>
                <w:sz w:val="24"/>
                <w:szCs w:val="24"/>
              </w:rPr>
              <w:t>what</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they</w:t>
            </w:r>
            <w:r w:rsidRPr="00700488">
              <w:rPr>
                <w:rFonts w:asciiTheme="minorHAnsi" w:hAnsiTheme="minorHAnsi" w:cstheme="minorHAnsi"/>
                <w:color w:val="231F20"/>
                <w:spacing w:val="-2"/>
                <w:sz w:val="24"/>
                <w:szCs w:val="24"/>
              </w:rPr>
              <w:t xml:space="preserve"> </w:t>
            </w:r>
            <w:r w:rsidRPr="00700488">
              <w:rPr>
                <w:rFonts w:asciiTheme="minorHAnsi" w:hAnsiTheme="minorHAnsi" w:cstheme="minorHAnsi"/>
                <w:color w:val="231F20"/>
                <w:sz w:val="24"/>
                <w:szCs w:val="24"/>
              </w:rPr>
              <w:t>need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r w:rsidRPr="00700488">
              <w:rPr>
                <w:rFonts w:asciiTheme="minorHAnsi" w:hAnsiTheme="minorHAnsi" w:cstheme="minorHAnsi"/>
                <w:color w:val="231F20"/>
                <w:spacing w:val="-4"/>
                <w:sz w:val="24"/>
                <w:szCs w:val="24"/>
              </w:rPr>
              <w:t xml:space="preserve"> </w:t>
            </w:r>
            <w:r w:rsidRPr="00700488">
              <w:rPr>
                <w:rFonts w:asciiTheme="minorHAnsi" w:hAnsiTheme="minorHAnsi" w:cstheme="minorHAnsi"/>
                <w:color w:val="231F20"/>
                <w:sz w:val="24"/>
                <w:szCs w:val="24"/>
              </w:rPr>
              <w:t>learn</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and</w:t>
            </w:r>
            <w:r w:rsidRPr="00700488">
              <w:rPr>
                <w:rFonts w:asciiTheme="minorHAnsi" w:hAnsiTheme="minorHAnsi" w:cstheme="minorHAnsi"/>
                <w:color w:val="231F20"/>
                <w:spacing w:val="-3"/>
                <w:sz w:val="24"/>
                <w:szCs w:val="24"/>
              </w:rPr>
              <w:t xml:space="preserve"> </w:t>
            </w:r>
            <w:r w:rsidRPr="00700488">
              <w:rPr>
                <w:rFonts w:asciiTheme="minorHAnsi" w:hAnsiTheme="minorHAnsi" w:cstheme="minorHAnsi"/>
                <w:color w:val="231F20"/>
                <w:sz w:val="24"/>
                <w:szCs w:val="24"/>
              </w:rPr>
              <w:t>to</w:t>
            </w:r>
          </w:p>
        </w:tc>
        <w:tc>
          <w:tcPr>
            <w:tcW w:w="3458" w:type="dxa"/>
            <w:tcBorders>
              <w:top w:val="nil"/>
              <w:bottom w:val="nil"/>
            </w:tcBorders>
          </w:tcPr>
          <w:p w14:paraId="17CA79DC" w14:textId="77777777" w:rsidR="00C658FB" w:rsidRPr="00700488"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4DB1B048"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34C49F4F" w14:textId="77777777" w:rsidR="00C658FB" w:rsidRPr="00700488" w:rsidRDefault="00D131A0">
            <w:pPr>
              <w:pStyle w:val="TableParagraph"/>
              <w:spacing w:line="263" w:lineRule="exact"/>
              <w:rPr>
                <w:rFonts w:asciiTheme="minorHAnsi" w:hAnsiTheme="minorHAnsi" w:cstheme="minorHAnsi"/>
                <w:sz w:val="24"/>
                <w:szCs w:val="24"/>
              </w:rPr>
            </w:pPr>
            <w:proofErr w:type="gramStart"/>
            <w:r w:rsidRPr="00700488">
              <w:rPr>
                <w:rFonts w:asciiTheme="minorHAnsi" w:hAnsiTheme="minorHAnsi" w:cstheme="minorHAnsi"/>
                <w:color w:val="231F20"/>
                <w:sz w:val="24"/>
                <w:szCs w:val="24"/>
              </w:rPr>
              <w:t>changed?:</w:t>
            </w:r>
            <w:proofErr w:type="gramEnd"/>
          </w:p>
        </w:tc>
        <w:tc>
          <w:tcPr>
            <w:tcW w:w="3076" w:type="dxa"/>
            <w:tcBorders>
              <w:top w:val="nil"/>
              <w:bottom w:val="nil"/>
            </w:tcBorders>
          </w:tcPr>
          <w:p w14:paraId="76207BC7" w14:textId="77777777" w:rsidR="00C658FB" w:rsidRPr="00700488" w:rsidRDefault="00C658FB">
            <w:pPr>
              <w:pStyle w:val="TableParagraph"/>
              <w:ind w:left="0"/>
              <w:rPr>
                <w:rFonts w:asciiTheme="minorHAnsi" w:hAnsiTheme="minorHAnsi" w:cstheme="minorHAnsi"/>
                <w:sz w:val="24"/>
                <w:szCs w:val="24"/>
              </w:rPr>
            </w:pPr>
          </w:p>
        </w:tc>
      </w:tr>
      <w:tr w:rsidR="00C658FB" w:rsidRPr="00700488" w14:paraId="2DFD8B45" w14:textId="77777777">
        <w:trPr>
          <w:trHeight w:val="274"/>
        </w:trPr>
        <w:tc>
          <w:tcPr>
            <w:tcW w:w="3758" w:type="dxa"/>
            <w:tcBorders>
              <w:top w:val="nil"/>
            </w:tcBorders>
          </w:tcPr>
          <w:p w14:paraId="52D3A633" w14:textId="77777777" w:rsidR="00C658FB" w:rsidRPr="00700488" w:rsidRDefault="00D131A0">
            <w:pPr>
              <w:pStyle w:val="TableParagraph"/>
              <w:spacing w:line="254" w:lineRule="exact"/>
              <w:rPr>
                <w:rFonts w:asciiTheme="minorHAnsi" w:hAnsiTheme="minorHAnsi" w:cstheme="minorHAnsi"/>
                <w:sz w:val="24"/>
                <w:szCs w:val="24"/>
              </w:rPr>
            </w:pPr>
            <w:r w:rsidRPr="00700488">
              <w:rPr>
                <w:rFonts w:asciiTheme="minorHAnsi" w:hAnsiTheme="minorHAnsi" w:cstheme="minorHAnsi"/>
                <w:color w:val="231F20"/>
                <w:sz w:val="24"/>
                <w:szCs w:val="24"/>
              </w:rPr>
              <w:t>consolidate</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through</w:t>
            </w:r>
            <w:r w:rsidRPr="00700488">
              <w:rPr>
                <w:rFonts w:asciiTheme="minorHAnsi" w:hAnsiTheme="minorHAnsi" w:cstheme="minorHAnsi"/>
                <w:color w:val="231F20"/>
                <w:spacing w:val="-9"/>
                <w:sz w:val="24"/>
                <w:szCs w:val="24"/>
              </w:rPr>
              <w:t xml:space="preserve"> </w:t>
            </w:r>
            <w:r w:rsidRPr="00700488">
              <w:rPr>
                <w:rFonts w:asciiTheme="minorHAnsi" w:hAnsiTheme="minorHAnsi" w:cstheme="minorHAnsi"/>
                <w:color w:val="231F20"/>
                <w:sz w:val="24"/>
                <w:szCs w:val="24"/>
              </w:rPr>
              <w:t>practice:</w:t>
            </w:r>
          </w:p>
        </w:tc>
        <w:tc>
          <w:tcPr>
            <w:tcW w:w="3458" w:type="dxa"/>
            <w:tcBorders>
              <w:top w:val="nil"/>
            </w:tcBorders>
          </w:tcPr>
          <w:p w14:paraId="1C9BC39A" w14:textId="77777777" w:rsidR="00C658FB" w:rsidRPr="00700488" w:rsidRDefault="00C658FB">
            <w:pPr>
              <w:pStyle w:val="TableParagraph"/>
              <w:ind w:left="0"/>
              <w:rPr>
                <w:rFonts w:asciiTheme="minorHAnsi" w:hAnsiTheme="minorHAnsi" w:cstheme="minorHAnsi"/>
                <w:sz w:val="24"/>
                <w:szCs w:val="24"/>
              </w:rPr>
            </w:pPr>
          </w:p>
        </w:tc>
        <w:tc>
          <w:tcPr>
            <w:tcW w:w="1663" w:type="dxa"/>
            <w:tcBorders>
              <w:top w:val="nil"/>
            </w:tcBorders>
          </w:tcPr>
          <w:p w14:paraId="1EABB2F4" w14:textId="77777777" w:rsidR="00C658FB" w:rsidRPr="00700488" w:rsidRDefault="00C658FB">
            <w:pPr>
              <w:pStyle w:val="TableParagraph"/>
              <w:ind w:left="0"/>
              <w:rPr>
                <w:rFonts w:asciiTheme="minorHAnsi" w:hAnsiTheme="minorHAnsi" w:cstheme="minorHAnsi"/>
                <w:sz w:val="24"/>
                <w:szCs w:val="24"/>
              </w:rPr>
            </w:pPr>
          </w:p>
        </w:tc>
        <w:tc>
          <w:tcPr>
            <w:tcW w:w="3423" w:type="dxa"/>
            <w:tcBorders>
              <w:top w:val="nil"/>
            </w:tcBorders>
          </w:tcPr>
          <w:p w14:paraId="3BFD0379" w14:textId="77777777" w:rsidR="00C658FB" w:rsidRPr="00700488" w:rsidRDefault="00C658FB">
            <w:pPr>
              <w:pStyle w:val="TableParagraph"/>
              <w:ind w:left="0"/>
              <w:rPr>
                <w:rFonts w:asciiTheme="minorHAnsi" w:hAnsiTheme="minorHAnsi" w:cstheme="minorHAnsi"/>
                <w:sz w:val="24"/>
                <w:szCs w:val="24"/>
              </w:rPr>
            </w:pPr>
          </w:p>
        </w:tc>
        <w:tc>
          <w:tcPr>
            <w:tcW w:w="3076" w:type="dxa"/>
            <w:tcBorders>
              <w:top w:val="nil"/>
            </w:tcBorders>
          </w:tcPr>
          <w:p w14:paraId="747B01B6" w14:textId="77777777" w:rsidR="00C658FB" w:rsidRPr="00700488" w:rsidRDefault="00C658FB">
            <w:pPr>
              <w:pStyle w:val="TableParagraph"/>
              <w:ind w:left="0"/>
              <w:rPr>
                <w:rFonts w:asciiTheme="minorHAnsi" w:hAnsiTheme="minorHAnsi" w:cstheme="minorHAnsi"/>
                <w:sz w:val="24"/>
                <w:szCs w:val="24"/>
              </w:rPr>
            </w:pPr>
          </w:p>
        </w:tc>
      </w:tr>
      <w:tr w:rsidR="00B13AE9" w:rsidRPr="00700488" w14:paraId="3244CFE4" w14:textId="77777777">
        <w:trPr>
          <w:trHeight w:val="2134"/>
        </w:trPr>
        <w:tc>
          <w:tcPr>
            <w:tcW w:w="3758" w:type="dxa"/>
          </w:tcPr>
          <w:p w14:paraId="42BE9480" w14:textId="77777777" w:rsidR="00B13AE9" w:rsidRPr="00700488" w:rsidRDefault="00B13AE9" w:rsidP="00B13AE9">
            <w:pPr>
              <w:pStyle w:val="TableParagraph"/>
              <w:spacing w:before="149"/>
              <w:ind w:left="66"/>
              <w:rPr>
                <w:rFonts w:asciiTheme="minorHAnsi" w:hAnsiTheme="minorHAnsi" w:cstheme="minorHAnsi"/>
                <w:sz w:val="24"/>
                <w:szCs w:val="24"/>
              </w:rPr>
            </w:pPr>
            <w:r w:rsidRPr="00700488">
              <w:rPr>
                <w:rFonts w:asciiTheme="minorHAnsi" w:hAnsiTheme="minorHAnsi" w:cstheme="minorHAnsi"/>
                <w:sz w:val="24"/>
                <w:szCs w:val="24"/>
              </w:rPr>
              <w:t xml:space="preserve">Participation in Sporting Influence competitions across the school. </w:t>
            </w:r>
          </w:p>
          <w:p w14:paraId="2453D6C2" w14:textId="77777777" w:rsidR="00B13AE9" w:rsidRPr="00700488" w:rsidRDefault="00B13AE9" w:rsidP="00B13AE9">
            <w:pPr>
              <w:pStyle w:val="TableParagraph"/>
              <w:spacing w:before="149"/>
              <w:ind w:left="0"/>
              <w:rPr>
                <w:rFonts w:asciiTheme="minorHAnsi" w:hAnsiTheme="minorHAnsi" w:cstheme="minorHAnsi"/>
                <w:sz w:val="24"/>
                <w:szCs w:val="24"/>
              </w:rPr>
            </w:pPr>
          </w:p>
          <w:p w14:paraId="3F62854D" w14:textId="77777777" w:rsidR="00B13AE9" w:rsidRPr="00700488" w:rsidRDefault="00B13AE9" w:rsidP="00B13AE9">
            <w:pPr>
              <w:pStyle w:val="TableParagraph"/>
              <w:spacing w:before="149"/>
              <w:ind w:left="0"/>
              <w:rPr>
                <w:rFonts w:asciiTheme="minorHAnsi" w:hAnsiTheme="minorHAnsi" w:cstheme="minorHAnsi"/>
                <w:sz w:val="24"/>
                <w:szCs w:val="24"/>
              </w:rPr>
            </w:pPr>
          </w:p>
          <w:p w14:paraId="41A0B6FC" w14:textId="77777777" w:rsidR="00B13AE9" w:rsidRPr="00700488" w:rsidRDefault="00B13AE9" w:rsidP="00B13AE9">
            <w:pPr>
              <w:pStyle w:val="TableParagraph"/>
              <w:spacing w:before="149"/>
              <w:ind w:left="0"/>
              <w:rPr>
                <w:rFonts w:asciiTheme="minorHAnsi" w:hAnsiTheme="minorHAnsi" w:cstheme="minorHAnsi"/>
                <w:sz w:val="24"/>
                <w:szCs w:val="24"/>
              </w:rPr>
            </w:pPr>
          </w:p>
          <w:p w14:paraId="4D98BD7C" w14:textId="77777777" w:rsidR="00B13AE9" w:rsidRPr="00700488" w:rsidRDefault="00B13AE9" w:rsidP="00B13AE9">
            <w:pPr>
              <w:pStyle w:val="TableParagraph"/>
              <w:spacing w:before="149"/>
              <w:ind w:left="0"/>
              <w:rPr>
                <w:rFonts w:asciiTheme="minorHAnsi" w:hAnsiTheme="minorHAnsi" w:cstheme="minorHAnsi"/>
                <w:sz w:val="24"/>
                <w:szCs w:val="24"/>
              </w:rPr>
            </w:pPr>
          </w:p>
          <w:p w14:paraId="72D49C1F" w14:textId="5003850D" w:rsidR="00B13AE9" w:rsidRPr="00700488" w:rsidRDefault="00B13AE9" w:rsidP="00B13AE9">
            <w:pPr>
              <w:pStyle w:val="TableParagraph"/>
              <w:ind w:left="0"/>
              <w:rPr>
                <w:rFonts w:asciiTheme="minorHAnsi" w:hAnsiTheme="minorHAnsi" w:cstheme="minorHAnsi"/>
                <w:sz w:val="24"/>
                <w:szCs w:val="24"/>
              </w:rPr>
            </w:pPr>
          </w:p>
        </w:tc>
        <w:tc>
          <w:tcPr>
            <w:tcW w:w="3458" w:type="dxa"/>
          </w:tcPr>
          <w:p w14:paraId="52A8598B"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Signed up to attend the Sporting influence competitions.</w:t>
            </w:r>
          </w:p>
          <w:p w14:paraId="1F80024A"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Transport mainly provided by staff.</w:t>
            </w:r>
          </w:p>
          <w:p w14:paraId="0CE48DBA"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Autumn- Football</w:t>
            </w:r>
          </w:p>
          <w:p w14:paraId="371DDEEE"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Spring- </w:t>
            </w:r>
            <w:proofErr w:type="spellStart"/>
            <w:r w:rsidRPr="00700488">
              <w:rPr>
                <w:rFonts w:asciiTheme="minorHAnsi" w:hAnsiTheme="minorHAnsi" w:cstheme="minorHAnsi"/>
                <w:sz w:val="24"/>
                <w:szCs w:val="24"/>
              </w:rPr>
              <w:t>Tchouckball</w:t>
            </w:r>
            <w:proofErr w:type="spellEnd"/>
            <w:r w:rsidRPr="00700488">
              <w:rPr>
                <w:rFonts w:asciiTheme="minorHAnsi" w:hAnsiTheme="minorHAnsi" w:cstheme="minorHAnsi"/>
                <w:sz w:val="24"/>
                <w:szCs w:val="24"/>
              </w:rPr>
              <w:t xml:space="preserve"> &amp; Dodgeball</w:t>
            </w:r>
          </w:p>
          <w:p w14:paraId="0FFE1972"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Summer-Cricket</w:t>
            </w:r>
          </w:p>
          <w:p w14:paraId="2222DABF" w14:textId="77777777" w:rsidR="00B13AE9" w:rsidRPr="00700488" w:rsidRDefault="00B13AE9" w:rsidP="00B13AE9">
            <w:pPr>
              <w:pStyle w:val="TableParagraph"/>
              <w:ind w:left="0"/>
              <w:rPr>
                <w:rFonts w:asciiTheme="minorHAnsi" w:hAnsiTheme="minorHAnsi" w:cstheme="minorHAnsi"/>
                <w:sz w:val="24"/>
                <w:szCs w:val="24"/>
              </w:rPr>
            </w:pPr>
          </w:p>
          <w:p w14:paraId="2E2E8AEF" w14:textId="77777777" w:rsidR="00B13AE9" w:rsidRPr="00700488" w:rsidRDefault="00B13AE9" w:rsidP="00B13AE9">
            <w:pPr>
              <w:pStyle w:val="TableParagraph"/>
              <w:ind w:left="0"/>
              <w:rPr>
                <w:rFonts w:asciiTheme="minorHAnsi" w:hAnsiTheme="minorHAnsi" w:cstheme="minorHAnsi"/>
                <w:sz w:val="24"/>
                <w:szCs w:val="24"/>
              </w:rPr>
            </w:pPr>
          </w:p>
          <w:p w14:paraId="4A94B97B" w14:textId="77777777" w:rsidR="00B13AE9" w:rsidRPr="00700488" w:rsidRDefault="00B13AE9" w:rsidP="00B13AE9">
            <w:pPr>
              <w:pStyle w:val="TableParagraph"/>
              <w:ind w:left="0"/>
              <w:rPr>
                <w:rFonts w:asciiTheme="minorHAnsi" w:hAnsiTheme="minorHAnsi" w:cstheme="minorHAnsi"/>
                <w:sz w:val="24"/>
                <w:szCs w:val="24"/>
              </w:rPr>
            </w:pPr>
          </w:p>
          <w:p w14:paraId="469C8889" w14:textId="77777777" w:rsidR="00B13AE9" w:rsidRPr="00700488" w:rsidRDefault="00B13AE9" w:rsidP="00B13AE9">
            <w:pPr>
              <w:pStyle w:val="TableParagraph"/>
              <w:ind w:left="0"/>
              <w:rPr>
                <w:rFonts w:asciiTheme="minorHAnsi" w:hAnsiTheme="minorHAnsi" w:cstheme="minorHAnsi"/>
                <w:sz w:val="24"/>
                <w:szCs w:val="24"/>
              </w:rPr>
            </w:pPr>
          </w:p>
          <w:p w14:paraId="61764B18" w14:textId="0603849F"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 </w:t>
            </w:r>
          </w:p>
        </w:tc>
        <w:tc>
          <w:tcPr>
            <w:tcW w:w="1663" w:type="dxa"/>
          </w:tcPr>
          <w:p w14:paraId="0EB35E58" w14:textId="5E33ED11" w:rsidR="00B13AE9" w:rsidRPr="00700488" w:rsidRDefault="00B13AE9" w:rsidP="00700488">
            <w:pPr>
              <w:pStyle w:val="TableParagraph"/>
              <w:spacing w:before="145"/>
              <w:ind w:left="0"/>
              <w:rPr>
                <w:rFonts w:asciiTheme="minorHAnsi" w:hAnsiTheme="minorHAnsi" w:cstheme="minorHAnsi"/>
                <w:sz w:val="24"/>
                <w:szCs w:val="24"/>
              </w:rPr>
            </w:pPr>
            <w:r w:rsidRPr="00700488">
              <w:rPr>
                <w:rFonts w:asciiTheme="minorHAnsi" w:hAnsiTheme="minorHAnsi" w:cstheme="minorHAnsi"/>
                <w:sz w:val="24"/>
                <w:szCs w:val="24"/>
              </w:rPr>
              <w:t>£400</w:t>
            </w:r>
            <w:r w:rsidR="00700488">
              <w:rPr>
                <w:rFonts w:asciiTheme="minorHAnsi" w:hAnsiTheme="minorHAnsi" w:cstheme="minorHAnsi"/>
                <w:sz w:val="24"/>
                <w:szCs w:val="24"/>
              </w:rPr>
              <w:t xml:space="preserve"> entry fee for the year.</w:t>
            </w:r>
          </w:p>
          <w:p w14:paraId="1236FD4F" w14:textId="77777777" w:rsidR="00B13AE9" w:rsidRPr="00700488" w:rsidRDefault="00B13AE9" w:rsidP="00B13AE9">
            <w:pPr>
              <w:pStyle w:val="TableParagraph"/>
              <w:spacing w:before="145"/>
              <w:ind w:left="29"/>
              <w:rPr>
                <w:rFonts w:asciiTheme="minorHAnsi" w:hAnsiTheme="minorHAnsi" w:cstheme="minorHAnsi"/>
                <w:sz w:val="24"/>
                <w:szCs w:val="24"/>
              </w:rPr>
            </w:pPr>
          </w:p>
          <w:p w14:paraId="62A08109" w14:textId="77777777" w:rsidR="00B13AE9" w:rsidRPr="00700488" w:rsidRDefault="00B13AE9" w:rsidP="00B13AE9">
            <w:pPr>
              <w:pStyle w:val="TableParagraph"/>
              <w:spacing w:before="145"/>
              <w:ind w:left="29"/>
              <w:rPr>
                <w:rFonts w:asciiTheme="minorHAnsi" w:hAnsiTheme="minorHAnsi" w:cstheme="minorHAnsi"/>
                <w:sz w:val="24"/>
                <w:szCs w:val="24"/>
              </w:rPr>
            </w:pPr>
          </w:p>
          <w:p w14:paraId="42831F18" w14:textId="77777777" w:rsidR="00B13AE9" w:rsidRPr="00700488" w:rsidRDefault="00B13AE9" w:rsidP="00B13AE9">
            <w:pPr>
              <w:pStyle w:val="TableParagraph"/>
              <w:spacing w:before="145"/>
              <w:ind w:left="29"/>
              <w:rPr>
                <w:rFonts w:asciiTheme="minorHAnsi" w:hAnsiTheme="minorHAnsi" w:cstheme="minorHAnsi"/>
                <w:sz w:val="24"/>
                <w:szCs w:val="24"/>
              </w:rPr>
            </w:pPr>
          </w:p>
          <w:p w14:paraId="3B4CB9FB" w14:textId="77777777" w:rsidR="00B13AE9" w:rsidRPr="00700488" w:rsidRDefault="00B13AE9" w:rsidP="00B13AE9">
            <w:pPr>
              <w:pStyle w:val="TableParagraph"/>
              <w:spacing w:before="145"/>
              <w:ind w:left="29"/>
              <w:rPr>
                <w:rFonts w:asciiTheme="minorHAnsi" w:hAnsiTheme="minorHAnsi" w:cstheme="minorHAnsi"/>
                <w:sz w:val="24"/>
                <w:szCs w:val="24"/>
              </w:rPr>
            </w:pPr>
          </w:p>
          <w:p w14:paraId="098798FF" w14:textId="77777777" w:rsidR="00B13AE9" w:rsidRPr="00700488" w:rsidRDefault="00B13AE9" w:rsidP="00B13AE9">
            <w:pPr>
              <w:pStyle w:val="TableParagraph"/>
              <w:spacing w:before="145"/>
              <w:ind w:left="29"/>
              <w:rPr>
                <w:rFonts w:asciiTheme="minorHAnsi" w:hAnsiTheme="minorHAnsi" w:cstheme="minorHAnsi"/>
                <w:sz w:val="24"/>
                <w:szCs w:val="24"/>
              </w:rPr>
            </w:pPr>
          </w:p>
          <w:p w14:paraId="122BBF0C" w14:textId="5CFC9C01" w:rsidR="00B13AE9" w:rsidRPr="00700488" w:rsidRDefault="00B13AE9" w:rsidP="00E47EA8">
            <w:pPr>
              <w:pStyle w:val="TableParagraph"/>
              <w:spacing w:before="145"/>
              <w:ind w:left="29"/>
              <w:rPr>
                <w:rFonts w:asciiTheme="minorHAnsi" w:hAnsiTheme="minorHAnsi" w:cstheme="minorHAnsi"/>
                <w:sz w:val="24"/>
                <w:szCs w:val="24"/>
              </w:rPr>
            </w:pPr>
          </w:p>
        </w:tc>
        <w:tc>
          <w:tcPr>
            <w:tcW w:w="3423" w:type="dxa"/>
          </w:tcPr>
          <w:p w14:paraId="6EE83C52"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 xml:space="preserve">The children had a fantastic time attending the competitions. They enjoyed playing as part of team and representing the school. </w:t>
            </w:r>
          </w:p>
          <w:p w14:paraId="5E5F0D99"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The children were able to implement the skills they had learnt in their PE lessons to a competitive context.</w:t>
            </w:r>
          </w:p>
          <w:p w14:paraId="7F999180" w14:textId="77777777" w:rsidR="00B13AE9" w:rsidRPr="00700488" w:rsidRDefault="00B13AE9" w:rsidP="00B13AE9">
            <w:pPr>
              <w:pStyle w:val="TableParagraph"/>
              <w:ind w:left="0"/>
              <w:rPr>
                <w:rFonts w:asciiTheme="minorHAnsi" w:hAnsiTheme="minorHAnsi" w:cstheme="minorHAnsi"/>
                <w:sz w:val="24"/>
                <w:szCs w:val="24"/>
              </w:rPr>
            </w:pPr>
          </w:p>
          <w:p w14:paraId="416FE36C" w14:textId="77777777" w:rsidR="00B13AE9" w:rsidRPr="00700488" w:rsidRDefault="00B13AE9" w:rsidP="00B13AE9">
            <w:pPr>
              <w:pStyle w:val="TableParagraph"/>
              <w:ind w:left="0"/>
              <w:rPr>
                <w:rFonts w:asciiTheme="minorHAnsi" w:hAnsiTheme="minorHAnsi" w:cstheme="minorHAnsi"/>
                <w:sz w:val="24"/>
                <w:szCs w:val="24"/>
              </w:rPr>
            </w:pPr>
          </w:p>
          <w:p w14:paraId="334CF558" w14:textId="76A3EB3F" w:rsidR="00B13AE9" w:rsidRPr="00700488" w:rsidRDefault="00B13AE9" w:rsidP="00B13AE9">
            <w:pPr>
              <w:pStyle w:val="TableParagraph"/>
              <w:ind w:left="0"/>
              <w:rPr>
                <w:rFonts w:asciiTheme="minorHAnsi" w:hAnsiTheme="minorHAnsi" w:cstheme="minorHAnsi"/>
                <w:sz w:val="24"/>
                <w:szCs w:val="24"/>
              </w:rPr>
            </w:pPr>
          </w:p>
        </w:tc>
        <w:tc>
          <w:tcPr>
            <w:tcW w:w="3076" w:type="dxa"/>
          </w:tcPr>
          <w:p w14:paraId="19824BAF" w14:textId="77777777" w:rsidR="00B13AE9" w:rsidRPr="00700488" w:rsidRDefault="00B13AE9" w:rsidP="00B13AE9">
            <w:pPr>
              <w:pStyle w:val="TableParagraph"/>
              <w:ind w:left="0"/>
              <w:rPr>
                <w:rFonts w:asciiTheme="minorHAnsi" w:hAnsiTheme="minorHAnsi" w:cstheme="minorHAnsi"/>
                <w:sz w:val="24"/>
                <w:szCs w:val="24"/>
              </w:rPr>
            </w:pPr>
            <w:r w:rsidRPr="00700488">
              <w:rPr>
                <w:rFonts w:asciiTheme="minorHAnsi" w:hAnsiTheme="minorHAnsi" w:cstheme="minorHAnsi"/>
                <w:sz w:val="24"/>
                <w:szCs w:val="24"/>
              </w:rPr>
              <w:t>Look at alternative options to travel to the competitions.</w:t>
            </w:r>
          </w:p>
          <w:p w14:paraId="369E3EEF" w14:textId="77777777" w:rsidR="00B13AE9" w:rsidRPr="00700488" w:rsidRDefault="00B13AE9" w:rsidP="00B13AE9">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Using coaches</w:t>
            </w:r>
          </w:p>
          <w:p w14:paraId="6FE11FCD" w14:textId="77777777" w:rsidR="00B13AE9" w:rsidRPr="00700488" w:rsidRDefault="00B13AE9" w:rsidP="00B13AE9">
            <w:pPr>
              <w:pStyle w:val="TableParagraph"/>
              <w:numPr>
                <w:ilvl w:val="0"/>
                <w:numId w:val="3"/>
              </w:numPr>
              <w:rPr>
                <w:rFonts w:asciiTheme="minorHAnsi" w:hAnsiTheme="minorHAnsi" w:cstheme="minorHAnsi"/>
                <w:sz w:val="24"/>
                <w:szCs w:val="24"/>
              </w:rPr>
            </w:pPr>
            <w:r w:rsidRPr="00700488">
              <w:rPr>
                <w:rFonts w:asciiTheme="minorHAnsi" w:hAnsiTheme="minorHAnsi" w:cstheme="minorHAnsi"/>
                <w:sz w:val="24"/>
                <w:szCs w:val="24"/>
              </w:rPr>
              <w:t>Ask parents to help</w:t>
            </w:r>
          </w:p>
          <w:p w14:paraId="2A8DF888" w14:textId="77777777" w:rsidR="00B13AE9" w:rsidRPr="00700488" w:rsidRDefault="00B13AE9" w:rsidP="00B13AE9">
            <w:pPr>
              <w:pStyle w:val="TableParagraph"/>
              <w:rPr>
                <w:rFonts w:asciiTheme="minorHAnsi" w:hAnsiTheme="minorHAnsi" w:cstheme="minorHAnsi"/>
                <w:sz w:val="24"/>
                <w:szCs w:val="24"/>
              </w:rPr>
            </w:pPr>
          </w:p>
          <w:p w14:paraId="23843307" w14:textId="77777777" w:rsidR="00B13AE9" w:rsidRPr="00700488" w:rsidRDefault="00B13AE9" w:rsidP="00B13AE9">
            <w:pPr>
              <w:pStyle w:val="TableParagraph"/>
              <w:rPr>
                <w:rFonts w:asciiTheme="minorHAnsi" w:hAnsiTheme="minorHAnsi" w:cstheme="minorHAnsi"/>
                <w:sz w:val="24"/>
                <w:szCs w:val="24"/>
              </w:rPr>
            </w:pPr>
          </w:p>
          <w:p w14:paraId="21A6612C" w14:textId="77777777" w:rsidR="00B13AE9" w:rsidRPr="00700488" w:rsidRDefault="00B13AE9" w:rsidP="00B13AE9">
            <w:pPr>
              <w:pStyle w:val="TableParagraph"/>
              <w:rPr>
                <w:rFonts w:asciiTheme="minorHAnsi" w:hAnsiTheme="minorHAnsi" w:cstheme="minorHAnsi"/>
                <w:sz w:val="24"/>
                <w:szCs w:val="24"/>
              </w:rPr>
            </w:pPr>
          </w:p>
          <w:p w14:paraId="06EA8F5B" w14:textId="77777777" w:rsidR="00B13AE9" w:rsidRPr="00700488" w:rsidRDefault="00B13AE9" w:rsidP="00B13AE9">
            <w:pPr>
              <w:pStyle w:val="TableParagraph"/>
              <w:rPr>
                <w:rFonts w:asciiTheme="minorHAnsi" w:hAnsiTheme="minorHAnsi" w:cstheme="minorHAnsi"/>
                <w:sz w:val="24"/>
                <w:szCs w:val="24"/>
              </w:rPr>
            </w:pPr>
          </w:p>
          <w:p w14:paraId="6F8A5CA3" w14:textId="77777777" w:rsidR="00B13AE9" w:rsidRPr="00700488" w:rsidRDefault="00B13AE9" w:rsidP="00B13AE9">
            <w:pPr>
              <w:pStyle w:val="TableParagraph"/>
              <w:rPr>
                <w:rFonts w:asciiTheme="minorHAnsi" w:hAnsiTheme="minorHAnsi" w:cstheme="minorHAnsi"/>
                <w:sz w:val="24"/>
                <w:szCs w:val="24"/>
              </w:rPr>
            </w:pPr>
          </w:p>
          <w:p w14:paraId="2A10DD77" w14:textId="77777777" w:rsidR="00B13AE9" w:rsidRPr="00700488" w:rsidRDefault="00B13AE9" w:rsidP="00B13AE9">
            <w:pPr>
              <w:pStyle w:val="TableParagraph"/>
              <w:rPr>
                <w:rFonts w:asciiTheme="minorHAnsi" w:hAnsiTheme="minorHAnsi" w:cstheme="minorHAnsi"/>
                <w:sz w:val="24"/>
                <w:szCs w:val="24"/>
              </w:rPr>
            </w:pPr>
          </w:p>
          <w:p w14:paraId="2A6CFD79" w14:textId="77777777" w:rsidR="00B13AE9" w:rsidRPr="00700488" w:rsidRDefault="00B13AE9" w:rsidP="00E47EA8">
            <w:pPr>
              <w:pStyle w:val="TableParagraph"/>
              <w:rPr>
                <w:rFonts w:asciiTheme="minorHAnsi" w:hAnsiTheme="minorHAnsi" w:cstheme="minorHAnsi"/>
                <w:sz w:val="24"/>
                <w:szCs w:val="24"/>
              </w:rPr>
            </w:pPr>
          </w:p>
        </w:tc>
      </w:tr>
    </w:tbl>
    <w:p w14:paraId="14E83BDE" w14:textId="77777777" w:rsidR="00C658FB" w:rsidRDefault="00C658FB">
      <w:pPr>
        <w:pStyle w:val="BodyText"/>
        <w:rPr>
          <w:sz w:val="20"/>
        </w:rPr>
      </w:pPr>
    </w:p>
    <w:p w14:paraId="2C4D658D"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8D6754B" w14:textId="77777777">
        <w:trPr>
          <w:trHeight w:val="463"/>
        </w:trPr>
        <w:tc>
          <w:tcPr>
            <w:tcW w:w="7660" w:type="dxa"/>
            <w:gridSpan w:val="2"/>
          </w:tcPr>
          <w:p w14:paraId="303DAB04"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01C7099" w14:textId="77777777">
        <w:trPr>
          <w:trHeight w:val="452"/>
        </w:trPr>
        <w:tc>
          <w:tcPr>
            <w:tcW w:w="1708" w:type="dxa"/>
          </w:tcPr>
          <w:p w14:paraId="665EAAF7"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58D1B513" w14:textId="4BE6C191" w:rsidR="00C658FB" w:rsidRDefault="00BA092D">
            <w:pPr>
              <w:pStyle w:val="TableParagraph"/>
              <w:ind w:left="0"/>
              <w:rPr>
                <w:rFonts w:ascii="Times New Roman"/>
              </w:rPr>
            </w:pPr>
            <w:r>
              <w:rPr>
                <w:rFonts w:ascii="Times New Roman"/>
              </w:rPr>
              <w:t xml:space="preserve"> </w:t>
            </w:r>
            <w:bookmarkStart w:id="0" w:name="_GoBack"/>
            <w:bookmarkEnd w:id="0"/>
          </w:p>
        </w:tc>
      </w:tr>
      <w:tr w:rsidR="00C658FB" w14:paraId="543CD42E" w14:textId="77777777">
        <w:trPr>
          <w:trHeight w:val="432"/>
        </w:trPr>
        <w:tc>
          <w:tcPr>
            <w:tcW w:w="1708" w:type="dxa"/>
          </w:tcPr>
          <w:p w14:paraId="5E185720" w14:textId="77777777" w:rsidR="00C658FB" w:rsidRDefault="00D131A0">
            <w:pPr>
              <w:pStyle w:val="TableParagraph"/>
              <w:spacing w:before="21"/>
              <w:rPr>
                <w:sz w:val="24"/>
              </w:rPr>
            </w:pPr>
            <w:r>
              <w:rPr>
                <w:color w:val="231F20"/>
                <w:sz w:val="24"/>
              </w:rPr>
              <w:t>Date:</w:t>
            </w:r>
          </w:p>
        </w:tc>
        <w:tc>
          <w:tcPr>
            <w:tcW w:w="5952" w:type="dxa"/>
          </w:tcPr>
          <w:p w14:paraId="66D353A5" w14:textId="77777777" w:rsidR="00C658FB" w:rsidRDefault="00C658FB">
            <w:pPr>
              <w:pStyle w:val="TableParagraph"/>
              <w:ind w:left="0"/>
              <w:rPr>
                <w:rFonts w:ascii="Times New Roman"/>
              </w:rPr>
            </w:pPr>
          </w:p>
        </w:tc>
      </w:tr>
      <w:tr w:rsidR="00C658FB" w14:paraId="1E2F563F" w14:textId="77777777">
        <w:trPr>
          <w:trHeight w:val="461"/>
        </w:trPr>
        <w:tc>
          <w:tcPr>
            <w:tcW w:w="1708" w:type="dxa"/>
          </w:tcPr>
          <w:p w14:paraId="3CA4D07D"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19DF14D8" w14:textId="77777777" w:rsidR="00C658FB" w:rsidRDefault="00C658FB">
            <w:pPr>
              <w:pStyle w:val="TableParagraph"/>
              <w:ind w:left="0"/>
              <w:rPr>
                <w:rFonts w:ascii="Times New Roman"/>
              </w:rPr>
            </w:pPr>
          </w:p>
        </w:tc>
      </w:tr>
      <w:tr w:rsidR="00C658FB" w14:paraId="23E63A24" w14:textId="77777777">
        <w:trPr>
          <w:trHeight w:val="451"/>
        </w:trPr>
        <w:tc>
          <w:tcPr>
            <w:tcW w:w="1708" w:type="dxa"/>
          </w:tcPr>
          <w:p w14:paraId="190C7612" w14:textId="77777777" w:rsidR="00C658FB" w:rsidRDefault="00D131A0">
            <w:pPr>
              <w:pStyle w:val="TableParagraph"/>
              <w:spacing w:before="21"/>
              <w:rPr>
                <w:sz w:val="24"/>
              </w:rPr>
            </w:pPr>
            <w:r>
              <w:rPr>
                <w:color w:val="231F20"/>
                <w:sz w:val="24"/>
              </w:rPr>
              <w:t>Date:</w:t>
            </w:r>
          </w:p>
        </w:tc>
        <w:tc>
          <w:tcPr>
            <w:tcW w:w="5952" w:type="dxa"/>
          </w:tcPr>
          <w:p w14:paraId="0E1A5973" w14:textId="77777777" w:rsidR="00C658FB" w:rsidRDefault="00C658FB">
            <w:pPr>
              <w:pStyle w:val="TableParagraph"/>
              <w:ind w:left="0"/>
              <w:rPr>
                <w:rFonts w:ascii="Times New Roman"/>
              </w:rPr>
            </w:pPr>
          </w:p>
        </w:tc>
      </w:tr>
      <w:tr w:rsidR="00C658FB" w14:paraId="7F540D7E" w14:textId="77777777">
        <w:trPr>
          <w:trHeight w:val="451"/>
        </w:trPr>
        <w:tc>
          <w:tcPr>
            <w:tcW w:w="1708" w:type="dxa"/>
          </w:tcPr>
          <w:p w14:paraId="525134BE" w14:textId="77777777" w:rsidR="00C658FB" w:rsidRDefault="00D131A0">
            <w:pPr>
              <w:pStyle w:val="TableParagraph"/>
              <w:spacing w:before="21"/>
              <w:rPr>
                <w:sz w:val="24"/>
              </w:rPr>
            </w:pPr>
            <w:r>
              <w:rPr>
                <w:color w:val="231F20"/>
                <w:sz w:val="24"/>
              </w:rPr>
              <w:t>Governor:</w:t>
            </w:r>
          </w:p>
        </w:tc>
        <w:tc>
          <w:tcPr>
            <w:tcW w:w="5952" w:type="dxa"/>
          </w:tcPr>
          <w:p w14:paraId="106149AC" w14:textId="77777777" w:rsidR="00C658FB" w:rsidRDefault="00C658FB">
            <w:pPr>
              <w:pStyle w:val="TableParagraph"/>
              <w:ind w:left="0"/>
              <w:rPr>
                <w:rFonts w:ascii="Times New Roman"/>
              </w:rPr>
            </w:pPr>
          </w:p>
        </w:tc>
      </w:tr>
      <w:tr w:rsidR="00C658FB" w14:paraId="1E982DBE" w14:textId="77777777">
        <w:trPr>
          <w:trHeight w:val="451"/>
        </w:trPr>
        <w:tc>
          <w:tcPr>
            <w:tcW w:w="1708" w:type="dxa"/>
          </w:tcPr>
          <w:p w14:paraId="56969BF3" w14:textId="77777777" w:rsidR="00C658FB" w:rsidRDefault="00D131A0">
            <w:pPr>
              <w:pStyle w:val="TableParagraph"/>
              <w:spacing w:before="21"/>
              <w:rPr>
                <w:sz w:val="24"/>
              </w:rPr>
            </w:pPr>
            <w:r>
              <w:rPr>
                <w:color w:val="231F20"/>
                <w:sz w:val="24"/>
              </w:rPr>
              <w:t>Date:</w:t>
            </w:r>
          </w:p>
        </w:tc>
        <w:tc>
          <w:tcPr>
            <w:tcW w:w="5952" w:type="dxa"/>
          </w:tcPr>
          <w:p w14:paraId="6AE998CF" w14:textId="77777777" w:rsidR="00C658FB" w:rsidRDefault="00C658FB">
            <w:pPr>
              <w:pStyle w:val="TableParagraph"/>
              <w:ind w:left="0"/>
              <w:rPr>
                <w:rFonts w:ascii="Times New Roman"/>
              </w:rPr>
            </w:pPr>
          </w:p>
        </w:tc>
      </w:tr>
    </w:tbl>
    <w:p w14:paraId="4F1FA545"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D4F3" w14:textId="77777777" w:rsidR="00FA364A" w:rsidRDefault="00FA364A">
      <w:r>
        <w:separator/>
      </w:r>
    </w:p>
  </w:endnote>
  <w:endnote w:type="continuationSeparator" w:id="0">
    <w:p w14:paraId="4A92F4F3" w14:textId="77777777" w:rsidR="00FA364A" w:rsidRDefault="00FA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D9DD" w14:textId="3C30FE61" w:rsidR="00FA364A" w:rsidRDefault="00FA364A">
    <w:pPr>
      <w:pStyle w:val="BodyText"/>
      <w:spacing w:line="14" w:lineRule="auto"/>
      <w:rPr>
        <w:sz w:val="20"/>
      </w:rPr>
    </w:pPr>
    <w:r>
      <w:rPr>
        <w:noProof/>
        <w:lang w:eastAsia="en-GB"/>
      </w:rPr>
      <w:drawing>
        <wp:anchor distT="0" distB="0" distL="0" distR="0" simplePos="0" relativeHeight="487169024" behindDoc="1" locked="0" layoutInCell="1" allowOverlap="1" wp14:anchorId="171AEFCD" wp14:editId="7F6E4025">
          <wp:simplePos x="0" y="0"/>
          <wp:positionH relativeFrom="page">
            <wp:posOffset>4834798</wp:posOffset>
          </wp:positionH>
          <wp:positionV relativeFrom="page">
            <wp:posOffset>7125780</wp:posOffset>
          </wp:positionV>
          <wp:extent cx="504023" cy="250322"/>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39FBFE1" wp14:editId="6290FF11">
          <wp:simplePos x="0" y="0"/>
          <wp:positionH relativeFrom="page">
            <wp:posOffset>1197968</wp:posOffset>
          </wp:positionH>
          <wp:positionV relativeFrom="page">
            <wp:posOffset>7102801</wp:posOffset>
          </wp:positionV>
          <wp:extent cx="2212035" cy="269495"/>
          <wp:effectExtent l="0" t="0" r="0" b="0"/>
          <wp:wrapNone/>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14:anchorId="6F961154" wp14:editId="559B26EC">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779BE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14:anchorId="6B23C1C4" wp14:editId="49031BE2">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9E425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14:anchorId="55CD7EF4" wp14:editId="4910BC6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0E6B" w14:textId="77777777" w:rsidR="00FA364A" w:rsidRDefault="00FA364A">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D7EF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2B410E6B" w14:textId="77777777" w:rsidR="00FA364A" w:rsidRDefault="00FA364A">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478C2F21" wp14:editId="619F4CC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FCFB" w14:textId="77777777" w:rsidR="00FA364A" w:rsidRDefault="00FA364A">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2F21"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2C76FCFB" w14:textId="77777777" w:rsidR="00FA364A" w:rsidRDefault="00FA364A">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D386" w14:textId="77777777" w:rsidR="00FA364A" w:rsidRDefault="00FA364A">
      <w:r>
        <w:separator/>
      </w:r>
    </w:p>
  </w:footnote>
  <w:footnote w:type="continuationSeparator" w:id="0">
    <w:p w14:paraId="4730B480" w14:textId="77777777" w:rsidR="00FA364A" w:rsidRDefault="00FA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A73"/>
    <w:multiLevelType w:val="hybridMultilevel"/>
    <w:tmpl w:val="044E6898"/>
    <w:lvl w:ilvl="0" w:tplc="E514C2FE">
      <w:start w:val="1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56431"/>
    <w:multiLevelType w:val="hybridMultilevel"/>
    <w:tmpl w:val="DCB6B408"/>
    <w:lvl w:ilvl="0" w:tplc="E514C2FE">
      <w:start w:val="1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7BF8"/>
    <w:rsid w:val="00024FEA"/>
    <w:rsid w:val="00150D24"/>
    <w:rsid w:val="001869B0"/>
    <w:rsid w:val="001D138F"/>
    <w:rsid w:val="002C3480"/>
    <w:rsid w:val="00302414"/>
    <w:rsid w:val="003256E3"/>
    <w:rsid w:val="00415502"/>
    <w:rsid w:val="00460B64"/>
    <w:rsid w:val="004A59B2"/>
    <w:rsid w:val="0057312F"/>
    <w:rsid w:val="00700488"/>
    <w:rsid w:val="00831EA9"/>
    <w:rsid w:val="00841138"/>
    <w:rsid w:val="008677BC"/>
    <w:rsid w:val="00892DC6"/>
    <w:rsid w:val="009357FD"/>
    <w:rsid w:val="009B669C"/>
    <w:rsid w:val="00A17303"/>
    <w:rsid w:val="00A65606"/>
    <w:rsid w:val="00B025E7"/>
    <w:rsid w:val="00B13AE9"/>
    <w:rsid w:val="00B15D44"/>
    <w:rsid w:val="00B55AD4"/>
    <w:rsid w:val="00BA092D"/>
    <w:rsid w:val="00C503A1"/>
    <w:rsid w:val="00C658FB"/>
    <w:rsid w:val="00CF1F4A"/>
    <w:rsid w:val="00D131A0"/>
    <w:rsid w:val="00D14A0A"/>
    <w:rsid w:val="00D84324"/>
    <w:rsid w:val="00E301DC"/>
    <w:rsid w:val="00E47EA8"/>
    <w:rsid w:val="00E764DB"/>
    <w:rsid w:val="00EA6182"/>
    <w:rsid w:val="00FA3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CF4C7"/>
  <w15:docId w15:val="{1DFC936E-0B72-43F5-9F58-6729E7B9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Strong">
    <w:name w:val="Strong"/>
    <w:basedOn w:val="DefaultParagraphFont"/>
    <w:uiPriority w:val="22"/>
    <w:qFormat/>
    <w:rsid w:val="00C503A1"/>
    <w:rPr>
      <w:b/>
      <w:bCs/>
    </w:rPr>
  </w:style>
  <w:style w:type="character" w:styleId="FollowedHyperlink">
    <w:name w:val="FollowedHyperlink"/>
    <w:basedOn w:val="DefaultParagraphFont"/>
    <w:uiPriority w:val="99"/>
    <w:semiHidden/>
    <w:unhideWhenUsed/>
    <w:rsid w:val="00D14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9539">
      <w:bodyDiv w:val="1"/>
      <w:marLeft w:val="0"/>
      <w:marRight w:val="0"/>
      <w:marTop w:val="0"/>
      <w:marBottom w:val="0"/>
      <w:divBdr>
        <w:top w:val="none" w:sz="0" w:space="0" w:color="auto"/>
        <w:left w:val="none" w:sz="0" w:space="0" w:color="auto"/>
        <w:bottom w:val="none" w:sz="0" w:space="0" w:color="auto"/>
        <w:right w:val="none" w:sz="0" w:space="0" w:color="auto"/>
      </w:divBdr>
    </w:div>
    <w:div w:id="854415853">
      <w:bodyDiv w:val="1"/>
      <w:marLeft w:val="0"/>
      <w:marRight w:val="0"/>
      <w:marTop w:val="0"/>
      <w:marBottom w:val="0"/>
      <w:divBdr>
        <w:top w:val="none" w:sz="0" w:space="0" w:color="auto"/>
        <w:left w:val="none" w:sz="0" w:space="0" w:color="auto"/>
        <w:bottom w:val="none" w:sz="0" w:space="0" w:color="auto"/>
        <w:right w:val="none" w:sz="0" w:space="0" w:color="auto"/>
      </w:divBdr>
    </w:div>
    <w:div w:id="993921819">
      <w:bodyDiv w:val="1"/>
      <w:marLeft w:val="0"/>
      <w:marRight w:val="0"/>
      <w:marTop w:val="0"/>
      <w:marBottom w:val="0"/>
      <w:divBdr>
        <w:top w:val="none" w:sz="0" w:space="0" w:color="auto"/>
        <w:left w:val="none" w:sz="0" w:space="0" w:color="auto"/>
        <w:bottom w:val="none" w:sz="0" w:space="0" w:color="auto"/>
        <w:right w:val="none" w:sz="0" w:space="0" w:color="auto"/>
      </w:divBdr>
    </w:div>
    <w:div w:id="1063531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935F3DCA4F458224E4918E8DF7EC" ma:contentTypeVersion="14" ma:contentTypeDescription="Create a new document." ma:contentTypeScope="" ma:versionID="ebb311e697b459dd3c0c7cbf00a012e0">
  <xsd:schema xmlns:xsd="http://www.w3.org/2001/XMLSchema" xmlns:xs="http://www.w3.org/2001/XMLSchema" xmlns:p="http://schemas.microsoft.com/office/2006/metadata/properties" xmlns:ns3="cf765b25-7aba-42a7-9d39-4c1fa595e3ef" xmlns:ns4="000dbbf0-4b88-4b07-a4b2-501ace2fe3a2" targetNamespace="http://schemas.microsoft.com/office/2006/metadata/properties" ma:root="true" ma:fieldsID="e5ba567093853368572cd6ea8700972b" ns3:_="" ns4:_="">
    <xsd:import namespace="cf765b25-7aba-42a7-9d39-4c1fa595e3ef"/>
    <xsd:import namespace="000dbbf0-4b88-4b07-a4b2-501ace2fe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65b25-7aba-42a7-9d39-4c1fa595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dbbf0-4b88-4b07-a4b2-501ace2fe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CF034-8420-402F-8765-20CE7700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65b25-7aba-42a7-9d39-4c1fa595e3ef"/>
    <ds:schemaRef ds:uri="000dbbf0-4b88-4b07-a4b2-501ace2fe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21C31-2634-488A-A1E6-B3E0FB24577F}">
  <ds:schemaRefs>
    <ds:schemaRef ds:uri="http://schemas.microsoft.com/office/2006/documentManagement/types"/>
    <ds:schemaRef ds:uri="http://purl.org/dc/elements/1.1/"/>
    <ds:schemaRef ds:uri="http://schemas.microsoft.com/office/2006/metadata/properties"/>
    <ds:schemaRef ds:uri="000dbbf0-4b88-4b07-a4b2-501ace2fe3a2"/>
    <ds:schemaRef ds:uri="http://purl.org/dc/dcmitype/"/>
    <ds:schemaRef ds:uri="http://schemas.microsoft.com/office/infopath/2007/PartnerControls"/>
    <ds:schemaRef ds:uri="cf765b25-7aba-42a7-9d39-4c1fa595e3e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733B831-D2BB-47DA-B5AD-8F532FC03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Rebecca Holland</cp:lastModifiedBy>
  <cp:revision>3</cp:revision>
  <dcterms:created xsi:type="dcterms:W3CDTF">2022-07-26T15:12:00Z</dcterms:created>
  <dcterms:modified xsi:type="dcterms:W3CDTF">2022-09-16T09:47:00Z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0x01010067E6935F3DCA4F458224E4918E8DF7EC</vt:lpwstr>
  </property>
</Properties>
</file>